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617AF" w14:textId="77777777" w:rsidR="002C7C41" w:rsidRPr="00E70D35" w:rsidRDefault="002C7C41" w:rsidP="002C7C41">
      <w:pPr>
        <w:keepNext/>
        <w:keepLines/>
        <w:spacing w:after="120"/>
        <w:jc w:val="center"/>
        <w:outlineLvl w:val="3"/>
        <w:rPr>
          <w:rFonts w:eastAsia="Arial Unicode MS"/>
          <w:color w:val="000000"/>
        </w:rPr>
      </w:pPr>
      <w:r w:rsidRPr="00E70D35">
        <w:rPr>
          <w:rFonts w:eastAsia="Arial Unicode MS"/>
          <w:color w:val="000000"/>
        </w:rPr>
        <w:t>МИНИСТЕРСТВО ОБРАЗОВАНИЯ И НАУКИ РЕСПУБЛИКИ ДАГЕСТАН</w:t>
      </w:r>
    </w:p>
    <w:p w14:paraId="07E763A1" w14:textId="77777777" w:rsidR="002C7C41" w:rsidRPr="00E70D35" w:rsidRDefault="002C7C41" w:rsidP="002C7C41">
      <w:pPr>
        <w:keepNext/>
        <w:keepLines/>
        <w:jc w:val="center"/>
        <w:outlineLvl w:val="3"/>
        <w:rPr>
          <w:rFonts w:eastAsia="Arial Unicode MS"/>
          <w:color w:val="000000"/>
        </w:rPr>
      </w:pPr>
      <w:r w:rsidRPr="00E70D35">
        <w:rPr>
          <w:rFonts w:eastAsia="Arial Unicode MS"/>
          <w:color w:val="000000"/>
        </w:rPr>
        <w:t xml:space="preserve">Государственное бюджетное профессиональное образовательное учреждение </w:t>
      </w:r>
      <w:r w:rsidRPr="00E70D35">
        <w:rPr>
          <w:rFonts w:eastAsia="Arial Unicode MS"/>
          <w:color w:val="000000"/>
        </w:rPr>
        <w:br/>
        <w:t>Республики Дагестан «Технический колледж</w:t>
      </w:r>
      <w:r>
        <w:rPr>
          <w:rFonts w:eastAsia="Arial Unicode MS"/>
          <w:color w:val="000000"/>
        </w:rPr>
        <w:t xml:space="preserve"> им. Р.Н. Ашуралиева</w:t>
      </w:r>
      <w:r w:rsidRPr="00E70D35">
        <w:rPr>
          <w:rFonts w:eastAsia="Arial Unicode MS"/>
          <w:color w:val="000000"/>
        </w:rPr>
        <w:t>»</w:t>
      </w:r>
    </w:p>
    <w:p w14:paraId="52E5BCCD" w14:textId="77777777" w:rsidR="002C7C41" w:rsidRDefault="002C7C41" w:rsidP="002C7C41">
      <w:pPr>
        <w:rPr>
          <w:sz w:val="28"/>
          <w:szCs w:val="28"/>
        </w:rPr>
      </w:pPr>
    </w:p>
    <w:p w14:paraId="5288EFD8" w14:textId="77777777" w:rsidR="002C7C41" w:rsidRPr="009541E6" w:rsidRDefault="002C7C41" w:rsidP="002C7C41">
      <w:pPr>
        <w:ind w:left="7710" w:hangingChars="3200" w:hanging="7710"/>
        <w:jc w:val="both"/>
      </w:pPr>
      <w:r>
        <w:rPr>
          <w:b/>
          <w:lang w:eastAsia="zh-CN"/>
        </w:rPr>
        <w:t xml:space="preserve">  </w:t>
      </w:r>
      <w:r>
        <w:rPr>
          <w:lang w:eastAsia="zh-CN"/>
        </w:rPr>
        <w:t xml:space="preserve">              </w:t>
      </w:r>
      <w:r w:rsidRPr="009541E6">
        <w:rPr>
          <w:lang w:eastAsia="zh-CN"/>
        </w:rPr>
        <w:t xml:space="preserve">                                                                                             </w:t>
      </w:r>
      <w:r w:rsidRPr="009541E6">
        <w:rPr>
          <w:b/>
          <w:lang w:eastAsia="zh-CN"/>
        </w:rPr>
        <w:t xml:space="preserve"> </w:t>
      </w:r>
    </w:p>
    <w:tbl>
      <w:tblPr>
        <w:tblW w:w="0" w:type="auto"/>
        <w:tblInd w:w="-885" w:type="dxa"/>
        <w:tblLook w:val="01E0" w:firstRow="1" w:lastRow="1" w:firstColumn="1" w:lastColumn="1" w:noHBand="0" w:noVBand="0"/>
      </w:tblPr>
      <w:tblGrid>
        <w:gridCol w:w="4656"/>
      </w:tblGrid>
      <w:tr w:rsidR="002C7C41" w:rsidRPr="00FC5133" w14:paraId="60D8443B" w14:textId="77777777" w:rsidTr="002C7C41">
        <w:trPr>
          <w:trHeight w:val="2976"/>
        </w:trPr>
        <w:tc>
          <w:tcPr>
            <w:tcW w:w="4656" w:type="dxa"/>
          </w:tcPr>
          <w:p w14:paraId="11CC25E3" w14:textId="77777777" w:rsidR="002C7C41" w:rsidRPr="00FC5133" w:rsidRDefault="002C7C41" w:rsidP="003523A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FC5133">
              <w:rPr>
                <w:lang w:eastAsia="en-US"/>
              </w:rPr>
              <w:t xml:space="preserve"> </w:t>
            </w:r>
            <w:r w:rsidRPr="00FC5133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5FD6420A" w14:textId="77777777" w:rsidR="002C7C41" w:rsidRPr="00FC5133" w:rsidRDefault="002C7C41" w:rsidP="003523A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/>
              <w:ind w:left="576"/>
              <w:jc w:val="both"/>
              <w:rPr>
                <w:lang w:eastAsia="en-US"/>
              </w:rPr>
            </w:pPr>
            <w:r w:rsidRPr="00FC5133">
              <w:rPr>
                <w:rFonts w:eastAsia="Arial Unicode MS"/>
                <w:color w:val="000000"/>
                <w:lang w:eastAsia="en-US"/>
              </w:rPr>
              <w:t>предметной (цикловой) комиссией УГС 13.00.00 «Электро- и теплоэнергетика».</w:t>
            </w:r>
          </w:p>
          <w:p w14:paraId="39B06BE6" w14:textId="77777777" w:rsidR="002C7C41" w:rsidRPr="00FC5133" w:rsidRDefault="002C7C41" w:rsidP="003523A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576"/>
              <w:jc w:val="both"/>
              <w:rPr>
                <w:lang w:eastAsia="en-US"/>
              </w:rPr>
            </w:pPr>
            <w:r w:rsidRPr="00FC5133">
              <w:rPr>
                <w:lang w:eastAsia="en-US"/>
              </w:rPr>
              <w:t>Протокол №11  от  30    апреля  2025г.</w:t>
            </w:r>
          </w:p>
          <w:p w14:paraId="40283078" w14:textId="77777777" w:rsidR="002C7C41" w:rsidRPr="00FC5133" w:rsidRDefault="002C7C41" w:rsidP="003523AB">
            <w:pPr>
              <w:widowControl w:val="0"/>
              <w:tabs>
                <w:tab w:val="left" w:leader="underscore" w:pos="3437"/>
              </w:tabs>
              <w:autoSpaceDE w:val="0"/>
              <w:autoSpaceDN w:val="0"/>
              <w:adjustRightInd w:val="0"/>
              <w:ind w:left="576" w:hanging="9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FC5133">
              <w:rPr>
                <w:rFonts w:eastAsia="Arial Unicode MS"/>
                <w:noProof/>
                <w:color w:val="000000"/>
              </w:rPr>
              <w:drawing>
                <wp:inline distT="0" distB="0" distL="0" distR="0" wp14:anchorId="63BE8710" wp14:editId="1F5065C7">
                  <wp:extent cx="2389909" cy="5537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9272" t="38241" r="49691" b="49605"/>
                          <a:stretch/>
                        </pic:blipFill>
                        <pic:spPr bwMode="auto">
                          <a:xfrm>
                            <a:off x="0" y="0"/>
                            <a:ext cx="2395278" cy="5549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C5133">
              <w:rPr>
                <w:rFonts w:eastAsia="Arial Unicode MS"/>
                <w:color w:val="000000"/>
                <w:lang w:eastAsia="en-US"/>
              </w:rPr>
              <w:t xml:space="preserve">                        </w:t>
            </w:r>
          </w:p>
        </w:tc>
      </w:tr>
    </w:tbl>
    <w:p w14:paraId="374E2F07" w14:textId="77777777" w:rsidR="002C7C41" w:rsidRDefault="002C7C41" w:rsidP="002C7C41">
      <w:pPr>
        <w:jc w:val="center"/>
        <w:rPr>
          <w:b/>
          <w:lang w:eastAsia="zh-CN"/>
        </w:rPr>
      </w:pPr>
    </w:p>
    <w:p w14:paraId="4D6EFA0E" w14:textId="77777777" w:rsidR="002C7C41" w:rsidRDefault="002C7C41" w:rsidP="002C7C41">
      <w:pPr>
        <w:jc w:val="center"/>
        <w:rPr>
          <w:b/>
          <w:lang w:eastAsia="zh-CN"/>
        </w:rPr>
      </w:pPr>
    </w:p>
    <w:p w14:paraId="357BD51C" w14:textId="77777777" w:rsidR="002C7C41" w:rsidRPr="002C7C41" w:rsidRDefault="002C7C41" w:rsidP="002C7C41">
      <w:pPr>
        <w:jc w:val="center"/>
        <w:rPr>
          <w:b/>
          <w:sz w:val="36"/>
          <w:szCs w:val="36"/>
          <w:lang w:eastAsia="zh-CN"/>
        </w:rPr>
      </w:pPr>
    </w:p>
    <w:p w14:paraId="6AAB6DD5" w14:textId="06AE764F" w:rsidR="002C7C41" w:rsidRPr="00BC1453" w:rsidRDefault="002C7C41" w:rsidP="002C7C41">
      <w:pPr>
        <w:jc w:val="center"/>
        <w:rPr>
          <w:b/>
          <w:sz w:val="32"/>
          <w:szCs w:val="32"/>
          <w:lang w:eastAsia="zh-CN"/>
        </w:rPr>
      </w:pPr>
      <w:r w:rsidRPr="00BC1453">
        <w:rPr>
          <w:b/>
          <w:sz w:val="32"/>
          <w:szCs w:val="32"/>
          <w:lang w:eastAsia="zh-CN"/>
        </w:rPr>
        <w:t>ФОНД ОЦЕНОЧНЫХ СРЕДСТВ</w:t>
      </w:r>
      <w:r w:rsidR="00BC1453" w:rsidRPr="00BC1453">
        <w:rPr>
          <w:b/>
          <w:sz w:val="32"/>
          <w:szCs w:val="32"/>
          <w:lang w:eastAsia="zh-CN"/>
        </w:rPr>
        <w:t xml:space="preserve"> ПО ПРОФЕССИОНАЛЬНОМУ МОДУЛЮ</w:t>
      </w:r>
    </w:p>
    <w:p w14:paraId="32AEED0C" w14:textId="77777777" w:rsidR="002C7C41" w:rsidRPr="009541E6" w:rsidRDefault="002C7C41" w:rsidP="002C7C41">
      <w:pPr>
        <w:jc w:val="center"/>
        <w:rPr>
          <w:b/>
        </w:rPr>
      </w:pPr>
    </w:p>
    <w:p w14:paraId="70E7569A" w14:textId="7BC8A977" w:rsidR="002C7C41" w:rsidRDefault="002C7C41" w:rsidP="002C7C41">
      <w:pPr>
        <w:keepNext/>
        <w:keepLines/>
        <w:jc w:val="center"/>
        <w:outlineLvl w:val="3"/>
        <w:rPr>
          <w:rFonts w:eastAsia="SimSun"/>
          <w:sz w:val="28"/>
          <w:szCs w:val="28"/>
          <w:u w:val="single"/>
        </w:rPr>
      </w:pPr>
      <w:bookmarkStart w:id="0" w:name="_GoBack"/>
      <w:r>
        <w:rPr>
          <w:rFonts w:eastAsia="SimSun"/>
          <w:sz w:val="28"/>
          <w:szCs w:val="28"/>
          <w:u w:val="single"/>
        </w:rPr>
        <w:t>ПМ.03 Контроль и управление технологическими процессами</w:t>
      </w:r>
    </w:p>
    <w:bookmarkEnd w:id="0"/>
    <w:p w14:paraId="75F2385F" w14:textId="77777777" w:rsidR="002C7C41" w:rsidRDefault="002C7C41" w:rsidP="002C7C41">
      <w:pPr>
        <w:keepNext/>
        <w:keepLines/>
        <w:jc w:val="center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Специальность: </w:t>
      </w:r>
      <w:r>
        <w:rPr>
          <w:rFonts w:eastAsia="Arial Unicode MS"/>
          <w:color w:val="000000"/>
          <w:u w:val="single"/>
        </w:rPr>
        <w:t>13.02.03 «Электрические станции, системы и сети»</w:t>
      </w:r>
    </w:p>
    <w:p w14:paraId="68697A0A" w14:textId="77777777" w:rsidR="002C7C41" w:rsidRDefault="002C7C41" w:rsidP="002C7C41">
      <w:pPr>
        <w:keepNext/>
        <w:keepLines/>
        <w:jc w:val="center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УГС: </w:t>
      </w:r>
      <w:r>
        <w:rPr>
          <w:rFonts w:eastAsia="Arial Unicode MS"/>
          <w:color w:val="000000"/>
          <w:u w:val="single"/>
        </w:rPr>
        <w:t>13</w:t>
      </w:r>
      <w:r>
        <w:rPr>
          <w:rFonts w:eastAsia="SimSun"/>
          <w:u w:val="single"/>
        </w:rPr>
        <w:t>.00.00</w:t>
      </w:r>
      <w:r>
        <w:rPr>
          <w:rFonts w:eastAsia="Arial Unicode MS"/>
          <w:color w:val="000000"/>
          <w:u w:val="single"/>
        </w:rPr>
        <w:t xml:space="preserve"> Электро- и теплоэнергетика</w:t>
      </w:r>
    </w:p>
    <w:p w14:paraId="317BB045" w14:textId="77777777" w:rsidR="002C7C41" w:rsidRDefault="002C7C41" w:rsidP="002C7C41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14:paraId="71260A59" w14:textId="77777777" w:rsidR="002C7C41" w:rsidRDefault="002C7C41" w:rsidP="002C7C41">
      <w:pPr>
        <w:keepNext/>
        <w:keepLines/>
        <w:jc w:val="center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Квалификация выпускника: </w:t>
      </w:r>
      <w:r>
        <w:rPr>
          <w:rFonts w:eastAsia="Arial Unicode MS"/>
          <w:color w:val="000000"/>
          <w:u w:val="single"/>
        </w:rPr>
        <w:t>техник-электрик</w:t>
      </w:r>
    </w:p>
    <w:p w14:paraId="135D4DBE" w14:textId="77777777" w:rsidR="002C7C41" w:rsidRPr="009541E6" w:rsidRDefault="002C7C41" w:rsidP="002C7C41">
      <w:pPr>
        <w:jc w:val="center"/>
      </w:pPr>
    </w:p>
    <w:p w14:paraId="7D7C1B3B" w14:textId="77777777" w:rsidR="002C7C41" w:rsidRPr="009541E6" w:rsidRDefault="002C7C41" w:rsidP="002C7C41">
      <w:pPr>
        <w:jc w:val="center"/>
      </w:pPr>
    </w:p>
    <w:p w14:paraId="1D2DA2E4" w14:textId="77777777" w:rsidR="002C7C41" w:rsidRDefault="002C7C41" w:rsidP="002C7C41">
      <w:pPr>
        <w:jc w:val="center"/>
        <w:rPr>
          <w:lang w:eastAsia="zh-CN"/>
        </w:rPr>
      </w:pPr>
    </w:p>
    <w:p w14:paraId="7ACED36D" w14:textId="77777777" w:rsidR="002C7C41" w:rsidRDefault="002C7C41" w:rsidP="002C7C41">
      <w:pPr>
        <w:jc w:val="center"/>
        <w:rPr>
          <w:lang w:eastAsia="zh-CN"/>
        </w:rPr>
      </w:pPr>
    </w:p>
    <w:p w14:paraId="6B91EB31" w14:textId="77777777" w:rsidR="002C7C41" w:rsidRDefault="002C7C41" w:rsidP="002C7C41">
      <w:pPr>
        <w:jc w:val="center"/>
        <w:rPr>
          <w:lang w:eastAsia="zh-CN"/>
        </w:rPr>
      </w:pPr>
    </w:p>
    <w:p w14:paraId="57F89489" w14:textId="77777777" w:rsidR="002C7C41" w:rsidRDefault="002C7C41" w:rsidP="002C7C41">
      <w:pPr>
        <w:jc w:val="center"/>
        <w:rPr>
          <w:lang w:eastAsia="zh-CN"/>
        </w:rPr>
      </w:pPr>
    </w:p>
    <w:p w14:paraId="76672E99" w14:textId="77777777" w:rsidR="002C7C41" w:rsidRDefault="002C7C41" w:rsidP="002C7C41">
      <w:pPr>
        <w:jc w:val="center"/>
        <w:rPr>
          <w:lang w:eastAsia="zh-CN"/>
        </w:rPr>
      </w:pPr>
    </w:p>
    <w:p w14:paraId="6F7393D2" w14:textId="77777777" w:rsidR="002C7C41" w:rsidRDefault="002C7C41" w:rsidP="002C7C41">
      <w:pPr>
        <w:jc w:val="center"/>
        <w:rPr>
          <w:lang w:eastAsia="zh-CN"/>
        </w:rPr>
      </w:pPr>
    </w:p>
    <w:p w14:paraId="3FFAE363" w14:textId="77777777" w:rsidR="002C7C41" w:rsidRDefault="002C7C41" w:rsidP="002C7C41">
      <w:pPr>
        <w:jc w:val="center"/>
        <w:rPr>
          <w:lang w:eastAsia="zh-CN"/>
        </w:rPr>
      </w:pPr>
    </w:p>
    <w:p w14:paraId="16F22FCC" w14:textId="77777777" w:rsidR="002C7C41" w:rsidRDefault="002C7C41" w:rsidP="002C7C41">
      <w:pPr>
        <w:jc w:val="center"/>
        <w:rPr>
          <w:lang w:eastAsia="zh-CN"/>
        </w:rPr>
      </w:pPr>
    </w:p>
    <w:p w14:paraId="64206EFD" w14:textId="77777777" w:rsidR="002C7C41" w:rsidRDefault="002C7C41" w:rsidP="002C7C41">
      <w:pPr>
        <w:jc w:val="center"/>
        <w:rPr>
          <w:lang w:eastAsia="zh-CN"/>
        </w:rPr>
      </w:pPr>
    </w:p>
    <w:p w14:paraId="26C885F5" w14:textId="77777777" w:rsidR="002C7C41" w:rsidRDefault="002C7C41" w:rsidP="002C7C41">
      <w:pPr>
        <w:jc w:val="center"/>
        <w:rPr>
          <w:lang w:eastAsia="zh-CN"/>
        </w:rPr>
      </w:pPr>
    </w:p>
    <w:p w14:paraId="75C7D327" w14:textId="6F00D825" w:rsidR="002C7C41" w:rsidRDefault="002C7C41" w:rsidP="002C7C41">
      <w:pPr>
        <w:jc w:val="center"/>
        <w:rPr>
          <w:lang w:eastAsia="zh-CN"/>
        </w:rPr>
      </w:pPr>
    </w:p>
    <w:p w14:paraId="0E70E587" w14:textId="1C2216AE" w:rsidR="007376BA" w:rsidRDefault="007376BA" w:rsidP="002C7C41">
      <w:pPr>
        <w:jc w:val="center"/>
        <w:rPr>
          <w:lang w:eastAsia="zh-CN"/>
        </w:rPr>
      </w:pPr>
    </w:p>
    <w:p w14:paraId="62CCD23F" w14:textId="66AAAE33" w:rsidR="007376BA" w:rsidRDefault="007376BA" w:rsidP="002C7C41">
      <w:pPr>
        <w:jc w:val="center"/>
        <w:rPr>
          <w:lang w:eastAsia="zh-CN"/>
        </w:rPr>
      </w:pPr>
    </w:p>
    <w:p w14:paraId="3CE9C946" w14:textId="6FDB47BC" w:rsidR="007376BA" w:rsidRDefault="007376BA" w:rsidP="002C7C41">
      <w:pPr>
        <w:jc w:val="center"/>
        <w:rPr>
          <w:lang w:eastAsia="zh-CN"/>
        </w:rPr>
      </w:pPr>
    </w:p>
    <w:p w14:paraId="4A5BF82C" w14:textId="454C9A02" w:rsidR="007376BA" w:rsidRDefault="007376BA" w:rsidP="002C7C41">
      <w:pPr>
        <w:jc w:val="center"/>
        <w:rPr>
          <w:lang w:eastAsia="zh-CN"/>
        </w:rPr>
      </w:pPr>
    </w:p>
    <w:p w14:paraId="26BD1964" w14:textId="3F83E2ED" w:rsidR="007376BA" w:rsidRDefault="007376BA" w:rsidP="002C7C41">
      <w:pPr>
        <w:jc w:val="center"/>
        <w:rPr>
          <w:lang w:eastAsia="zh-CN"/>
        </w:rPr>
      </w:pPr>
    </w:p>
    <w:p w14:paraId="41A57085" w14:textId="77777777" w:rsidR="007376BA" w:rsidRDefault="007376BA" w:rsidP="002C7C41">
      <w:pPr>
        <w:jc w:val="center"/>
        <w:rPr>
          <w:lang w:eastAsia="zh-CN"/>
        </w:rPr>
      </w:pPr>
    </w:p>
    <w:p w14:paraId="0DFC867E" w14:textId="77777777" w:rsidR="002C7C41" w:rsidRDefault="002C7C41" w:rsidP="002C7C41">
      <w:pPr>
        <w:jc w:val="center"/>
        <w:rPr>
          <w:lang w:eastAsia="zh-CN"/>
        </w:rPr>
      </w:pPr>
    </w:p>
    <w:p w14:paraId="2BC0450D" w14:textId="77777777" w:rsidR="002C7C41" w:rsidRDefault="002C7C41" w:rsidP="002C7C41">
      <w:pPr>
        <w:jc w:val="center"/>
        <w:rPr>
          <w:lang w:eastAsia="zh-CN"/>
        </w:rPr>
      </w:pPr>
    </w:p>
    <w:p w14:paraId="0A25BCD2" w14:textId="77777777" w:rsidR="002C7C41" w:rsidRDefault="002C7C41" w:rsidP="002C7C41">
      <w:pPr>
        <w:jc w:val="center"/>
        <w:rPr>
          <w:lang w:eastAsia="zh-CN"/>
        </w:rPr>
      </w:pPr>
    </w:p>
    <w:p w14:paraId="64C9877F" w14:textId="77777777" w:rsidR="002C7C41" w:rsidRDefault="002C7C41" w:rsidP="002C7C41">
      <w:pPr>
        <w:jc w:val="center"/>
        <w:rPr>
          <w:lang w:eastAsia="zh-CN"/>
        </w:rPr>
      </w:pPr>
      <w:r w:rsidRPr="009541E6">
        <w:rPr>
          <w:lang w:eastAsia="zh-CN"/>
        </w:rPr>
        <w:t>Махачкала 2025 г.</w:t>
      </w:r>
    </w:p>
    <w:p w14:paraId="226010B8" w14:textId="77777777" w:rsidR="002C7C41" w:rsidRDefault="002C7C41" w:rsidP="002C7C41">
      <w:pPr>
        <w:jc w:val="center"/>
        <w:rPr>
          <w:lang w:eastAsia="zh-CN"/>
        </w:rPr>
      </w:pPr>
    </w:p>
    <w:p w14:paraId="6003538A" w14:textId="77777777" w:rsidR="002C7C41" w:rsidRDefault="002C7C41" w:rsidP="003D0B0C">
      <w:pPr>
        <w:rPr>
          <w:b/>
          <w:i/>
        </w:rPr>
      </w:pPr>
    </w:p>
    <w:p w14:paraId="054AA797" w14:textId="04909FC2" w:rsidR="002C7C41" w:rsidRPr="00FC5133" w:rsidRDefault="002C7C41" w:rsidP="002C7C41">
      <w:pPr>
        <w:spacing w:after="312" w:line="266" w:lineRule="auto"/>
        <w:ind w:left="576" w:right="347"/>
        <w:jc w:val="center"/>
      </w:pPr>
      <w:r w:rsidRPr="00FC5133">
        <w:rPr>
          <w:b/>
        </w:rPr>
        <w:t>ПАСПОРТ ФОНДА ОЦЕНОЧНЫХ СРЕДСТВ</w:t>
      </w:r>
    </w:p>
    <w:p w14:paraId="1C0C0C99" w14:textId="77777777" w:rsidR="002C7C41" w:rsidRPr="00FC5133" w:rsidRDefault="002C7C41" w:rsidP="002C7C41">
      <w:pPr>
        <w:spacing w:after="299" w:line="266" w:lineRule="auto"/>
        <w:ind w:left="10"/>
      </w:pPr>
      <w:r w:rsidRPr="00FC5133">
        <w:rPr>
          <w:b/>
        </w:rPr>
        <w:t xml:space="preserve">Результаты освоения программы профессионального модуля, подлежащие проверке </w:t>
      </w:r>
    </w:p>
    <w:p w14:paraId="154BFAAA" w14:textId="77777777" w:rsidR="002C7C41" w:rsidRPr="00FC5133" w:rsidRDefault="002C7C41" w:rsidP="002C7C41">
      <w:pPr>
        <w:ind w:firstLine="566"/>
      </w:pPr>
      <w:r w:rsidRPr="00FC5133">
        <w:t>Результатом освоения профессионального модуля является готовность обучающегося к выполнению вида профессиональной деятельности обслуживание электрооборудования электрических станций, сетей и систем</w:t>
      </w:r>
      <w:r w:rsidRPr="00FC5133">
        <w:rPr>
          <w:b/>
        </w:rPr>
        <w:t xml:space="preserve"> </w:t>
      </w:r>
    </w:p>
    <w:p w14:paraId="1EDBFE43" w14:textId="77777777" w:rsidR="002C7C41" w:rsidRPr="00FC5133" w:rsidRDefault="002C7C41" w:rsidP="002C7C41">
      <w:pPr>
        <w:ind w:left="10" w:right="344"/>
      </w:pPr>
      <w:r w:rsidRPr="00FC5133">
        <w:t xml:space="preserve">Таблица 1. Показатели оценки сформированности ПК </w:t>
      </w:r>
    </w:p>
    <w:tbl>
      <w:tblPr>
        <w:tblStyle w:val="TableGrid"/>
        <w:tblW w:w="9855" w:type="dxa"/>
        <w:tblInd w:w="-108" w:type="dxa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008"/>
        <w:gridCol w:w="6847"/>
      </w:tblGrid>
      <w:tr w:rsidR="002C7C41" w:rsidRPr="00FC5133" w14:paraId="24F5E2F6" w14:textId="77777777" w:rsidTr="003523AB">
        <w:trPr>
          <w:trHeight w:val="960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1426" w14:textId="77777777" w:rsidR="002C7C41" w:rsidRPr="00FC5133" w:rsidRDefault="002C7C41" w:rsidP="003523AB">
            <w:pPr>
              <w:spacing w:line="315" w:lineRule="auto"/>
              <w:jc w:val="center"/>
              <w:rPr>
                <w:sz w:val="22"/>
                <w:szCs w:val="22"/>
              </w:rPr>
            </w:pPr>
            <w:r w:rsidRPr="00FC5133">
              <w:rPr>
                <w:b/>
                <w:sz w:val="22"/>
                <w:szCs w:val="22"/>
              </w:rPr>
              <w:t xml:space="preserve">Профессиональные компетенции </w:t>
            </w:r>
          </w:p>
          <w:p w14:paraId="7C2FDE67" w14:textId="77777777" w:rsidR="002C7C41" w:rsidRPr="00FC5133" w:rsidRDefault="002C7C41" w:rsidP="003523AB">
            <w:pPr>
              <w:spacing w:line="259" w:lineRule="auto"/>
              <w:ind w:right="4"/>
              <w:jc w:val="center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40523" w14:textId="77777777" w:rsidR="002C7C41" w:rsidRPr="00FC5133" w:rsidRDefault="002C7C41" w:rsidP="003523AB">
            <w:pPr>
              <w:spacing w:line="259" w:lineRule="auto"/>
              <w:ind w:right="61"/>
              <w:jc w:val="center"/>
              <w:rPr>
                <w:sz w:val="22"/>
                <w:szCs w:val="22"/>
              </w:rPr>
            </w:pPr>
            <w:r w:rsidRPr="00FC5133">
              <w:rPr>
                <w:b/>
                <w:sz w:val="22"/>
                <w:szCs w:val="22"/>
              </w:rPr>
              <w:t xml:space="preserve">Показатели оценки результата </w:t>
            </w:r>
          </w:p>
        </w:tc>
      </w:tr>
      <w:tr w:rsidR="002C7C41" w:rsidRPr="00FC5133" w14:paraId="3A451C72" w14:textId="77777777" w:rsidTr="003523AB">
        <w:trPr>
          <w:trHeight w:val="120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C9A4" w14:textId="77777777" w:rsidR="002C7C41" w:rsidRPr="00FC5133" w:rsidRDefault="002C7C41" w:rsidP="003523AB">
            <w:pPr>
              <w:spacing w:line="293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ПК 1.1. Проводить техническое обслуживание электрооборудования. </w:t>
            </w:r>
          </w:p>
          <w:p w14:paraId="07145CFE" w14:textId="77777777" w:rsidR="002C7C41" w:rsidRPr="00FC5133" w:rsidRDefault="002C7C41" w:rsidP="003523AB">
            <w:p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02988" w14:textId="77777777" w:rsidR="002C7C41" w:rsidRPr="00FC5133" w:rsidRDefault="002C7C41" w:rsidP="006E4EE9">
            <w:pPr>
              <w:numPr>
                <w:ilvl w:val="0"/>
                <w:numId w:val="1"/>
              </w:numPr>
              <w:spacing w:after="49" w:line="274" w:lineRule="auto"/>
              <w:ind w:right="63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изложение конструктивных элементов, изоляции, технических параметров основного электрооборудования электрических станций и сетей в </w:t>
            </w:r>
          </w:p>
          <w:p w14:paraId="3F861528" w14:textId="77777777" w:rsidR="002C7C41" w:rsidRPr="00FC5133" w:rsidRDefault="002C7C41" w:rsidP="003523AB">
            <w:pPr>
              <w:spacing w:after="62"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соответствии с техническим паспортом; </w:t>
            </w:r>
          </w:p>
          <w:p w14:paraId="15E675B4" w14:textId="77777777" w:rsidR="002C7C41" w:rsidRPr="00FC5133" w:rsidRDefault="002C7C41" w:rsidP="006E4EE9">
            <w:pPr>
              <w:numPr>
                <w:ilvl w:val="0"/>
                <w:numId w:val="1"/>
              </w:numPr>
              <w:spacing w:after="33" w:line="284" w:lineRule="auto"/>
              <w:ind w:right="63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изложение конструктивных элементов, технических параметров и изоляции коммутационных аппаратов напряжением выше 1000В в соответствии с техническим паспортом; </w:t>
            </w:r>
          </w:p>
          <w:p w14:paraId="453E2985" w14:textId="77777777" w:rsidR="002C7C41" w:rsidRPr="00FC5133" w:rsidRDefault="002C7C41" w:rsidP="006E4EE9">
            <w:pPr>
              <w:numPr>
                <w:ilvl w:val="0"/>
                <w:numId w:val="1"/>
              </w:numPr>
              <w:spacing w:after="49" w:line="273" w:lineRule="auto"/>
              <w:ind w:right="63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проведение опробования коммутационных аппаратов напряжением выше 1000 Вв </w:t>
            </w:r>
          </w:p>
          <w:p w14:paraId="7CCBB6D1" w14:textId="77777777" w:rsidR="002C7C41" w:rsidRPr="00FC5133" w:rsidRDefault="002C7C41" w:rsidP="003523AB">
            <w:pPr>
              <w:spacing w:after="63"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соответствии с технологической картой; </w:t>
            </w:r>
          </w:p>
          <w:p w14:paraId="2E317885" w14:textId="77777777" w:rsidR="002C7C41" w:rsidRPr="00FC5133" w:rsidRDefault="002C7C41" w:rsidP="006E4EE9">
            <w:pPr>
              <w:numPr>
                <w:ilvl w:val="0"/>
                <w:numId w:val="1"/>
              </w:numPr>
              <w:spacing w:after="49" w:line="273" w:lineRule="auto"/>
              <w:ind w:right="63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изложение конструктивных элементов, технических параметров  и изоляции измерительных трансформаторов в </w:t>
            </w:r>
          </w:p>
          <w:p w14:paraId="3AE96540" w14:textId="77777777" w:rsidR="002C7C41" w:rsidRPr="00FC5133" w:rsidRDefault="002C7C41" w:rsidP="003523AB">
            <w:pPr>
              <w:spacing w:after="62"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соответствии с техническим паспортом; </w:t>
            </w:r>
          </w:p>
          <w:p w14:paraId="26DE2769" w14:textId="77777777" w:rsidR="002C7C41" w:rsidRPr="00FC5133" w:rsidRDefault="002C7C41" w:rsidP="006E4EE9">
            <w:pPr>
              <w:numPr>
                <w:ilvl w:val="0"/>
                <w:numId w:val="1"/>
              </w:numPr>
              <w:spacing w:after="48" w:line="273" w:lineRule="auto"/>
              <w:ind w:right="63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выбор видов технического обслуживания электрооборудования в соответствии с нормативной </w:t>
            </w:r>
          </w:p>
          <w:p w14:paraId="339AB4D9" w14:textId="77777777" w:rsidR="002C7C41" w:rsidRPr="00FC5133" w:rsidRDefault="002C7C41" w:rsidP="003523AB">
            <w:pPr>
              <w:spacing w:after="62"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документацией; </w:t>
            </w:r>
          </w:p>
          <w:p w14:paraId="5118AA2B" w14:textId="77777777" w:rsidR="002C7C41" w:rsidRPr="00FC5133" w:rsidRDefault="002C7C41" w:rsidP="006E4EE9">
            <w:pPr>
              <w:numPr>
                <w:ilvl w:val="0"/>
                <w:numId w:val="1"/>
              </w:numPr>
              <w:spacing w:line="259" w:lineRule="auto"/>
              <w:ind w:right="63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составление перечня работ проводимых в порядке технического обслуживания электрооборудования в соответствии с </w:t>
            </w:r>
          </w:p>
        </w:tc>
      </w:tr>
      <w:tr w:rsidR="002C7C41" w:rsidRPr="00FC5133" w14:paraId="228707D6" w14:textId="77777777" w:rsidTr="003523AB">
        <w:tblPrEx>
          <w:tblCellMar>
            <w:top w:w="9" w:type="dxa"/>
            <w:right w:w="50" w:type="dxa"/>
          </w:tblCellMar>
        </w:tblPrEx>
        <w:trPr>
          <w:trHeight w:val="1916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1FAD" w14:textId="77777777" w:rsidR="002C7C41" w:rsidRPr="00FC5133" w:rsidRDefault="002C7C41" w:rsidP="003523AB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F6A8" w14:textId="77777777" w:rsidR="002C7C41" w:rsidRPr="00FC5133" w:rsidRDefault="002C7C41" w:rsidP="003523AB">
            <w:pPr>
              <w:spacing w:after="63"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нормативной документацией; </w:t>
            </w:r>
          </w:p>
          <w:p w14:paraId="1FEB5776" w14:textId="77777777" w:rsidR="002C7C41" w:rsidRPr="00FC5133" w:rsidRDefault="002C7C41" w:rsidP="003523AB">
            <w:pPr>
              <w:spacing w:line="259" w:lineRule="auto"/>
              <w:ind w:right="58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 осуществление контроля технического состояния основного электрооборудования электрических станций и сетей в соответствии с нормативной документацией. </w:t>
            </w:r>
          </w:p>
        </w:tc>
      </w:tr>
      <w:tr w:rsidR="002C7C41" w:rsidRPr="00FC5133" w14:paraId="49701B34" w14:textId="77777777" w:rsidTr="003523AB">
        <w:tblPrEx>
          <w:tblCellMar>
            <w:top w:w="9" w:type="dxa"/>
            <w:right w:w="50" w:type="dxa"/>
          </w:tblCellMar>
        </w:tblPrEx>
        <w:trPr>
          <w:trHeight w:val="4376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45889" w14:textId="77777777" w:rsidR="002C7C41" w:rsidRPr="00FC5133" w:rsidRDefault="002C7C41" w:rsidP="003523AB">
            <w:pPr>
              <w:spacing w:line="294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lastRenderedPageBreak/>
              <w:t xml:space="preserve">ПК 1.2. Проводить профилактические осмотры электрооборудования. </w:t>
            </w:r>
          </w:p>
          <w:p w14:paraId="260557AA" w14:textId="77777777" w:rsidR="002C7C41" w:rsidRPr="00FC5133" w:rsidRDefault="002C7C41" w:rsidP="003523AB">
            <w:p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0CAB5" w14:textId="77777777" w:rsidR="002C7C41" w:rsidRPr="00FC5133" w:rsidRDefault="002C7C41" w:rsidP="006E4EE9">
            <w:pPr>
              <w:numPr>
                <w:ilvl w:val="0"/>
                <w:numId w:val="2"/>
              </w:numPr>
              <w:spacing w:line="313" w:lineRule="auto"/>
              <w:ind w:right="57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составление графиков проведения осмотров в соответствии с нормативно - технической документацией; </w:t>
            </w:r>
          </w:p>
          <w:p w14:paraId="576D5333" w14:textId="77777777" w:rsidR="002C7C41" w:rsidRPr="00FC5133" w:rsidRDefault="002C7C41" w:rsidP="006E4EE9">
            <w:pPr>
              <w:numPr>
                <w:ilvl w:val="0"/>
                <w:numId w:val="2"/>
              </w:numPr>
              <w:spacing w:after="8" w:line="282" w:lineRule="auto"/>
              <w:ind w:right="57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полнота анализа результатов осмотров и решение вопроса о работоспособности электрооборудования по внешним признакам; </w:t>
            </w:r>
          </w:p>
          <w:p w14:paraId="181DB661" w14:textId="77777777" w:rsidR="002C7C41" w:rsidRPr="00FC5133" w:rsidRDefault="002C7C41" w:rsidP="006E4EE9">
            <w:pPr>
              <w:numPr>
                <w:ilvl w:val="0"/>
                <w:numId w:val="2"/>
              </w:numPr>
              <w:spacing w:after="4" w:line="287" w:lineRule="auto"/>
              <w:ind w:right="57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точность диагностики   неисправностей основного электрооборудования по результатам осмотров; </w:t>
            </w:r>
          </w:p>
          <w:p w14:paraId="46EA5B77" w14:textId="77777777" w:rsidR="002C7C41" w:rsidRPr="00FC5133" w:rsidRDefault="002C7C41" w:rsidP="006E4EE9">
            <w:pPr>
              <w:numPr>
                <w:ilvl w:val="0"/>
                <w:numId w:val="2"/>
              </w:numPr>
              <w:spacing w:after="3" w:line="288" w:lineRule="auto"/>
              <w:ind w:right="57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проведение  профилактических осмотров электрооборудования в соответствии с технологическими картами; </w:t>
            </w:r>
          </w:p>
          <w:p w14:paraId="27C3AEDC" w14:textId="77777777" w:rsidR="002C7C41" w:rsidRPr="00FC5133" w:rsidRDefault="002C7C41" w:rsidP="006E4EE9">
            <w:pPr>
              <w:numPr>
                <w:ilvl w:val="0"/>
                <w:numId w:val="2"/>
              </w:numPr>
              <w:spacing w:after="31" w:line="283" w:lineRule="auto"/>
              <w:ind w:right="57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выбор безопасных методов работы и средств защиты при осмотре и техническом обслуживании электрооборудования    в соответствии с нормативными документами; </w:t>
            </w:r>
          </w:p>
          <w:p w14:paraId="19180477" w14:textId="77777777" w:rsidR="002C7C41" w:rsidRPr="00FC5133" w:rsidRDefault="002C7C41" w:rsidP="006E4EE9">
            <w:pPr>
              <w:numPr>
                <w:ilvl w:val="0"/>
                <w:numId w:val="2"/>
              </w:numPr>
              <w:spacing w:line="259" w:lineRule="auto"/>
              <w:ind w:right="57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выбор сроков проведения испытаний защитных средств и приспособлений в соответствии с нормативными документами. </w:t>
            </w:r>
          </w:p>
        </w:tc>
      </w:tr>
      <w:tr w:rsidR="002C7C41" w:rsidRPr="00FC5133" w14:paraId="1C87AEF6" w14:textId="77777777" w:rsidTr="003523AB">
        <w:tblPrEx>
          <w:tblCellMar>
            <w:top w:w="9" w:type="dxa"/>
            <w:right w:w="50" w:type="dxa"/>
          </w:tblCellMar>
        </w:tblPrEx>
        <w:trPr>
          <w:trHeight w:val="3103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68CA" w14:textId="77777777" w:rsidR="002C7C41" w:rsidRPr="00FC5133" w:rsidRDefault="002C7C41" w:rsidP="003523AB">
            <w:pPr>
              <w:spacing w:line="294" w:lineRule="auto"/>
              <w:ind w:right="57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ПК 1.3. Проводить работы по монтажу и демонтажу электрооборудования. </w:t>
            </w:r>
          </w:p>
          <w:p w14:paraId="1250F17D" w14:textId="77777777" w:rsidR="002C7C41" w:rsidRPr="00FC5133" w:rsidRDefault="002C7C41" w:rsidP="003523AB">
            <w:p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15A9" w14:textId="77777777" w:rsidR="002C7C41" w:rsidRPr="00FC5133" w:rsidRDefault="002C7C41" w:rsidP="006E4EE9">
            <w:pPr>
              <w:numPr>
                <w:ilvl w:val="0"/>
                <w:numId w:val="3"/>
              </w:numPr>
              <w:spacing w:after="10" w:line="282" w:lineRule="auto"/>
              <w:ind w:right="56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выбор инструментов, приспособлений и аппаратов для монтажа и демонтажа электрооборудования с технологическими картами; </w:t>
            </w:r>
          </w:p>
          <w:p w14:paraId="1644D8A7" w14:textId="77777777" w:rsidR="002C7C41" w:rsidRPr="00FC5133" w:rsidRDefault="002C7C41" w:rsidP="006E4EE9">
            <w:pPr>
              <w:numPr>
                <w:ilvl w:val="0"/>
                <w:numId w:val="3"/>
              </w:numPr>
              <w:spacing w:after="7" w:line="287" w:lineRule="auto"/>
              <w:ind w:right="56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правильность составления порядка выполнения операций при монтаже и демонтаже электрооборудования; </w:t>
            </w:r>
          </w:p>
          <w:p w14:paraId="6A38337D" w14:textId="77777777" w:rsidR="002C7C41" w:rsidRPr="00FC5133" w:rsidRDefault="002C7C41" w:rsidP="006E4EE9">
            <w:pPr>
              <w:numPr>
                <w:ilvl w:val="0"/>
                <w:numId w:val="3"/>
              </w:numPr>
              <w:spacing w:after="35" w:line="282" w:lineRule="auto"/>
              <w:ind w:right="56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правильность выполнения работ по монтажу осветительных установок, электроустановочных устройств и внутренних электрических сетей; </w:t>
            </w:r>
          </w:p>
          <w:p w14:paraId="091C44CA" w14:textId="77777777" w:rsidR="002C7C41" w:rsidRPr="00FC5133" w:rsidRDefault="002C7C41" w:rsidP="006E4EE9">
            <w:pPr>
              <w:numPr>
                <w:ilvl w:val="0"/>
                <w:numId w:val="3"/>
              </w:numPr>
              <w:spacing w:line="259" w:lineRule="auto"/>
              <w:ind w:right="56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точность выполнения работ по монтажу и демонтажу электрооборудования. </w:t>
            </w:r>
          </w:p>
        </w:tc>
      </w:tr>
      <w:tr w:rsidR="002C7C41" w:rsidRPr="00FC5133" w14:paraId="64BC80A3" w14:textId="77777777" w:rsidTr="003523AB">
        <w:tblPrEx>
          <w:tblCellMar>
            <w:top w:w="9" w:type="dxa"/>
            <w:right w:w="50" w:type="dxa"/>
          </w:tblCellMar>
        </w:tblPrEx>
        <w:trPr>
          <w:trHeight w:val="1405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C1FA" w14:textId="77777777" w:rsidR="002C7C41" w:rsidRPr="00FC5133" w:rsidRDefault="002C7C41" w:rsidP="003523AB">
            <w:pPr>
              <w:spacing w:line="294" w:lineRule="auto"/>
              <w:ind w:right="58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ПК 1.4. Проводить наладку и испытания электрооборудования. </w:t>
            </w:r>
          </w:p>
          <w:p w14:paraId="3AD1468C" w14:textId="77777777" w:rsidR="002C7C41" w:rsidRPr="00FC5133" w:rsidRDefault="002C7C41" w:rsidP="003523AB">
            <w:p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4194" w14:textId="77777777" w:rsidR="002C7C41" w:rsidRPr="00FC5133" w:rsidRDefault="002C7C41" w:rsidP="003523AB">
            <w:pPr>
              <w:spacing w:line="259" w:lineRule="auto"/>
              <w:ind w:right="93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  обоснованность выбора объема и норм испытания электрооборудования при вводе в эксплуатацию и в межремонтный период; - демонстрация навыков проведения измерений и  испытаний  изоляции основного электрооборудования электрических станций, сетей, коммутационных аппаратов и измерительных трансформаторов в соответствии с </w:t>
            </w:r>
          </w:p>
        </w:tc>
      </w:tr>
      <w:tr w:rsidR="002C7C41" w:rsidRPr="00FC5133" w14:paraId="257EB97C" w14:textId="77777777" w:rsidTr="003523AB">
        <w:tblPrEx>
          <w:tblCellMar>
            <w:top w:w="9" w:type="dxa"/>
            <w:right w:w="50" w:type="dxa"/>
          </w:tblCellMar>
        </w:tblPrEx>
        <w:trPr>
          <w:trHeight w:val="2010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DE0F" w14:textId="77777777" w:rsidR="002C7C41" w:rsidRPr="00FC5133" w:rsidRDefault="002C7C41" w:rsidP="003523AB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6AE0E" w14:textId="77777777" w:rsidR="002C7C41" w:rsidRPr="00FC5133" w:rsidRDefault="002C7C41" w:rsidP="003523AB">
            <w:pPr>
              <w:spacing w:after="36"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нормативной документацией; </w:t>
            </w:r>
          </w:p>
          <w:p w14:paraId="6F20294C" w14:textId="77777777" w:rsidR="002C7C41" w:rsidRPr="00FC5133" w:rsidRDefault="002C7C41" w:rsidP="006E4EE9">
            <w:pPr>
              <w:numPr>
                <w:ilvl w:val="0"/>
                <w:numId w:val="4"/>
              </w:numPr>
              <w:spacing w:after="12" w:line="280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выявление дефектов основного электрооборудования, коммутационных аппаратов и измерительных трансформаторов на основании сравнения результатов, полученных при испытаниях с нормативными; </w:t>
            </w:r>
          </w:p>
          <w:p w14:paraId="3FDD3D20" w14:textId="77777777" w:rsidR="002C7C41" w:rsidRPr="00FC5133" w:rsidRDefault="002C7C41" w:rsidP="006E4EE9">
            <w:pPr>
              <w:numPr>
                <w:ilvl w:val="0"/>
                <w:numId w:val="4"/>
              </w:num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точность выполнения регулировок по результатам испытаний и проведения пусконаладочных работ. </w:t>
            </w:r>
          </w:p>
        </w:tc>
      </w:tr>
      <w:tr w:rsidR="002C7C41" w:rsidRPr="00FC5133" w14:paraId="0F694F5F" w14:textId="77777777" w:rsidTr="003523AB">
        <w:tblPrEx>
          <w:tblCellMar>
            <w:top w:w="9" w:type="dxa"/>
            <w:right w:w="50" w:type="dxa"/>
          </w:tblCellMar>
        </w:tblPrEx>
        <w:trPr>
          <w:trHeight w:val="2151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A11E" w14:textId="77777777" w:rsidR="002C7C41" w:rsidRPr="00FC5133" w:rsidRDefault="002C7C41" w:rsidP="003523AB">
            <w:pPr>
              <w:spacing w:line="287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ПК 1.5. Оформлять техническую документацию по обслуживанию электрооборудования. </w:t>
            </w:r>
          </w:p>
          <w:p w14:paraId="2597B1EC" w14:textId="77777777" w:rsidR="002C7C41" w:rsidRPr="00FC5133" w:rsidRDefault="002C7C41" w:rsidP="003523AB">
            <w:p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8326" w14:textId="77777777" w:rsidR="002C7C41" w:rsidRPr="00FC5133" w:rsidRDefault="002C7C41" w:rsidP="006E4EE9">
            <w:pPr>
              <w:numPr>
                <w:ilvl w:val="0"/>
                <w:numId w:val="5"/>
              </w:numPr>
              <w:spacing w:after="7" w:line="287" w:lineRule="auto"/>
              <w:ind w:right="55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заполнение нормативной  технической документации при  обслуживании электрооборудования в соответствии с нормативными документами; </w:t>
            </w:r>
          </w:p>
          <w:p w14:paraId="34612F88" w14:textId="77777777" w:rsidR="002C7C41" w:rsidRPr="00FC5133" w:rsidRDefault="002C7C41" w:rsidP="006E4EE9">
            <w:pPr>
              <w:numPr>
                <w:ilvl w:val="0"/>
                <w:numId w:val="5"/>
              </w:numPr>
              <w:spacing w:line="259" w:lineRule="auto"/>
              <w:ind w:right="55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правильность составления  технических отчетов по обслуживанию электрооборудования. </w:t>
            </w:r>
          </w:p>
        </w:tc>
      </w:tr>
      <w:tr w:rsidR="002C7C41" w:rsidRPr="00FC5133" w14:paraId="469527AB" w14:textId="77777777" w:rsidTr="003523AB">
        <w:tblPrEx>
          <w:tblCellMar>
            <w:top w:w="9" w:type="dxa"/>
            <w:right w:w="50" w:type="dxa"/>
          </w:tblCellMar>
        </w:tblPrEx>
        <w:trPr>
          <w:trHeight w:val="1546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B69E" w14:textId="77777777" w:rsidR="002C7C41" w:rsidRPr="00FC5133" w:rsidRDefault="002C7C41" w:rsidP="003523AB">
            <w:pPr>
              <w:spacing w:line="259" w:lineRule="auto"/>
              <w:ind w:right="25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lastRenderedPageBreak/>
              <w:t xml:space="preserve">ПК 1.6. Сдавать и принимать из ремонта электрооборудование.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B3B3" w14:textId="77777777" w:rsidR="002C7C41" w:rsidRPr="00FC5133" w:rsidRDefault="002C7C41" w:rsidP="006E4EE9">
            <w:pPr>
              <w:numPr>
                <w:ilvl w:val="0"/>
                <w:numId w:val="6"/>
              </w:numPr>
              <w:spacing w:after="10" w:line="302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точность составления дефектных ведомостей электрооборудования; </w:t>
            </w:r>
          </w:p>
          <w:p w14:paraId="0BC2ADE0" w14:textId="77777777" w:rsidR="002C7C41" w:rsidRPr="00FC5133" w:rsidRDefault="002C7C41" w:rsidP="006E4EE9">
            <w:pPr>
              <w:numPr>
                <w:ilvl w:val="0"/>
                <w:numId w:val="6"/>
              </w:num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составления актов  послеремонтных испытаний электрооборудования в соответствии с нормативными документами. </w:t>
            </w:r>
          </w:p>
        </w:tc>
      </w:tr>
    </w:tbl>
    <w:p w14:paraId="631F94EC" w14:textId="77777777" w:rsidR="002C7C41" w:rsidRPr="00FC5133" w:rsidRDefault="002C7C41" w:rsidP="002C7C41">
      <w:pPr>
        <w:spacing w:after="73" w:line="259" w:lineRule="auto"/>
      </w:pPr>
      <w:r w:rsidRPr="00FC5133">
        <w:t xml:space="preserve"> </w:t>
      </w:r>
    </w:p>
    <w:p w14:paraId="4DA11EB7" w14:textId="77777777" w:rsidR="002C7C41" w:rsidRPr="00FC5133" w:rsidRDefault="002C7C41" w:rsidP="002C7C41">
      <w:pPr>
        <w:spacing w:after="73" w:line="259" w:lineRule="auto"/>
      </w:pPr>
    </w:p>
    <w:p w14:paraId="39242B6C" w14:textId="77777777" w:rsidR="002C7C41" w:rsidRPr="00FC5133" w:rsidRDefault="002C7C41" w:rsidP="002C7C41">
      <w:pPr>
        <w:ind w:left="10" w:right="344"/>
      </w:pPr>
      <w:r w:rsidRPr="00FC5133">
        <w:t xml:space="preserve">Таблица 2. Показатели оценки сформированностиОК, (в т.ч. частичной) </w:t>
      </w:r>
    </w:p>
    <w:tbl>
      <w:tblPr>
        <w:tblStyle w:val="TableGrid"/>
        <w:tblW w:w="9853" w:type="dxa"/>
        <w:tblInd w:w="-108" w:type="dxa"/>
        <w:tblCellMar>
          <w:top w:w="9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989"/>
        <w:gridCol w:w="6864"/>
      </w:tblGrid>
      <w:tr w:rsidR="002C7C41" w:rsidRPr="00FC5133" w14:paraId="68676337" w14:textId="77777777" w:rsidTr="003523AB">
        <w:trPr>
          <w:trHeight w:val="64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9903" w14:textId="77777777" w:rsidR="002C7C41" w:rsidRPr="00FC5133" w:rsidRDefault="002C7C41" w:rsidP="003523AB">
            <w:pPr>
              <w:spacing w:after="12" w:line="259" w:lineRule="auto"/>
              <w:ind w:right="20"/>
              <w:jc w:val="center"/>
              <w:rPr>
                <w:sz w:val="22"/>
                <w:szCs w:val="22"/>
              </w:rPr>
            </w:pPr>
            <w:r w:rsidRPr="00FC5133">
              <w:rPr>
                <w:b/>
                <w:sz w:val="22"/>
                <w:szCs w:val="22"/>
              </w:rPr>
              <w:t xml:space="preserve">Общие компетенции </w:t>
            </w:r>
          </w:p>
          <w:p w14:paraId="67D4EC91" w14:textId="77777777" w:rsidR="002C7C41" w:rsidRPr="00FC5133" w:rsidRDefault="002C7C41" w:rsidP="003523AB">
            <w:pPr>
              <w:spacing w:line="259" w:lineRule="auto"/>
              <w:ind w:left="38"/>
              <w:jc w:val="center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66C4" w14:textId="77777777" w:rsidR="002C7C41" w:rsidRPr="00FC5133" w:rsidRDefault="002C7C41" w:rsidP="003523AB">
            <w:pPr>
              <w:spacing w:line="259" w:lineRule="auto"/>
              <w:ind w:right="25"/>
              <w:jc w:val="center"/>
              <w:rPr>
                <w:sz w:val="22"/>
                <w:szCs w:val="22"/>
              </w:rPr>
            </w:pPr>
            <w:r w:rsidRPr="00FC5133">
              <w:rPr>
                <w:b/>
                <w:sz w:val="22"/>
                <w:szCs w:val="22"/>
              </w:rPr>
              <w:t xml:space="preserve">Показатели оценки результата </w:t>
            </w:r>
          </w:p>
        </w:tc>
      </w:tr>
      <w:tr w:rsidR="002C7C41" w:rsidRPr="00FC5133" w14:paraId="4E71EA61" w14:textId="77777777" w:rsidTr="003523AB">
        <w:trPr>
          <w:trHeight w:val="3502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121D" w14:textId="77777777" w:rsidR="002C7C41" w:rsidRPr="00FC5133" w:rsidRDefault="002C7C41" w:rsidP="003523AB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DA45" w14:textId="77777777" w:rsidR="002C7C41" w:rsidRPr="00FC5133" w:rsidRDefault="002C7C41" w:rsidP="006E4EE9">
            <w:pPr>
              <w:numPr>
                <w:ilvl w:val="0"/>
                <w:numId w:val="7"/>
              </w:numPr>
              <w:spacing w:after="21" w:line="295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правильная организация рабочего места в соответствии с выполняемой работой и требованиями охраны труда; </w:t>
            </w:r>
          </w:p>
          <w:p w14:paraId="681F6CF2" w14:textId="77777777" w:rsidR="002C7C41" w:rsidRPr="00FC5133" w:rsidRDefault="002C7C41" w:rsidP="006E4EE9">
            <w:pPr>
              <w:numPr>
                <w:ilvl w:val="0"/>
                <w:numId w:val="7"/>
              </w:numPr>
              <w:spacing w:after="21" w:line="293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грамотный выбор и применение методов и способов решения профессиональных задач в соответствии с требованиями техники безопасности и видами работ; </w:t>
            </w:r>
          </w:p>
          <w:p w14:paraId="18A35EA0" w14:textId="77777777" w:rsidR="002C7C41" w:rsidRPr="00FC5133" w:rsidRDefault="002C7C41" w:rsidP="006E4EE9">
            <w:pPr>
              <w:numPr>
                <w:ilvl w:val="0"/>
                <w:numId w:val="7"/>
              </w:num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применение методов профессиональной профилактики своего здоровья. </w:t>
            </w:r>
          </w:p>
        </w:tc>
      </w:tr>
      <w:tr w:rsidR="002C7C41" w:rsidRPr="00FC5133" w14:paraId="7DAFDE6D" w14:textId="77777777" w:rsidTr="003523AB">
        <w:trPr>
          <w:trHeight w:val="1915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654E" w14:textId="77777777" w:rsidR="002C7C41" w:rsidRPr="00FC5133" w:rsidRDefault="002C7C41" w:rsidP="003523AB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0218D" w14:textId="77777777" w:rsidR="002C7C41" w:rsidRPr="00FC5133" w:rsidRDefault="002C7C41" w:rsidP="006E4EE9">
            <w:pPr>
              <w:numPr>
                <w:ilvl w:val="0"/>
                <w:numId w:val="8"/>
              </w:numPr>
              <w:spacing w:after="3" w:line="312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эффективный поиск необходимой информации; </w:t>
            </w:r>
          </w:p>
          <w:p w14:paraId="5643EB40" w14:textId="77777777" w:rsidR="002C7C41" w:rsidRPr="00FC5133" w:rsidRDefault="002C7C41" w:rsidP="006E4EE9">
            <w:pPr>
              <w:numPr>
                <w:ilvl w:val="0"/>
                <w:numId w:val="8"/>
              </w:numPr>
              <w:spacing w:line="314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использование различных источников информации, включая электронные. </w:t>
            </w:r>
          </w:p>
          <w:p w14:paraId="06A4DC9B" w14:textId="77777777" w:rsidR="002C7C41" w:rsidRPr="00FC5133" w:rsidRDefault="002C7C41" w:rsidP="003523AB">
            <w:p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</w:tr>
      <w:tr w:rsidR="002C7C41" w:rsidRPr="00FC5133" w14:paraId="65E7F118" w14:textId="77777777" w:rsidTr="003523AB">
        <w:trPr>
          <w:trHeight w:val="963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FDAC" w14:textId="77777777" w:rsidR="002C7C41" w:rsidRPr="00FC5133" w:rsidRDefault="002C7C41" w:rsidP="003523AB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>ОК 03.Планировать и реализовывать собственное профессиональное и лич-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495E9" w14:textId="77777777" w:rsidR="002C7C41" w:rsidRPr="00FC5133" w:rsidRDefault="002C7C41" w:rsidP="003523AB">
            <w:p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 четкая организация самостоятельных занятий при изучении профессионального модуля; </w:t>
            </w:r>
          </w:p>
        </w:tc>
      </w:tr>
      <w:tr w:rsidR="002C7C41" w:rsidRPr="00FC5133" w14:paraId="4FF2FA3B" w14:textId="77777777" w:rsidTr="003523AB">
        <w:trPr>
          <w:trHeight w:val="64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23D4" w14:textId="77777777" w:rsidR="002C7C41" w:rsidRPr="00FC5133" w:rsidRDefault="002C7C41" w:rsidP="003523AB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ностное развитие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02406" w14:textId="77777777" w:rsidR="002C7C41" w:rsidRPr="00FC5133" w:rsidRDefault="002C7C41" w:rsidP="003523AB">
            <w:p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 планирование повышения личностного и квалификационного уровня </w:t>
            </w:r>
          </w:p>
        </w:tc>
      </w:tr>
      <w:tr w:rsidR="002C7C41" w:rsidRPr="00FC5133" w14:paraId="4BBAC82C" w14:textId="77777777" w:rsidTr="003523AB">
        <w:trPr>
          <w:trHeight w:val="1598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939C" w14:textId="77777777" w:rsidR="002C7C41" w:rsidRPr="00FC5133" w:rsidRDefault="002C7C41" w:rsidP="003523AB">
            <w:pPr>
              <w:spacing w:line="259" w:lineRule="auto"/>
              <w:ind w:left="2" w:right="49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ОК 04.Работать в коллективе и команде, эффективно взаимодействовать с коллегами, руководством, клиентами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89E8" w14:textId="77777777" w:rsidR="002C7C41" w:rsidRPr="00FC5133" w:rsidRDefault="002C7C41" w:rsidP="006E4EE9">
            <w:pPr>
              <w:numPr>
                <w:ilvl w:val="0"/>
                <w:numId w:val="9"/>
              </w:numPr>
              <w:spacing w:after="22" w:line="294" w:lineRule="auto"/>
              <w:ind w:hanging="36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установление позитивного стиля общения, владение  диалоговыми формами общения; </w:t>
            </w:r>
          </w:p>
          <w:p w14:paraId="17FC7901" w14:textId="77777777" w:rsidR="002C7C41" w:rsidRPr="00FC5133" w:rsidRDefault="002C7C41" w:rsidP="006E4EE9">
            <w:pPr>
              <w:numPr>
                <w:ilvl w:val="0"/>
                <w:numId w:val="9"/>
              </w:numPr>
              <w:spacing w:line="259" w:lineRule="auto"/>
              <w:ind w:hanging="36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аргументирование  и обоснование  своей точки зрения. </w:t>
            </w:r>
          </w:p>
        </w:tc>
      </w:tr>
      <w:tr w:rsidR="002C7C41" w:rsidRPr="00FC5133" w14:paraId="2C185BC1" w14:textId="77777777" w:rsidTr="003523AB">
        <w:trPr>
          <w:trHeight w:val="1913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0B49" w14:textId="77777777" w:rsidR="002C7C41" w:rsidRPr="00FC5133" w:rsidRDefault="002C7C41" w:rsidP="003523AB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ОК 05.Осуществлять устную и письменную коммуникацию на государственном языке с учѐтом особенностей социального и культурного контекста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3DE69" w14:textId="77777777" w:rsidR="002C7C41" w:rsidRPr="00FC5133" w:rsidRDefault="002C7C41" w:rsidP="003523AB">
            <w:pPr>
              <w:spacing w:line="259" w:lineRule="auto"/>
              <w:ind w:right="301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 владение программными, и техническими  средствами и устройствами, системами  транслирования информации, информационного обмена. </w:t>
            </w:r>
          </w:p>
        </w:tc>
      </w:tr>
      <w:tr w:rsidR="002C7C41" w:rsidRPr="00FC5133" w14:paraId="78245FE2" w14:textId="77777777" w:rsidTr="003523AB">
        <w:trPr>
          <w:trHeight w:val="1915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4CD63" w14:textId="77777777" w:rsidR="002C7C41" w:rsidRPr="00FC5133" w:rsidRDefault="002C7C41" w:rsidP="003523AB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lastRenderedPageBreak/>
              <w:t xml:space="preserve">ОК 07.Содействовать сохранению окружающей среды, ресурсосбережению, эффективно действовать в чрезвычайных ситуациях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1360" w14:textId="77777777" w:rsidR="002C7C41" w:rsidRPr="00FC5133" w:rsidRDefault="002C7C41" w:rsidP="003523AB">
            <w:pPr>
              <w:spacing w:line="295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 успешное выполнение ситуационных задач, требующих применения профессиональных знаний и навыков. </w:t>
            </w:r>
          </w:p>
          <w:p w14:paraId="589C1D7E" w14:textId="77777777" w:rsidR="002C7C41" w:rsidRPr="00FC5133" w:rsidRDefault="002C7C41" w:rsidP="003523AB">
            <w:p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</w:tr>
      <w:tr w:rsidR="002C7C41" w:rsidRPr="00FC5133" w14:paraId="1E6C0438" w14:textId="77777777" w:rsidTr="003523AB">
        <w:trPr>
          <w:trHeight w:val="1279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5DA2" w14:textId="77777777" w:rsidR="002C7C41" w:rsidRPr="00FC5133" w:rsidRDefault="002C7C41" w:rsidP="003523AB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ОК 09.Использовать информационные технологии в профессиональной деятельности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E57E" w14:textId="77777777" w:rsidR="002C7C41" w:rsidRPr="00FC5133" w:rsidRDefault="002C7C41" w:rsidP="003523AB">
            <w:pPr>
              <w:spacing w:line="259" w:lineRule="auto"/>
              <w:ind w:right="141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-владение программными, и техническими  средствами и устройствами, системами  транслирования информации, информационного обмена. </w:t>
            </w:r>
          </w:p>
        </w:tc>
      </w:tr>
      <w:tr w:rsidR="002C7C41" w:rsidRPr="00FC5133" w14:paraId="0BFE0653" w14:textId="77777777" w:rsidTr="003523AB">
        <w:trPr>
          <w:trHeight w:val="159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A8C1F" w14:textId="77777777" w:rsidR="002C7C41" w:rsidRPr="00FC5133" w:rsidRDefault="002C7C41" w:rsidP="003523AB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ОК 10.Пользоваться профессиональной документацией на государственном и иностранном языках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E4872" w14:textId="77777777" w:rsidR="002C7C41" w:rsidRPr="00FC5133" w:rsidRDefault="002C7C41" w:rsidP="003523AB">
            <w:pPr>
              <w:spacing w:line="259" w:lineRule="auto"/>
              <w:ind w:right="1278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 владение программными, и техническими  средствами и устройствами, системами  транслирования информации, информационного обмена. </w:t>
            </w:r>
          </w:p>
        </w:tc>
      </w:tr>
      <w:tr w:rsidR="002C7C41" w:rsidRPr="00FC5133" w14:paraId="6CC2505E" w14:textId="77777777" w:rsidTr="003523AB">
        <w:trPr>
          <w:trHeight w:val="191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54784" w14:textId="77777777" w:rsidR="002C7C41" w:rsidRPr="00FC5133" w:rsidRDefault="002C7C41" w:rsidP="003523AB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ОК 11.Использовать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509F" w14:textId="77777777" w:rsidR="002C7C41" w:rsidRPr="00FC5133" w:rsidRDefault="002C7C41" w:rsidP="006E4EE9">
            <w:pPr>
              <w:numPr>
                <w:ilvl w:val="0"/>
                <w:numId w:val="10"/>
              </w:numPr>
              <w:spacing w:line="314" w:lineRule="auto"/>
              <w:ind w:hanging="36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эффективный поиск необходимой информации; </w:t>
            </w:r>
          </w:p>
          <w:p w14:paraId="6182AA0B" w14:textId="77777777" w:rsidR="002C7C41" w:rsidRPr="00FC5133" w:rsidRDefault="002C7C41" w:rsidP="006E4EE9">
            <w:pPr>
              <w:numPr>
                <w:ilvl w:val="0"/>
                <w:numId w:val="10"/>
              </w:numPr>
              <w:spacing w:line="259" w:lineRule="auto"/>
              <w:ind w:hanging="36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использование различных источников информации, включая электронные. </w:t>
            </w:r>
          </w:p>
        </w:tc>
      </w:tr>
    </w:tbl>
    <w:p w14:paraId="75922752" w14:textId="77777777" w:rsidR="002C7C41" w:rsidRPr="00FC5133" w:rsidRDefault="002C7C41" w:rsidP="002C7C41">
      <w:pPr>
        <w:spacing w:after="18" w:line="259" w:lineRule="auto"/>
      </w:pPr>
      <w:r w:rsidRPr="00FC5133">
        <w:t xml:space="preserve"> </w:t>
      </w:r>
    </w:p>
    <w:p w14:paraId="02FB7AB1" w14:textId="77777777" w:rsidR="002C7C41" w:rsidRPr="00FC5133" w:rsidRDefault="002C7C41" w:rsidP="002C7C41">
      <w:pPr>
        <w:spacing w:after="25" w:line="259" w:lineRule="auto"/>
        <w:rPr>
          <w:b/>
          <w:bCs/>
        </w:rPr>
      </w:pPr>
    </w:p>
    <w:p w14:paraId="049E7C32" w14:textId="77777777" w:rsidR="002C7C41" w:rsidRPr="00FC5133" w:rsidRDefault="002C7C41" w:rsidP="002C7C41">
      <w:pPr>
        <w:spacing w:after="25" w:line="259" w:lineRule="auto"/>
        <w:rPr>
          <w:b/>
          <w:bCs/>
        </w:rPr>
      </w:pPr>
    </w:p>
    <w:p w14:paraId="4F0F3DDE" w14:textId="77777777" w:rsidR="002C7C41" w:rsidRPr="00FC5133" w:rsidRDefault="002C7C41" w:rsidP="002C7C41">
      <w:pPr>
        <w:spacing w:after="25" w:line="259" w:lineRule="auto"/>
        <w:rPr>
          <w:b/>
          <w:bCs/>
        </w:rPr>
      </w:pPr>
    </w:p>
    <w:p w14:paraId="3C5BDC9A" w14:textId="77777777" w:rsidR="003D0B0C" w:rsidRDefault="003D0B0C" w:rsidP="003D0B0C">
      <w:pPr>
        <w:tabs>
          <w:tab w:val="left" w:pos="1014"/>
        </w:tabs>
      </w:pPr>
    </w:p>
    <w:p w14:paraId="2B2ADE35" w14:textId="77777777" w:rsidR="003D0B0C" w:rsidRDefault="003D0B0C" w:rsidP="003D0B0C">
      <w:pPr>
        <w:tabs>
          <w:tab w:val="left" w:pos="1014"/>
        </w:tabs>
      </w:pPr>
    </w:p>
    <w:p w14:paraId="269B5E10" w14:textId="77777777" w:rsidR="003D0B0C" w:rsidRDefault="003D0B0C" w:rsidP="003D0B0C"/>
    <w:p w14:paraId="03D1A4B8" w14:textId="77777777" w:rsidR="002C7C41" w:rsidRDefault="002C7C41" w:rsidP="003D0B0C"/>
    <w:p w14:paraId="1350DE89" w14:textId="77777777" w:rsidR="002C7C41" w:rsidRDefault="002C7C41" w:rsidP="003D0B0C"/>
    <w:p w14:paraId="6646346F" w14:textId="77777777" w:rsidR="002C7C41" w:rsidRDefault="002C7C41" w:rsidP="003D0B0C"/>
    <w:p w14:paraId="4703CB45" w14:textId="52BDC899" w:rsidR="002C7C41" w:rsidRDefault="002C7C41" w:rsidP="003D0B0C"/>
    <w:p w14:paraId="55C5793C" w14:textId="13C8E2F8" w:rsidR="009C0090" w:rsidRDefault="009C0090" w:rsidP="003D0B0C"/>
    <w:p w14:paraId="1CB7F45A" w14:textId="5825D345" w:rsidR="009C0090" w:rsidRDefault="009C0090" w:rsidP="003D0B0C"/>
    <w:p w14:paraId="3E26EF35" w14:textId="76B3A8BB" w:rsidR="009C0090" w:rsidRDefault="009C0090" w:rsidP="003D0B0C"/>
    <w:p w14:paraId="655CFE06" w14:textId="3B8A2231" w:rsidR="009C0090" w:rsidRDefault="009C0090" w:rsidP="003D0B0C"/>
    <w:p w14:paraId="3D4E8EDD" w14:textId="09CB7EB1" w:rsidR="009C0090" w:rsidRDefault="009C0090" w:rsidP="003D0B0C"/>
    <w:p w14:paraId="5EC80DF0" w14:textId="3BCB8E86" w:rsidR="009C0090" w:rsidRDefault="009C0090" w:rsidP="003D0B0C"/>
    <w:p w14:paraId="0B277875" w14:textId="0444E8D0" w:rsidR="009C0090" w:rsidRDefault="009C0090" w:rsidP="003D0B0C"/>
    <w:p w14:paraId="62A431E7" w14:textId="501B498D" w:rsidR="009C0090" w:rsidRDefault="009C0090" w:rsidP="003D0B0C"/>
    <w:p w14:paraId="41E18FDF" w14:textId="05593C33" w:rsidR="009C0090" w:rsidRDefault="009C0090" w:rsidP="003D0B0C"/>
    <w:p w14:paraId="4B67305E" w14:textId="50B756B2" w:rsidR="009C0090" w:rsidRDefault="009C0090" w:rsidP="003D0B0C"/>
    <w:p w14:paraId="2485CE9F" w14:textId="3C546914" w:rsidR="009C0090" w:rsidRDefault="009C0090" w:rsidP="003D0B0C"/>
    <w:p w14:paraId="0D4FEA67" w14:textId="4DE0257E" w:rsidR="009C0090" w:rsidRDefault="009C0090" w:rsidP="003D0B0C"/>
    <w:p w14:paraId="2B0B35D5" w14:textId="681CE4CC" w:rsidR="009C0090" w:rsidRDefault="009C0090" w:rsidP="003D0B0C"/>
    <w:p w14:paraId="37825DB2" w14:textId="1F514B9C" w:rsidR="009C0090" w:rsidRDefault="009C0090" w:rsidP="003D0B0C"/>
    <w:p w14:paraId="0CCE6043" w14:textId="644FB3D8" w:rsidR="009C0090" w:rsidRDefault="009C0090" w:rsidP="003D0B0C"/>
    <w:p w14:paraId="60B34693" w14:textId="58A75ED3" w:rsidR="009C0090" w:rsidRDefault="009C0090" w:rsidP="003D0B0C"/>
    <w:p w14:paraId="02DA70AB" w14:textId="77777777" w:rsidR="007376BA" w:rsidRDefault="007376BA" w:rsidP="007376BA">
      <w:pPr>
        <w:spacing w:after="12" w:line="247" w:lineRule="auto"/>
        <w:ind w:left="105" w:right="109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1120F524" w14:textId="162F37FC" w:rsidR="007376BA" w:rsidRPr="008D7C8F" w:rsidRDefault="00173F3D" w:rsidP="007376BA">
      <w:pPr>
        <w:jc w:val="center"/>
        <w:rPr>
          <w:rFonts w:eastAsia="Calibri"/>
          <w:b/>
          <w:color w:val="000000" w:themeColor="text1"/>
        </w:rPr>
      </w:pPr>
      <w:r w:rsidRPr="00933F3A">
        <w:rPr>
          <w:rFonts w:eastAsia="Calibri"/>
          <w:b/>
          <w:color w:val="000000"/>
          <w:sz w:val="28"/>
          <w:szCs w:val="28"/>
        </w:rPr>
        <w:t>МДК 03.01 Автоматизированные системы управления в электро-энергосистемах</w:t>
      </w:r>
    </w:p>
    <w:tbl>
      <w:tblPr>
        <w:tblStyle w:val="affffff3"/>
        <w:tblW w:w="9894" w:type="dxa"/>
        <w:tblInd w:w="-5" w:type="dxa"/>
        <w:tblLook w:val="04A0" w:firstRow="1" w:lastRow="0" w:firstColumn="1" w:lastColumn="0" w:noHBand="0" w:noVBand="1"/>
      </w:tblPr>
      <w:tblGrid>
        <w:gridCol w:w="655"/>
        <w:gridCol w:w="3630"/>
        <w:gridCol w:w="2134"/>
        <w:gridCol w:w="1536"/>
        <w:gridCol w:w="1939"/>
      </w:tblGrid>
      <w:tr w:rsidR="007376BA" w14:paraId="1DB31AA9" w14:textId="77777777" w:rsidTr="00173F3D">
        <w:trPr>
          <w:trHeight w:val="503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0F38" w14:textId="77777777" w:rsidR="007376BA" w:rsidRDefault="007376BA" w:rsidP="00D016CB">
            <w:pPr>
              <w:spacing w:after="14" w:line="256" w:lineRule="auto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№ </w:t>
            </w:r>
          </w:p>
          <w:p w14:paraId="3179971C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п/п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D6C1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Контролируемые разделы (темы) дисциплины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6BD3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Код контролируемой компетенции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62F5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Наименование оценочного средства</w:t>
            </w:r>
          </w:p>
        </w:tc>
      </w:tr>
      <w:tr w:rsidR="007376BA" w14:paraId="11E15016" w14:textId="77777777" w:rsidTr="00D016CB">
        <w:tc>
          <w:tcPr>
            <w:tcW w:w="9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8E12" w14:textId="4A5DFA7B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Семестр </w:t>
            </w:r>
            <w:r w:rsidR="00173F3D">
              <w:rPr>
                <w:b/>
                <w:color w:val="000000"/>
                <w:lang w:eastAsia="en-US"/>
              </w:rPr>
              <w:t>7</w:t>
            </w:r>
          </w:p>
        </w:tc>
      </w:tr>
      <w:tr w:rsidR="007376BA" w14:paraId="2CC77907" w14:textId="77777777" w:rsidTr="00173F3D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261A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1.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B1CF" w14:textId="77777777" w:rsidR="00B36449" w:rsidRDefault="00B36449" w:rsidP="00B36449">
            <w:pPr>
              <w:shd w:val="clear" w:color="auto" w:fill="FFFFFF"/>
              <w:ind w:left="29" w:right="19"/>
              <w:jc w:val="center"/>
            </w:pPr>
            <w:r>
              <w:rPr>
                <w:color w:val="000000"/>
              </w:rPr>
              <w:t>Технологический про</w:t>
            </w:r>
            <w:r>
              <w:rPr>
                <w:color w:val="000000"/>
                <w:spacing w:val="-1"/>
              </w:rPr>
              <w:t>цесс производства электроэнергии</w:t>
            </w:r>
          </w:p>
          <w:p w14:paraId="3E7F3513" w14:textId="77777777" w:rsidR="007376BA" w:rsidRDefault="007376BA" w:rsidP="00D016CB">
            <w:pPr>
              <w:ind w:right="-1"/>
              <w:jc w:val="both"/>
              <w:rPr>
                <w:lang w:eastAsia="en-US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E62E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lang w:eastAsia="en-US"/>
              </w:rPr>
              <w:t>ОК 1-11</w:t>
            </w:r>
          </w:p>
          <w:p w14:paraId="4942491A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ПК 1.1-1.6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54D9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Экзамен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B99C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1-я рубежная аттестация</w:t>
            </w:r>
          </w:p>
        </w:tc>
      </w:tr>
      <w:tr w:rsidR="00173F3D" w14:paraId="792B887B" w14:textId="77777777" w:rsidTr="00C205DC">
        <w:tc>
          <w:tcPr>
            <w:tcW w:w="9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642" w14:textId="52AF0FB4" w:rsidR="00173F3D" w:rsidRDefault="00173F3D" w:rsidP="00D016CB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Семестр 8</w:t>
            </w:r>
          </w:p>
        </w:tc>
      </w:tr>
      <w:tr w:rsidR="00173F3D" w14:paraId="7841AFA7" w14:textId="77777777" w:rsidTr="00173F3D">
        <w:trPr>
          <w:trHeight w:val="49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D5D6" w14:textId="1C0A32BD" w:rsidR="00173F3D" w:rsidRDefault="00B36449" w:rsidP="00173F3D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="00173F3D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59D8" w14:textId="6D0CAE6D" w:rsidR="00173F3D" w:rsidRDefault="00B36449" w:rsidP="00173F3D">
            <w:pPr>
              <w:rPr>
                <w:color w:val="000000"/>
                <w:lang w:eastAsia="en-US"/>
              </w:rPr>
            </w:pPr>
            <w:r w:rsidRPr="00B36449">
              <w:rPr>
                <w:color w:val="000000"/>
                <w:lang w:eastAsia="en-US"/>
              </w:rPr>
              <w:t>Электромеханические измерительные приборы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41C0" w14:textId="77777777" w:rsidR="00173F3D" w:rsidRDefault="00173F3D" w:rsidP="00B36449">
            <w:pPr>
              <w:spacing w:after="4" w:line="247" w:lineRule="auto"/>
              <w:ind w:right="95"/>
              <w:jc w:val="center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lang w:eastAsia="en-US"/>
              </w:rPr>
              <w:t>ОК 1-11</w:t>
            </w:r>
          </w:p>
          <w:p w14:paraId="35058AE9" w14:textId="06F41841" w:rsidR="00173F3D" w:rsidRDefault="00173F3D" w:rsidP="00B3644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ПК 1.1-1.6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E583" w14:textId="5D531D40" w:rsidR="00173F3D" w:rsidRDefault="00173F3D" w:rsidP="00173F3D">
            <w:pPr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Экзамен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9666" w14:textId="77A476FA" w:rsidR="00173F3D" w:rsidRDefault="00173F3D" w:rsidP="00173F3D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1-я рубежная аттестация</w:t>
            </w:r>
          </w:p>
        </w:tc>
      </w:tr>
      <w:tr w:rsidR="00173F3D" w14:paraId="1F2A47D4" w14:textId="77777777" w:rsidTr="00173F3D">
        <w:trPr>
          <w:trHeight w:val="49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6ACE" w14:textId="4E49378E" w:rsidR="00173F3D" w:rsidRDefault="00B36449" w:rsidP="00173F3D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4EC1" w14:textId="2E9E3ADC" w:rsidR="00173F3D" w:rsidRPr="00DC4B12" w:rsidRDefault="00B36449" w:rsidP="00173F3D">
            <w:pPr>
              <w:rPr>
                <w:color w:val="000000"/>
                <w:lang w:eastAsia="en-US"/>
              </w:rPr>
            </w:pPr>
            <w:r w:rsidRPr="00B36449">
              <w:rPr>
                <w:color w:val="000000"/>
                <w:lang w:eastAsia="en-US"/>
              </w:rPr>
              <w:t>Контроль и измерения электрических параметров элек-троэнергетических систем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2DDC" w14:textId="77777777" w:rsidR="00173F3D" w:rsidRDefault="00173F3D" w:rsidP="00173F3D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3268" w14:textId="77777777" w:rsidR="00173F3D" w:rsidRDefault="00173F3D" w:rsidP="00173F3D">
            <w:pPr>
              <w:rPr>
                <w:color w:val="000000"/>
                <w:lang w:eastAsia="en-US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7F51" w14:textId="02A32383" w:rsidR="00173F3D" w:rsidRDefault="00173F3D" w:rsidP="00173F3D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2-я рубежная аттестация</w:t>
            </w:r>
          </w:p>
        </w:tc>
      </w:tr>
      <w:tr w:rsidR="00173F3D" w14:paraId="0D878469" w14:textId="77777777" w:rsidTr="00173F3D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8964" w14:textId="77777777" w:rsidR="00173F3D" w:rsidRDefault="00173F3D" w:rsidP="00173F3D">
            <w:pPr>
              <w:spacing w:after="4" w:line="247" w:lineRule="auto"/>
              <w:ind w:right="95"/>
              <w:jc w:val="center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6E37" w14:textId="0476CCC7" w:rsidR="00173F3D" w:rsidRDefault="00B36449" w:rsidP="00173F3D">
            <w:pPr>
              <w:rPr>
                <w:lang w:eastAsia="en-US"/>
              </w:rPr>
            </w:pPr>
            <w:r w:rsidRPr="00B36449">
              <w:t>Устройство электрических сетей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DFE3" w14:textId="77777777" w:rsidR="00173F3D" w:rsidRDefault="00173F3D" w:rsidP="00173F3D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F23D" w14:textId="77777777" w:rsidR="00173F3D" w:rsidRDefault="00173F3D" w:rsidP="00173F3D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E1C8" w14:textId="77777777" w:rsidR="00173F3D" w:rsidRDefault="00173F3D" w:rsidP="00173F3D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3-я рубежная аттестация</w:t>
            </w:r>
          </w:p>
        </w:tc>
      </w:tr>
    </w:tbl>
    <w:p w14:paraId="22EF5FF3" w14:textId="77777777" w:rsidR="007376BA" w:rsidRDefault="007376BA" w:rsidP="007376BA">
      <w:pPr>
        <w:spacing w:after="4" w:line="247" w:lineRule="auto"/>
        <w:ind w:left="105" w:right="95"/>
        <w:jc w:val="center"/>
        <w:rPr>
          <w:b/>
          <w:color w:val="000000"/>
        </w:rPr>
      </w:pPr>
    </w:p>
    <w:tbl>
      <w:tblPr>
        <w:tblStyle w:val="affffff3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81"/>
        <w:gridCol w:w="3755"/>
        <w:gridCol w:w="2921"/>
      </w:tblGrid>
      <w:tr w:rsidR="007376BA" w14:paraId="7CCCEAF1" w14:textId="77777777" w:rsidTr="00D016CB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C2C5" w14:textId="77777777" w:rsidR="007376BA" w:rsidRDefault="007376BA" w:rsidP="00D016CB">
            <w:pPr>
              <w:spacing w:after="14" w:line="256" w:lineRule="auto"/>
              <w:ind w:left="202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№ </w:t>
            </w:r>
          </w:p>
          <w:p w14:paraId="537CE312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п/п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0BC4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636D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24F0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Представление оценочного средства в фонде </w:t>
            </w:r>
          </w:p>
        </w:tc>
      </w:tr>
      <w:tr w:rsidR="007376BA" w14:paraId="6899195E" w14:textId="77777777" w:rsidTr="00D016CB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24FF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1.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37CF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 xml:space="preserve">Рубежная аттестация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CCA0" w14:textId="77777777" w:rsidR="007376BA" w:rsidRDefault="007376BA" w:rsidP="00D016CB">
            <w:pPr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Средство контроля усвоения учебного материала  в виде тестирования обучающихся.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FA74" w14:textId="77777777" w:rsidR="007376BA" w:rsidRDefault="007376BA" w:rsidP="00D016CB">
            <w:pPr>
              <w:spacing w:after="46" w:line="23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Комплект тестов по вариантам к аттестациям </w:t>
            </w:r>
          </w:p>
          <w:p w14:paraId="2BDA1660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</w:t>
            </w:r>
          </w:p>
        </w:tc>
      </w:tr>
      <w:tr w:rsidR="007376BA" w14:paraId="3FF5670F" w14:textId="77777777" w:rsidTr="00D016CB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29B4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2.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B036" w14:textId="77777777" w:rsidR="007376BA" w:rsidRDefault="007376BA" w:rsidP="00D016CB">
            <w:pPr>
              <w:spacing w:after="4" w:line="247" w:lineRule="auto"/>
              <w:ind w:right="95"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Экзамен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EEF1" w14:textId="77777777" w:rsidR="007376BA" w:rsidRDefault="007376BA" w:rsidP="00D016CB">
            <w:pPr>
              <w:spacing w:after="4" w:line="247" w:lineRule="auto"/>
              <w:ind w:right="95" w:hanging="105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Итоговая форма оценки знаний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7FE7" w14:textId="77777777" w:rsidR="007376BA" w:rsidRDefault="007376BA" w:rsidP="00D016CB">
            <w:pPr>
              <w:spacing w:after="4" w:line="247" w:lineRule="auto"/>
              <w:ind w:right="95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Комплект вопросов </w:t>
            </w:r>
          </w:p>
        </w:tc>
      </w:tr>
    </w:tbl>
    <w:p w14:paraId="447F6F62" w14:textId="77777777" w:rsidR="007376BA" w:rsidRPr="00DB3A85" w:rsidRDefault="007376BA" w:rsidP="007376BA">
      <w:pPr>
        <w:spacing w:line="259" w:lineRule="auto"/>
        <w:rPr>
          <w:b/>
          <w:bCs/>
          <w:color w:val="000000" w:themeColor="text1"/>
          <w:lang w:val="en-US"/>
        </w:rPr>
      </w:pPr>
    </w:p>
    <w:p w14:paraId="4A6AD7ED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61D2397C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2E0DD3B8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3F6F6110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1A61EC9F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78BA15E2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43DA45AC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1B941EEB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0038132A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03C83858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5A41DFF2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2AC7DE5A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219244BE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29916135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5DA21C7A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2D7EB441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5AEBB085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09D08F60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5A9F3B50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5D990012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33E051ED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6B445B7C" w14:textId="77777777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0A65D94E" w14:textId="3FB3AEC4" w:rsidR="00B36449" w:rsidRDefault="00B36449" w:rsidP="00B36449">
      <w:pPr>
        <w:spacing w:after="12" w:line="247" w:lineRule="auto"/>
        <w:ind w:left="105" w:right="109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2E4E846E" w14:textId="153B44EF" w:rsidR="00B36449" w:rsidRDefault="00B36449" w:rsidP="00B36449">
      <w:pPr>
        <w:jc w:val="center"/>
        <w:rPr>
          <w:rFonts w:eastAsia="Calibri"/>
          <w:b/>
          <w:color w:val="000000"/>
          <w:sz w:val="28"/>
          <w:szCs w:val="28"/>
        </w:rPr>
      </w:pPr>
      <w:r w:rsidRPr="002C7C41">
        <w:rPr>
          <w:rFonts w:eastAsia="Calibri"/>
          <w:b/>
          <w:color w:val="000000"/>
          <w:sz w:val="28"/>
          <w:szCs w:val="28"/>
        </w:rPr>
        <w:t>МДК 03.02 Учет и реализация электрической энергии</w:t>
      </w:r>
    </w:p>
    <w:p w14:paraId="1DD0378E" w14:textId="77777777" w:rsidR="00B36449" w:rsidRDefault="00B36449" w:rsidP="00B36449">
      <w:pPr>
        <w:jc w:val="center"/>
        <w:rPr>
          <w:rFonts w:eastAsia="Calibri"/>
          <w:b/>
          <w:color w:val="000000"/>
          <w:sz w:val="28"/>
          <w:szCs w:val="28"/>
        </w:rPr>
      </w:pPr>
    </w:p>
    <w:tbl>
      <w:tblPr>
        <w:tblStyle w:val="affffff3"/>
        <w:tblW w:w="9894" w:type="dxa"/>
        <w:tblInd w:w="-5" w:type="dxa"/>
        <w:tblLook w:val="04A0" w:firstRow="1" w:lastRow="0" w:firstColumn="1" w:lastColumn="0" w:noHBand="0" w:noVBand="1"/>
      </w:tblPr>
      <w:tblGrid>
        <w:gridCol w:w="655"/>
        <w:gridCol w:w="3630"/>
        <w:gridCol w:w="2134"/>
        <w:gridCol w:w="1133"/>
        <w:gridCol w:w="2342"/>
      </w:tblGrid>
      <w:tr w:rsidR="00B36449" w14:paraId="796A1E67" w14:textId="77777777" w:rsidTr="009C2184">
        <w:trPr>
          <w:trHeight w:val="503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088F" w14:textId="77777777" w:rsidR="00B36449" w:rsidRDefault="00B36449" w:rsidP="009C2184">
            <w:pPr>
              <w:spacing w:after="14" w:line="256" w:lineRule="auto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№ </w:t>
            </w:r>
          </w:p>
          <w:p w14:paraId="7D554178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п/п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99EB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Контролируемые разделы (темы) дисциплины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B9FD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Код контролируемой компетенции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1525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Наименование оценочного средства</w:t>
            </w:r>
          </w:p>
        </w:tc>
      </w:tr>
      <w:tr w:rsidR="00B36449" w14:paraId="45DDA83C" w14:textId="77777777" w:rsidTr="009C2184">
        <w:tc>
          <w:tcPr>
            <w:tcW w:w="9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B767" w14:textId="36F5E620" w:rsidR="00B36449" w:rsidRDefault="00B36449" w:rsidP="009C2184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Семестр 5</w:t>
            </w:r>
          </w:p>
        </w:tc>
      </w:tr>
      <w:tr w:rsidR="00B36449" w14:paraId="7D116D77" w14:textId="77777777" w:rsidTr="00B36449">
        <w:trPr>
          <w:trHeight w:val="49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DA04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AB97" w14:textId="5DD0034C" w:rsidR="00B36449" w:rsidRDefault="00B36449" w:rsidP="009C2184">
            <w:pPr>
              <w:rPr>
                <w:color w:val="000000"/>
                <w:lang w:eastAsia="en-US"/>
              </w:rPr>
            </w:pPr>
            <w:r>
              <w:rPr>
                <w:color w:val="000000"/>
                <w:spacing w:val="-1"/>
              </w:rPr>
              <w:t>Оперативные переклю</w:t>
            </w:r>
            <w:r>
              <w:rPr>
                <w:color w:val="000000"/>
              </w:rPr>
              <w:t>чения в схемах сетей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750D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lang w:eastAsia="en-US"/>
              </w:rPr>
              <w:t>ОК 1-11</w:t>
            </w:r>
          </w:p>
          <w:p w14:paraId="0E9D7294" w14:textId="77777777" w:rsidR="00B36449" w:rsidRDefault="00B36449" w:rsidP="009C218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ПК 1.1-1.6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5F2C" w14:textId="77777777" w:rsidR="00B36449" w:rsidRDefault="00B36449" w:rsidP="009C2184">
            <w:pPr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Экзамен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F8CB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1-я рубежная аттестация</w:t>
            </w:r>
          </w:p>
        </w:tc>
      </w:tr>
      <w:tr w:rsidR="00B36449" w14:paraId="3E401AB2" w14:textId="77777777" w:rsidTr="00B36449">
        <w:trPr>
          <w:trHeight w:val="49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79D3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5669" w14:textId="34A51736" w:rsidR="00B36449" w:rsidRPr="00DC4B12" w:rsidRDefault="00B36449" w:rsidP="009C2184">
            <w:pPr>
              <w:rPr>
                <w:color w:val="000000"/>
                <w:lang w:eastAsia="en-US"/>
              </w:rPr>
            </w:pPr>
            <w:r w:rsidRPr="00B36449">
              <w:rPr>
                <w:color w:val="000000"/>
                <w:lang w:eastAsia="en-US"/>
              </w:rPr>
              <w:t>Автоматика электро-энергетических систем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F447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24A1" w14:textId="77777777" w:rsidR="00B36449" w:rsidRDefault="00B36449" w:rsidP="009C2184">
            <w:pPr>
              <w:rPr>
                <w:color w:val="000000"/>
                <w:lang w:eastAsia="en-US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105A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2-я рубежная аттестация</w:t>
            </w:r>
          </w:p>
        </w:tc>
      </w:tr>
      <w:tr w:rsidR="00B36449" w14:paraId="76515700" w14:textId="77777777" w:rsidTr="00B36449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FBE0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2A50" w14:textId="77777777" w:rsidR="00B36449" w:rsidRDefault="00B36449" w:rsidP="00B36449">
            <w:r>
              <w:t>Определение электриче-</w:t>
            </w:r>
          </w:p>
          <w:p w14:paraId="706798B6" w14:textId="0B22FCBC" w:rsidR="00B36449" w:rsidRDefault="00B36449" w:rsidP="00B36449">
            <w:pPr>
              <w:rPr>
                <w:lang w:eastAsia="en-US"/>
              </w:rPr>
            </w:pPr>
            <w:r>
              <w:t>ских нагрузок станций и потреби-телей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843D" w14:textId="77777777" w:rsidR="00B36449" w:rsidRDefault="00B36449" w:rsidP="009C218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F766" w14:textId="77777777" w:rsidR="00B36449" w:rsidRDefault="00B36449" w:rsidP="009C218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B25C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3-я рубежная аттестация</w:t>
            </w:r>
          </w:p>
        </w:tc>
      </w:tr>
    </w:tbl>
    <w:p w14:paraId="29838433" w14:textId="77777777" w:rsidR="00B36449" w:rsidRDefault="00B36449" w:rsidP="00B36449">
      <w:pPr>
        <w:spacing w:after="4" w:line="247" w:lineRule="auto"/>
        <w:ind w:left="105" w:right="95"/>
        <w:jc w:val="center"/>
        <w:rPr>
          <w:b/>
          <w:color w:val="000000"/>
        </w:rPr>
      </w:pPr>
    </w:p>
    <w:tbl>
      <w:tblPr>
        <w:tblStyle w:val="affffff3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81"/>
        <w:gridCol w:w="3755"/>
        <w:gridCol w:w="2921"/>
      </w:tblGrid>
      <w:tr w:rsidR="00B36449" w14:paraId="1FE900E8" w14:textId="77777777" w:rsidTr="009C2184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7344" w14:textId="77777777" w:rsidR="00B36449" w:rsidRDefault="00B36449" w:rsidP="009C2184">
            <w:pPr>
              <w:spacing w:after="14" w:line="256" w:lineRule="auto"/>
              <w:ind w:left="202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№ </w:t>
            </w:r>
          </w:p>
          <w:p w14:paraId="2919D045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п/п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B55D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A9DE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97DE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Представление оценочного средства в фонде </w:t>
            </w:r>
          </w:p>
        </w:tc>
      </w:tr>
      <w:tr w:rsidR="00B36449" w14:paraId="674044BE" w14:textId="77777777" w:rsidTr="009C2184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9547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1.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AC32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 xml:space="preserve">Рубежная аттестация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C71E" w14:textId="77777777" w:rsidR="00B36449" w:rsidRDefault="00B36449" w:rsidP="009C2184">
            <w:pPr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Средство контроля усвоения учебного материала  в виде тестирования обучающихся.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9248" w14:textId="77777777" w:rsidR="00B36449" w:rsidRDefault="00B36449" w:rsidP="009C2184">
            <w:pPr>
              <w:spacing w:after="46" w:line="23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Комплект тестов по вариантам к аттестациям </w:t>
            </w:r>
          </w:p>
          <w:p w14:paraId="4EC49977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</w:t>
            </w:r>
          </w:p>
        </w:tc>
      </w:tr>
      <w:tr w:rsidR="00B36449" w14:paraId="07AC8BD5" w14:textId="77777777" w:rsidTr="009C2184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170C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2.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0205" w14:textId="77777777" w:rsidR="00B36449" w:rsidRDefault="00B36449" w:rsidP="009C2184">
            <w:pPr>
              <w:spacing w:after="4" w:line="247" w:lineRule="auto"/>
              <w:ind w:right="95"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Экзамен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71C7" w14:textId="77777777" w:rsidR="00B36449" w:rsidRDefault="00B36449" w:rsidP="009C2184">
            <w:pPr>
              <w:spacing w:after="4" w:line="247" w:lineRule="auto"/>
              <w:ind w:right="95" w:hanging="105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Итоговая форма оценки знаний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B1B7" w14:textId="77777777" w:rsidR="00B36449" w:rsidRDefault="00B36449" w:rsidP="009C2184">
            <w:pPr>
              <w:spacing w:after="4" w:line="247" w:lineRule="auto"/>
              <w:ind w:right="95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Комплект вопросов </w:t>
            </w:r>
          </w:p>
        </w:tc>
      </w:tr>
    </w:tbl>
    <w:p w14:paraId="017D0F66" w14:textId="77777777" w:rsidR="00B36449" w:rsidRPr="00DB3A85" w:rsidRDefault="00B36449" w:rsidP="00B36449">
      <w:pPr>
        <w:spacing w:line="259" w:lineRule="auto"/>
        <w:rPr>
          <w:b/>
          <w:bCs/>
          <w:color w:val="000000" w:themeColor="text1"/>
          <w:lang w:val="en-US"/>
        </w:rPr>
      </w:pPr>
    </w:p>
    <w:p w14:paraId="27EDB44C" w14:textId="0D4A6832" w:rsidR="009C0090" w:rsidRDefault="009C0090" w:rsidP="003D0B0C"/>
    <w:p w14:paraId="7A8BFCA2" w14:textId="6767D513" w:rsidR="007376BA" w:rsidRDefault="007376BA" w:rsidP="003D0B0C"/>
    <w:p w14:paraId="15662E6B" w14:textId="0C0F83A9" w:rsidR="007376BA" w:rsidRDefault="007376BA" w:rsidP="003D0B0C"/>
    <w:p w14:paraId="4A3A9421" w14:textId="4451967F" w:rsidR="007376BA" w:rsidRDefault="007376BA" w:rsidP="003D0B0C"/>
    <w:p w14:paraId="09075E2E" w14:textId="7AB4CE98" w:rsidR="007376BA" w:rsidRDefault="007376BA" w:rsidP="003D0B0C"/>
    <w:p w14:paraId="05668CCA" w14:textId="4A33E6B1" w:rsidR="007376BA" w:rsidRDefault="007376BA" w:rsidP="003D0B0C"/>
    <w:p w14:paraId="4425EED0" w14:textId="7E478B95" w:rsidR="007376BA" w:rsidRDefault="007376BA" w:rsidP="003D0B0C"/>
    <w:p w14:paraId="19C2D428" w14:textId="6251D447" w:rsidR="007376BA" w:rsidRDefault="007376BA" w:rsidP="003D0B0C"/>
    <w:p w14:paraId="78498826" w14:textId="37F90A46" w:rsidR="007376BA" w:rsidRDefault="007376BA" w:rsidP="003D0B0C"/>
    <w:p w14:paraId="680BEBA1" w14:textId="2C5B7547" w:rsidR="007376BA" w:rsidRDefault="007376BA" w:rsidP="003D0B0C"/>
    <w:p w14:paraId="4BAEECF3" w14:textId="10C4FD0C" w:rsidR="007376BA" w:rsidRDefault="007376BA" w:rsidP="003D0B0C"/>
    <w:p w14:paraId="702C75DF" w14:textId="74B2D4E9" w:rsidR="007376BA" w:rsidRDefault="007376BA" w:rsidP="003D0B0C"/>
    <w:p w14:paraId="0B9ED3E0" w14:textId="6732FB22" w:rsidR="007376BA" w:rsidRDefault="007376BA" w:rsidP="003D0B0C"/>
    <w:p w14:paraId="29D9417D" w14:textId="0EB20EBD" w:rsidR="007376BA" w:rsidRDefault="007376BA" w:rsidP="003D0B0C"/>
    <w:p w14:paraId="5FEC1038" w14:textId="7E3730F2" w:rsidR="007376BA" w:rsidRDefault="007376BA" w:rsidP="003D0B0C"/>
    <w:p w14:paraId="265DB6BE" w14:textId="77777777" w:rsidR="007376BA" w:rsidRDefault="007376BA" w:rsidP="003D0B0C"/>
    <w:p w14:paraId="2D7561FD" w14:textId="0B3CEF12" w:rsidR="009C0090" w:rsidRDefault="009C0090" w:rsidP="003D0B0C"/>
    <w:p w14:paraId="3BAC35F1" w14:textId="589E456D" w:rsidR="009C0090" w:rsidRDefault="009C0090" w:rsidP="003D0B0C"/>
    <w:p w14:paraId="4ADA4F7F" w14:textId="3428A05E" w:rsidR="009C0090" w:rsidRDefault="009C0090" w:rsidP="003D0B0C"/>
    <w:p w14:paraId="159CF8D6" w14:textId="4202F68B" w:rsidR="009C0090" w:rsidRDefault="009C0090" w:rsidP="003D0B0C"/>
    <w:p w14:paraId="06B9134F" w14:textId="128A19C4" w:rsidR="009C0090" w:rsidRDefault="009C0090" w:rsidP="003D0B0C"/>
    <w:p w14:paraId="570B3A43" w14:textId="64C6EFCF" w:rsidR="00B36449" w:rsidRDefault="00B36449" w:rsidP="003D0B0C"/>
    <w:p w14:paraId="3EEABF60" w14:textId="4EBCA449" w:rsidR="00B36449" w:rsidRDefault="00B36449" w:rsidP="003D0B0C"/>
    <w:p w14:paraId="35F75944" w14:textId="6D2849E3" w:rsidR="00B36449" w:rsidRDefault="00B36449" w:rsidP="003D0B0C"/>
    <w:p w14:paraId="3DA76E8B" w14:textId="77777777" w:rsidR="00B36449" w:rsidRDefault="00B36449" w:rsidP="003D0B0C"/>
    <w:p w14:paraId="66143A48" w14:textId="77777777" w:rsidR="002C7C41" w:rsidRDefault="002C7C41" w:rsidP="003D0B0C"/>
    <w:p w14:paraId="51E22FF6" w14:textId="77777777" w:rsidR="002C7C41" w:rsidRDefault="002C7C41" w:rsidP="003D0B0C"/>
    <w:p w14:paraId="35366953" w14:textId="77777777" w:rsidR="002C7C41" w:rsidRDefault="002C7C41" w:rsidP="003D0B0C"/>
    <w:p w14:paraId="0E378D9A" w14:textId="24D332A0" w:rsidR="004E2869" w:rsidRDefault="004E2869" w:rsidP="004E2869">
      <w:pPr>
        <w:jc w:val="center"/>
        <w:rPr>
          <w:rFonts w:eastAsia="Calibri"/>
          <w:b/>
          <w:color w:val="000000"/>
          <w:sz w:val="28"/>
          <w:szCs w:val="28"/>
        </w:rPr>
      </w:pPr>
      <w:r w:rsidRPr="004E2869">
        <w:rPr>
          <w:rFonts w:eastAsia="Calibri"/>
          <w:b/>
          <w:color w:val="000000"/>
          <w:sz w:val="28"/>
          <w:szCs w:val="28"/>
        </w:rPr>
        <w:lastRenderedPageBreak/>
        <w:t xml:space="preserve">Образец билета к 1-ой рубежной аттестации  </w:t>
      </w:r>
    </w:p>
    <w:p w14:paraId="5549F2A6" w14:textId="77777777" w:rsidR="004E2869" w:rsidRPr="004E2869" w:rsidRDefault="004E2869" w:rsidP="004E2869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3611AABF" w14:textId="10EEB1EF" w:rsidR="004E2869" w:rsidRDefault="004E2869" w:rsidP="004E2869">
      <w:pPr>
        <w:jc w:val="center"/>
        <w:rPr>
          <w:rFonts w:eastAsia="Calibri"/>
          <w:b/>
          <w:color w:val="000000"/>
          <w:sz w:val="28"/>
          <w:szCs w:val="28"/>
        </w:rPr>
      </w:pPr>
      <w:r w:rsidRPr="004E2869">
        <w:rPr>
          <w:rFonts w:eastAsia="Calibri"/>
          <w:b/>
          <w:color w:val="000000"/>
          <w:sz w:val="28"/>
          <w:szCs w:val="28"/>
        </w:rPr>
        <w:t>Тестовое задание</w:t>
      </w:r>
    </w:p>
    <w:p w14:paraId="302CD952" w14:textId="42F451E2" w:rsidR="004E2869" w:rsidRDefault="00ED58DD" w:rsidP="004E2869">
      <w:pPr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Курс 4, семестр - 7 </w:t>
      </w:r>
    </w:p>
    <w:p w14:paraId="5D7ACAB6" w14:textId="6556ABD7" w:rsidR="002C7C41" w:rsidRPr="00933F3A" w:rsidRDefault="004E2869" w:rsidP="00933F3A">
      <w:pPr>
        <w:jc w:val="center"/>
        <w:rPr>
          <w:b/>
          <w:color w:val="FF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по </w:t>
      </w:r>
      <w:r w:rsidR="002C7C41" w:rsidRPr="00933F3A">
        <w:rPr>
          <w:rFonts w:eastAsia="Calibri"/>
          <w:b/>
          <w:color w:val="000000"/>
          <w:sz w:val="28"/>
          <w:szCs w:val="28"/>
        </w:rPr>
        <w:t>МДК 03.01</w:t>
      </w:r>
      <w:r w:rsidR="00933F3A" w:rsidRPr="00933F3A">
        <w:rPr>
          <w:rFonts w:eastAsia="Calibri"/>
          <w:b/>
          <w:color w:val="000000"/>
          <w:sz w:val="28"/>
          <w:szCs w:val="28"/>
        </w:rPr>
        <w:t xml:space="preserve"> </w:t>
      </w:r>
      <w:r w:rsidR="002C7C41" w:rsidRPr="00933F3A">
        <w:rPr>
          <w:rFonts w:eastAsia="Calibri"/>
          <w:b/>
          <w:color w:val="000000"/>
          <w:sz w:val="28"/>
          <w:szCs w:val="28"/>
        </w:rPr>
        <w:t>Автоматизированные системы управления в электро-энергосистемах</w:t>
      </w:r>
    </w:p>
    <w:p w14:paraId="4E9AD77D" w14:textId="77777777" w:rsidR="004E2869" w:rsidRPr="004E2869" w:rsidRDefault="004E2869" w:rsidP="00BB3A52">
      <w:pPr>
        <w:jc w:val="center"/>
        <w:rPr>
          <w:b/>
          <w:bCs/>
        </w:rPr>
      </w:pPr>
    </w:p>
    <w:p w14:paraId="244D5B90" w14:textId="77777777" w:rsidR="004E2869" w:rsidRPr="004E2869" w:rsidRDefault="004E2869" w:rsidP="004E2869">
      <w:pPr>
        <w:spacing w:after="12" w:line="248" w:lineRule="auto"/>
        <w:ind w:left="105" w:right="103"/>
        <w:jc w:val="center"/>
      </w:pPr>
      <w:r w:rsidRPr="004E2869">
        <w:rPr>
          <w:b/>
          <w:color w:val="000000"/>
        </w:rPr>
        <w:t xml:space="preserve">Вариант №___ </w:t>
      </w:r>
    </w:p>
    <w:p w14:paraId="46BE7941" w14:textId="77777777" w:rsidR="004E2869" w:rsidRPr="004E2869" w:rsidRDefault="004E2869" w:rsidP="004E2869">
      <w:pPr>
        <w:spacing w:line="259" w:lineRule="auto"/>
      </w:pPr>
      <w:r w:rsidRPr="004E2869">
        <w:rPr>
          <w:b/>
          <w:color w:val="000000"/>
          <w:sz w:val="26"/>
        </w:rPr>
        <w:t xml:space="preserve"> </w:t>
      </w:r>
    </w:p>
    <w:p w14:paraId="143E9991" w14:textId="77777777" w:rsidR="004E2869" w:rsidRPr="004E2869" w:rsidRDefault="004E2869" w:rsidP="004E2869">
      <w:pPr>
        <w:tabs>
          <w:tab w:val="center" w:pos="2062"/>
          <w:tab w:val="center" w:pos="4997"/>
          <w:tab w:val="center" w:pos="8026"/>
        </w:tabs>
        <w:spacing w:line="259" w:lineRule="auto"/>
      </w:pPr>
      <w:r w:rsidRPr="004E2869">
        <w:rPr>
          <w:rFonts w:eastAsia="Calibri"/>
          <w:color w:val="000000"/>
          <w:sz w:val="22"/>
        </w:rPr>
        <w:tab/>
      </w:r>
      <w:r w:rsidRPr="004E2869">
        <w:rPr>
          <w:color w:val="000000"/>
          <w:sz w:val="19"/>
        </w:rPr>
        <w:t>ФИО</w:t>
      </w:r>
      <w:r w:rsidRPr="004E2869">
        <w:rPr>
          <w:color w:val="000000"/>
          <w:sz w:val="19"/>
          <w:u w:val="single" w:color="000000"/>
        </w:rPr>
        <w:t xml:space="preserve"> </w:t>
      </w:r>
      <w:r w:rsidRPr="004E2869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4E2869">
        <w:rPr>
          <w:color w:val="000000"/>
          <w:sz w:val="19"/>
        </w:rPr>
        <w:t>групп</w:t>
      </w:r>
      <w:r w:rsidRPr="004E2869">
        <w:rPr>
          <w:color w:val="000000"/>
          <w:sz w:val="19"/>
          <w:u w:val="single" w:color="000000"/>
        </w:rPr>
        <w:t xml:space="preserve"> </w:t>
      </w:r>
      <w:r w:rsidRPr="004E2869">
        <w:rPr>
          <w:color w:val="000000"/>
          <w:sz w:val="19"/>
          <w:u w:val="single" w:color="000000"/>
        </w:rPr>
        <w:tab/>
        <w:t xml:space="preserve">            </w:t>
      </w:r>
      <w:r w:rsidRPr="004E2869">
        <w:rPr>
          <w:color w:val="000000"/>
          <w:sz w:val="19"/>
        </w:rPr>
        <w:t xml:space="preserve">Дата </w:t>
      </w:r>
    </w:p>
    <w:p w14:paraId="4096192E" w14:textId="77777777" w:rsidR="004E2869" w:rsidRPr="004E2869" w:rsidRDefault="004E2869" w:rsidP="004E2869">
      <w:pPr>
        <w:spacing w:line="259" w:lineRule="auto"/>
        <w:ind w:left="43"/>
        <w:jc w:val="center"/>
      </w:pPr>
      <w:r w:rsidRPr="004E2869"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286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E2869" w:rsidRPr="004E2869" w14:paraId="76274C04" w14:textId="77777777" w:rsidTr="004E286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950DAD1" w14:textId="77777777" w:rsidR="004E2869" w:rsidRPr="004E2869" w:rsidRDefault="004E2869" w:rsidP="00A74B3E">
            <w:r w:rsidRPr="004E2869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DE76D5A" w14:textId="77777777" w:rsidR="004E2869" w:rsidRPr="004E2869" w:rsidRDefault="004E2869" w:rsidP="00A74B3E">
            <w:pPr>
              <w:ind w:left="96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5ADEFB" w14:textId="77777777" w:rsidR="004E2869" w:rsidRPr="004E2869" w:rsidRDefault="004E2869" w:rsidP="00A74B3E">
            <w:pPr>
              <w:ind w:left="10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28E905" w14:textId="77777777" w:rsidR="004E2869" w:rsidRPr="004E2869" w:rsidRDefault="004E2869" w:rsidP="00A74B3E">
            <w:pPr>
              <w:ind w:left="97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3805A9C" w14:textId="77777777" w:rsidR="004E2869" w:rsidRPr="004E2869" w:rsidRDefault="004E2869" w:rsidP="00A74B3E">
            <w:pPr>
              <w:ind w:left="11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E20CB8A" w14:textId="77777777" w:rsidR="004E2869" w:rsidRPr="004E2869" w:rsidRDefault="004E2869" w:rsidP="00A74B3E">
            <w:pPr>
              <w:ind w:left="97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B2D6829" w14:textId="77777777" w:rsidR="004E2869" w:rsidRPr="004E2869" w:rsidRDefault="004E2869" w:rsidP="00A74B3E">
            <w:pPr>
              <w:ind w:left="101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801F6FD" w14:textId="77777777" w:rsidR="004E2869" w:rsidRPr="004E2869" w:rsidRDefault="004E2869" w:rsidP="00A74B3E">
            <w:pPr>
              <w:ind w:left="106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6D18C3" w14:textId="77777777" w:rsidR="004E2869" w:rsidRPr="004E2869" w:rsidRDefault="004E2869" w:rsidP="00A74B3E">
            <w:pPr>
              <w:ind w:left="98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5BA3F1" w14:textId="77777777" w:rsidR="004E2869" w:rsidRPr="004E2869" w:rsidRDefault="004E2869" w:rsidP="00A74B3E">
            <w:pPr>
              <w:ind w:left="104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AD29BF" w14:textId="77777777" w:rsidR="004E2869" w:rsidRPr="004E2869" w:rsidRDefault="004E2869" w:rsidP="00A74B3E">
            <w:pPr>
              <w:ind w:left="11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4E2869" w:rsidRPr="004E2869" w14:paraId="01A28421" w14:textId="77777777" w:rsidTr="004E286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C282B" w14:textId="77777777" w:rsidR="004E2869" w:rsidRPr="004E2869" w:rsidRDefault="004E2869" w:rsidP="00A74B3E">
            <w:r w:rsidRPr="004E2869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DD70E" w14:textId="77777777" w:rsidR="004E2869" w:rsidRPr="004E2869" w:rsidRDefault="004E2869" w:rsidP="00A74B3E">
            <w:pPr>
              <w:ind w:left="146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02155" w14:textId="77777777" w:rsidR="004E2869" w:rsidRPr="004E2869" w:rsidRDefault="004E2869" w:rsidP="00A74B3E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B8D6C" w14:textId="77777777" w:rsidR="004E2869" w:rsidRPr="004E2869" w:rsidRDefault="004E2869" w:rsidP="00A74B3E">
            <w:pPr>
              <w:ind w:left="147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D5661" w14:textId="77777777" w:rsidR="004E2869" w:rsidRPr="004E2869" w:rsidRDefault="004E2869" w:rsidP="00A74B3E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A186" w14:textId="77777777" w:rsidR="004E2869" w:rsidRPr="004E2869" w:rsidRDefault="004E2869" w:rsidP="00A74B3E">
            <w:pPr>
              <w:ind w:left="147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C8D2A" w14:textId="77777777" w:rsidR="004E2869" w:rsidRPr="004E2869" w:rsidRDefault="004E2869" w:rsidP="00A74B3E">
            <w:pPr>
              <w:ind w:left="151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044EC" w14:textId="77777777" w:rsidR="004E2869" w:rsidRPr="004E2869" w:rsidRDefault="004E2869" w:rsidP="00A74B3E">
            <w:pPr>
              <w:ind w:left="146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0E235" w14:textId="77777777" w:rsidR="004E2869" w:rsidRPr="004E2869" w:rsidRDefault="004E2869" w:rsidP="00A74B3E">
            <w:pPr>
              <w:ind w:left="149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2E83D" w14:textId="77777777" w:rsidR="004E2869" w:rsidRPr="004E2869" w:rsidRDefault="004E2869" w:rsidP="00A74B3E">
            <w:pPr>
              <w:ind w:left="154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455F6" w14:textId="77777777" w:rsidR="004E2869" w:rsidRPr="004E2869" w:rsidRDefault="004E2869" w:rsidP="00A74B3E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</w:tr>
    </w:tbl>
    <w:p w14:paraId="30C5FA5A" w14:textId="77777777" w:rsidR="004E2869" w:rsidRDefault="004E2869" w:rsidP="00BB3A52">
      <w:pPr>
        <w:jc w:val="center"/>
        <w:rPr>
          <w:b/>
          <w:bCs/>
        </w:rPr>
      </w:pPr>
    </w:p>
    <w:p w14:paraId="597DC9DF" w14:textId="6C2A6087" w:rsidR="00BB3A52" w:rsidRPr="00BB3A52" w:rsidRDefault="00BB3A52" w:rsidP="00BB3A52">
      <w:pPr>
        <w:jc w:val="center"/>
        <w:rPr>
          <w:b/>
          <w:bCs/>
        </w:rPr>
      </w:pPr>
      <w:r w:rsidRPr="00BB3A52">
        <w:rPr>
          <w:b/>
          <w:bCs/>
        </w:rPr>
        <w:t>Вариант 1</w:t>
      </w:r>
    </w:p>
    <w:p w14:paraId="54574707" w14:textId="77777777" w:rsidR="00BB3A52" w:rsidRPr="00BB3A52" w:rsidRDefault="00BB3A52" w:rsidP="00BB3A52">
      <w:r w:rsidRPr="00BB3A52">
        <w:rPr>
          <w:b/>
          <w:bCs/>
        </w:rPr>
        <w:t>Вопрос 1.</w:t>
      </w:r>
      <w:r w:rsidRPr="00BB3A52">
        <w:br/>
        <w:t>Что является основной целью автоматизированных систем управления (АСУ) в электроэнергетических системах?</w:t>
      </w:r>
    </w:p>
    <w:p w14:paraId="334CB355" w14:textId="77777777" w:rsidR="00BB3A52" w:rsidRPr="00BB3A52" w:rsidRDefault="00BB3A52" w:rsidP="00BB3A52">
      <w:r w:rsidRPr="00BB3A52">
        <w:rPr>
          <w:b/>
          <w:bCs/>
        </w:rPr>
        <w:t>Варианты ответов:</w:t>
      </w:r>
    </w:p>
    <w:p w14:paraId="20888AEA" w14:textId="77777777" w:rsidR="00BB3A52" w:rsidRPr="00BB3A52" w:rsidRDefault="00BB3A52" w:rsidP="006E4EE9">
      <w:pPr>
        <w:numPr>
          <w:ilvl w:val="0"/>
          <w:numId w:val="11"/>
        </w:numPr>
      </w:pPr>
      <w:r w:rsidRPr="00BB3A52">
        <w:t>Полное замещение персонала на электростанциях и подстанциях.</w:t>
      </w:r>
    </w:p>
    <w:p w14:paraId="3145EDFA" w14:textId="77777777" w:rsidR="00BB3A52" w:rsidRPr="00BB3A52" w:rsidRDefault="00BB3A52" w:rsidP="006E4EE9">
      <w:pPr>
        <w:numPr>
          <w:ilvl w:val="0"/>
          <w:numId w:val="11"/>
        </w:numPr>
      </w:pPr>
      <w:r w:rsidRPr="00BB3A52">
        <w:t>Повышение надёжности, экономичности и качества энергоснабжения за счёт оптимизации режимов работы.</w:t>
      </w:r>
    </w:p>
    <w:p w14:paraId="62C767C9" w14:textId="77777777" w:rsidR="00BB3A52" w:rsidRPr="00BB3A52" w:rsidRDefault="00BB3A52" w:rsidP="006E4EE9">
      <w:pPr>
        <w:numPr>
          <w:ilvl w:val="0"/>
          <w:numId w:val="11"/>
        </w:numPr>
      </w:pPr>
      <w:r w:rsidRPr="00BB3A52">
        <w:t>Увеличение количества генерирующих мощностей без учёта сетевых ограничений.</w:t>
      </w:r>
    </w:p>
    <w:p w14:paraId="16E56D4D" w14:textId="77777777" w:rsidR="00BB3A52" w:rsidRPr="00BB3A52" w:rsidRDefault="00BB3A52" w:rsidP="006E4EE9">
      <w:pPr>
        <w:numPr>
          <w:ilvl w:val="0"/>
          <w:numId w:val="11"/>
        </w:numPr>
      </w:pPr>
      <w:r w:rsidRPr="00BB3A52">
        <w:t>Автоматическое отключение потребителей при любых отклонениях параметров сети.</w:t>
      </w:r>
    </w:p>
    <w:p w14:paraId="3C8F8885" w14:textId="4B787FCD" w:rsidR="00BB3A52" w:rsidRPr="00BB3A52" w:rsidRDefault="00BB3A52" w:rsidP="00BB3A52"/>
    <w:p w14:paraId="697539AB" w14:textId="77777777" w:rsidR="00BB3A52" w:rsidRPr="00BB3A52" w:rsidRDefault="00BB3A52" w:rsidP="00BB3A52">
      <w:r w:rsidRPr="00BB3A52">
        <w:rPr>
          <w:b/>
          <w:bCs/>
        </w:rPr>
        <w:t>Вопрос 2.</w:t>
      </w:r>
      <w:r w:rsidRPr="00BB3A52">
        <w:br/>
        <w:t>Какой уровень иерархии АСУ ЭЭС отвечает за оперативное управление отдельными энергообъектами (электростанциями, подстанциями)?</w:t>
      </w:r>
    </w:p>
    <w:p w14:paraId="51324FC7" w14:textId="77777777" w:rsidR="00BB3A52" w:rsidRPr="00BB3A52" w:rsidRDefault="00BB3A52" w:rsidP="00BB3A52">
      <w:r w:rsidRPr="00BB3A52">
        <w:rPr>
          <w:b/>
          <w:bCs/>
        </w:rPr>
        <w:t>Варианты ответов:</w:t>
      </w:r>
    </w:p>
    <w:p w14:paraId="122B6C66" w14:textId="77777777" w:rsidR="00BB3A52" w:rsidRPr="00BB3A52" w:rsidRDefault="00BB3A52" w:rsidP="006E4EE9">
      <w:pPr>
        <w:numPr>
          <w:ilvl w:val="0"/>
          <w:numId w:val="12"/>
        </w:numPr>
      </w:pPr>
      <w:r w:rsidRPr="00BB3A52">
        <w:t>Верхний (центральный) уровень — диспетчерские центры ОДУ/РДУ.</w:t>
      </w:r>
    </w:p>
    <w:p w14:paraId="26EA3622" w14:textId="77777777" w:rsidR="00BB3A52" w:rsidRPr="00BB3A52" w:rsidRDefault="00BB3A52" w:rsidP="006E4EE9">
      <w:pPr>
        <w:numPr>
          <w:ilvl w:val="0"/>
          <w:numId w:val="12"/>
        </w:numPr>
      </w:pPr>
      <w:r w:rsidRPr="00BB3A52">
        <w:t>Средний уровень — территориальные диспетчерские пункты.</w:t>
      </w:r>
    </w:p>
    <w:p w14:paraId="022B8F38" w14:textId="77777777" w:rsidR="00BB3A52" w:rsidRPr="00BB3A52" w:rsidRDefault="00BB3A52" w:rsidP="006E4EE9">
      <w:pPr>
        <w:numPr>
          <w:ilvl w:val="0"/>
          <w:numId w:val="12"/>
        </w:numPr>
      </w:pPr>
      <w:r w:rsidRPr="00BB3A52">
        <w:t>Нижний (локальный) уровень — автоматизированные системы управления технологическими процессами (АСУ ТП) объектов.</w:t>
      </w:r>
    </w:p>
    <w:p w14:paraId="5C221B27" w14:textId="77777777" w:rsidR="00BB3A52" w:rsidRPr="00BB3A52" w:rsidRDefault="00BB3A52" w:rsidP="006E4EE9">
      <w:pPr>
        <w:numPr>
          <w:ilvl w:val="0"/>
          <w:numId w:val="12"/>
        </w:numPr>
      </w:pPr>
      <w:r w:rsidRPr="00BB3A52">
        <w:t>Уровень розничного рынка электроэнергии.</w:t>
      </w:r>
    </w:p>
    <w:p w14:paraId="633058EC" w14:textId="68CBCB6A" w:rsidR="00BB3A52" w:rsidRPr="00BB3A52" w:rsidRDefault="00BB3A52" w:rsidP="00BB3A52"/>
    <w:p w14:paraId="50D04633" w14:textId="77777777" w:rsidR="00BB3A52" w:rsidRPr="00BB3A52" w:rsidRDefault="00BB3A52" w:rsidP="00BB3A52">
      <w:r w:rsidRPr="00BB3A52">
        <w:rPr>
          <w:b/>
          <w:bCs/>
        </w:rPr>
        <w:t>Вопрос 3.</w:t>
      </w:r>
      <w:r w:rsidRPr="00BB3A52">
        <w:br/>
        <w:t>Что такое SCADA</w:t>
      </w:r>
      <w:r w:rsidRPr="00BB3A52">
        <w:noBreakHyphen/>
        <w:t>система в контексте АСУ ЭЭС?</w:t>
      </w:r>
    </w:p>
    <w:p w14:paraId="61220504" w14:textId="77777777" w:rsidR="00BB3A52" w:rsidRPr="00BB3A52" w:rsidRDefault="00BB3A52" w:rsidP="00BB3A52">
      <w:r w:rsidRPr="00BB3A52">
        <w:rPr>
          <w:b/>
          <w:bCs/>
        </w:rPr>
        <w:t>Варианты ответов:</w:t>
      </w:r>
    </w:p>
    <w:p w14:paraId="71275945" w14:textId="77777777" w:rsidR="00BB3A52" w:rsidRPr="00BB3A52" w:rsidRDefault="00BB3A52" w:rsidP="006E4EE9">
      <w:pPr>
        <w:numPr>
          <w:ilvl w:val="0"/>
          <w:numId w:val="13"/>
        </w:numPr>
      </w:pPr>
      <w:r w:rsidRPr="00BB3A52">
        <w:t>Система криптографической аутентификации диспетчерского персонала.</w:t>
      </w:r>
    </w:p>
    <w:p w14:paraId="0D989EB6" w14:textId="77777777" w:rsidR="00BB3A52" w:rsidRPr="00BB3A52" w:rsidRDefault="00BB3A52" w:rsidP="006E4EE9">
      <w:pPr>
        <w:numPr>
          <w:ilvl w:val="0"/>
          <w:numId w:val="13"/>
        </w:numPr>
      </w:pPr>
      <w:r w:rsidRPr="00BB3A52">
        <w:t>Программно</w:t>
      </w:r>
      <w:r w:rsidRPr="00BB3A52">
        <w:noBreakHyphen/>
        <w:t>аппаратный комплекс для сбора, отображения и архивирования данных о режиме энергосистемы, а также дистанционного управления.</w:t>
      </w:r>
    </w:p>
    <w:p w14:paraId="330D5C4C" w14:textId="77777777" w:rsidR="00BB3A52" w:rsidRPr="00BB3A52" w:rsidRDefault="00BB3A52" w:rsidP="006E4EE9">
      <w:pPr>
        <w:numPr>
          <w:ilvl w:val="0"/>
          <w:numId w:val="13"/>
        </w:numPr>
      </w:pPr>
      <w:r w:rsidRPr="00BB3A52">
        <w:t>Алгоритм расчёта установившихся режимов электрической сети.</w:t>
      </w:r>
    </w:p>
    <w:p w14:paraId="229AA195" w14:textId="77777777" w:rsidR="00BB3A52" w:rsidRPr="00BB3A52" w:rsidRDefault="00BB3A52" w:rsidP="006E4EE9">
      <w:pPr>
        <w:numPr>
          <w:ilvl w:val="0"/>
          <w:numId w:val="13"/>
        </w:numPr>
      </w:pPr>
      <w:r w:rsidRPr="00BB3A52">
        <w:t>Протокол защищённой передачи телемеханических сигналов.</w:t>
      </w:r>
    </w:p>
    <w:p w14:paraId="0B107D8F" w14:textId="77777777" w:rsidR="00BB3A52" w:rsidRPr="00BB3A52" w:rsidRDefault="00BB3A52" w:rsidP="00BB3A52">
      <w:r w:rsidRPr="00BB3A52">
        <w:rPr>
          <w:b/>
          <w:bCs/>
        </w:rPr>
        <w:t>Вопрос 4.</w:t>
      </w:r>
      <w:r w:rsidRPr="00BB3A52">
        <w:br/>
        <w:t>Какие данные обычно передаются из энергообъекта в диспетчерский центр по каналам телемеханики?</w:t>
      </w:r>
    </w:p>
    <w:p w14:paraId="12AD94D8" w14:textId="77777777" w:rsidR="00BB3A52" w:rsidRPr="00BB3A52" w:rsidRDefault="00BB3A52" w:rsidP="00BB3A52">
      <w:r w:rsidRPr="00BB3A52">
        <w:rPr>
          <w:b/>
          <w:bCs/>
        </w:rPr>
        <w:t>Варианты ответов:</w:t>
      </w:r>
    </w:p>
    <w:p w14:paraId="2833D74C" w14:textId="77777777" w:rsidR="00BB3A52" w:rsidRPr="00BB3A52" w:rsidRDefault="00BB3A52" w:rsidP="006E4EE9">
      <w:pPr>
        <w:numPr>
          <w:ilvl w:val="0"/>
          <w:numId w:val="14"/>
        </w:numPr>
      </w:pPr>
      <w:r w:rsidRPr="00BB3A52">
        <w:t>Только текущие значения напряжения и частоты.</w:t>
      </w:r>
    </w:p>
    <w:p w14:paraId="67D73442" w14:textId="77777777" w:rsidR="00BB3A52" w:rsidRPr="00BB3A52" w:rsidRDefault="00BB3A52" w:rsidP="006E4EE9">
      <w:pPr>
        <w:numPr>
          <w:ilvl w:val="0"/>
          <w:numId w:val="14"/>
        </w:numPr>
      </w:pPr>
      <w:r w:rsidRPr="00BB3A52">
        <w:lastRenderedPageBreak/>
        <w:t>Телесигнализация (положение выключателей), телеизмерение (параметры режима), телеуправление (команды на переключение).</w:t>
      </w:r>
    </w:p>
    <w:p w14:paraId="45FCA3EA" w14:textId="77777777" w:rsidR="00BB3A52" w:rsidRPr="00BB3A52" w:rsidRDefault="00BB3A52" w:rsidP="006E4EE9">
      <w:pPr>
        <w:numPr>
          <w:ilvl w:val="0"/>
          <w:numId w:val="14"/>
        </w:numPr>
      </w:pPr>
      <w:r w:rsidRPr="00BB3A52">
        <w:t>Личные данные оперативного персонала.</w:t>
      </w:r>
    </w:p>
    <w:p w14:paraId="08291CFB" w14:textId="77777777" w:rsidR="00BB3A52" w:rsidRPr="00BB3A52" w:rsidRDefault="00BB3A52" w:rsidP="006E4EE9">
      <w:pPr>
        <w:numPr>
          <w:ilvl w:val="0"/>
          <w:numId w:val="14"/>
        </w:numPr>
      </w:pPr>
      <w:r w:rsidRPr="00BB3A52">
        <w:t>Детальные осциллограммы всех переходных процессов.</w:t>
      </w:r>
    </w:p>
    <w:p w14:paraId="1A23725D" w14:textId="6C75FE6E" w:rsidR="00BB3A52" w:rsidRPr="00BB3A52" w:rsidRDefault="00BB3A52" w:rsidP="00BB3A52"/>
    <w:p w14:paraId="5CE70FA8" w14:textId="77777777" w:rsidR="00BB3A52" w:rsidRPr="00BB3A52" w:rsidRDefault="00BB3A52" w:rsidP="00BB3A52">
      <w:r w:rsidRPr="00BB3A52">
        <w:rPr>
          <w:b/>
          <w:bCs/>
        </w:rPr>
        <w:t>Вопрос 5.</w:t>
      </w:r>
      <w:r w:rsidRPr="00BB3A52">
        <w:br/>
        <w:t>Что означает термин «устойчивость энергосистемы» в контексте автоматизированного управления?</w:t>
      </w:r>
    </w:p>
    <w:p w14:paraId="275090E0" w14:textId="77777777" w:rsidR="00BB3A52" w:rsidRPr="00BB3A52" w:rsidRDefault="00BB3A52" w:rsidP="00BB3A52">
      <w:r w:rsidRPr="00BB3A52">
        <w:rPr>
          <w:b/>
          <w:bCs/>
        </w:rPr>
        <w:t>Варианты ответов:</w:t>
      </w:r>
    </w:p>
    <w:p w14:paraId="58D2A9FB" w14:textId="77777777" w:rsidR="00BB3A52" w:rsidRPr="00BB3A52" w:rsidRDefault="00BB3A52" w:rsidP="006E4EE9">
      <w:pPr>
        <w:numPr>
          <w:ilvl w:val="0"/>
          <w:numId w:val="15"/>
        </w:numPr>
      </w:pPr>
      <w:r w:rsidRPr="00BB3A52">
        <w:t>Способность системы сохранять частоту 50 Гц при любых возмущениях.</w:t>
      </w:r>
    </w:p>
    <w:p w14:paraId="24CFDC66" w14:textId="77777777" w:rsidR="00BB3A52" w:rsidRPr="00BB3A52" w:rsidRDefault="00BB3A52" w:rsidP="006E4EE9">
      <w:pPr>
        <w:numPr>
          <w:ilvl w:val="0"/>
          <w:numId w:val="15"/>
        </w:numPr>
      </w:pPr>
      <w:r w:rsidRPr="00BB3A52">
        <w:t>Способность системы возвращаться к установившемуся режиму после малых и больших возмущений.</w:t>
      </w:r>
    </w:p>
    <w:p w14:paraId="55470334" w14:textId="77777777" w:rsidR="00BB3A52" w:rsidRPr="00BB3A52" w:rsidRDefault="00BB3A52" w:rsidP="006E4EE9">
      <w:pPr>
        <w:numPr>
          <w:ilvl w:val="0"/>
          <w:numId w:val="15"/>
        </w:numPr>
      </w:pPr>
      <w:r w:rsidRPr="00BB3A52">
        <w:t>Отсутствие коротких замыканий в сети.</w:t>
      </w:r>
    </w:p>
    <w:p w14:paraId="2052CD0A" w14:textId="77777777" w:rsidR="00BB3A52" w:rsidRPr="00BB3A52" w:rsidRDefault="00BB3A52" w:rsidP="006E4EE9">
      <w:pPr>
        <w:numPr>
          <w:ilvl w:val="0"/>
          <w:numId w:val="15"/>
        </w:numPr>
      </w:pPr>
      <w:r w:rsidRPr="00BB3A52">
        <w:t>Постоянная работа всех генераторов в номинальном режиме.</w:t>
      </w:r>
    </w:p>
    <w:p w14:paraId="04718E72" w14:textId="05AEB1FC" w:rsidR="00BB3A52" w:rsidRPr="00BB3A52" w:rsidRDefault="00BB3A52" w:rsidP="00BB3A52"/>
    <w:p w14:paraId="13725D18" w14:textId="77777777" w:rsidR="00BB3A52" w:rsidRPr="00BB3A52" w:rsidRDefault="00BB3A52" w:rsidP="00BB3A52">
      <w:r w:rsidRPr="00BB3A52">
        <w:rPr>
          <w:b/>
          <w:bCs/>
        </w:rPr>
        <w:t>Вопрос 6.</w:t>
      </w:r>
      <w:r w:rsidRPr="00BB3A52">
        <w:br/>
        <w:t>Какая функция НЕ относится к задачам автоматизированной системы противоаварийной автоматики (ПА)?</w:t>
      </w:r>
    </w:p>
    <w:p w14:paraId="256A259B" w14:textId="77777777" w:rsidR="00BB3A52" w:rsidRPr="00BB3A52" w:rsidRDefault="00BB3A52" w:rsidP="00BB3A52">
      <w:r w:rsidRPr="00BB3A52">
        <w:rPr>
          <w:b/>
          <w:bCs/>
        </w:rPr>
        <w:t>Варианты ответов:</w:t>
      </w:r>
    </w:p>
    <w:p w14:paraId="74317483" w14:textId="77777777" w:rsidR="00BB3A52" w:rsidRPr="00BB3A52" w:rsidRDefault="00BB3A52" w:rsidP="006E4EE9">
      <w:pPr>
        <w:numPr>
          <w:ilvl w:val="0"/>
          <w:numId w:val="16"/>
        </w:numPr>
      </w:pPr>
      <w:r w:rsidRPr="00BB3A52">
        <w:t>Автоматическое включение резерва (АВР).</w:t>
      </w:r>
    </w:p>
    <w:p w14:paraId="284FB130" w14:textId="77777777" w:rsidR="00BB3A52" w:rsidRPr="00BB3A52" w:rsidRDefault="00BB3A52" w:rsidP="006E4EE9">
      <w:pPr>
        <w:numPr>
          <w:ilvl w:val="0"/>
          <w:numId w:val="16"/>
        </w:numPr>
      </w:pPr>
      <w:r w:rsidRPr="00BB3A52">
        <w:t>Автоматическая частотная разгрузка (АЧР).</w:t>
      </w:r>
    </w:p>
    <w:p w14:paraId="144D51FC" w14:textId="77777777" w:rsidR="00BB3A52" w:rsidRPr="00BB3A52" w:rsidRDefault="00BB3A52" w:rsidP="006E4EE9">
      <w:pPr>
        <w:numPr>
          <w:ilvl w:val="0"/>
          <w:numId w:val="16"/>
        </w:numPr>
      </w:pPr>
      <w:r w:rsidRPr="00BB3A52">
        <w:t>Автоматическое регулирование возбуждения генераторов.</w:t>
      </w:r>
    </w:p>
    <w:p w14:paraId="754EF853" w14:textId="77777777" w:rsidR="00BB3A52" w:rsidRPr="00BB3A52" w:rsidRDefault="00BB3A52" w:rsidP="006E4EE9">
      <w:pPr>
        <w:numPr>
          <w:ilvl w:val="0"/>
          <w:numId w:val="16"/>
        </w:numPr>
      </w:pPr>
      <w:r w:rsidRPr="00BB3A52">
        <w:t>Расчёт тарифов на электроэнергию для потребителей.</w:t>
      </w:r>
    </w:p>
    <w:p w14:paraId="2A221C08" w14:textId="19EEB2F1" w:rsidR="00BB3A52" w:rsidRPr="00BB3A52" w:rsidRDefault="00BB3A52" w:rsidP="00BB3A52"/>
    <w:p w14:paraId="799A269C" w14:textId="77777777" w:rsidR="00BB3A52" w:rsidRPr="00BB3A52" w:rsidRDefault="00BB3A52" w:rsidP="00BB3A52">
      <w:r w:rsidRPr="00BB3A52">
        <w:rPr>
          <w:b/>
          <w:bCs/>
        </w:rPr>
        <w:t>Вопрос 7.</w:t>
      </w:r>
      <w:r w:rsidRPr="00BB3A52">
        <w:br/>
        <w:t>Что такое «режим реального времени» в АСУ ЭЭС?</w:t>
      </w:r>
    </w:p>
    <w:p w14:paraId="29C8285B" w14:textId="77777777" w:rsidR="00BB3A52" w:rsidRPr="00BB3A52" w:rsidRDefault="00BB3A52" w:rsidP="00BB3A52">
      <w:r w:rsidRPr="00BB3A52">
        <w:rPr>
          <w:b/>
          <w:bCs/>
        </w:rPr>
        <w:t>Варианты ответов:</w:t>
      </w:r>
    </w:p>
    <w:p w14:paraId="7EC1044B" w14:textId="77777777" w:rsidR="00BB3A52" w:rsidRPr="00BB3A52" w:rsidRDefault="00BB3A52" w:rsidP="006E4EE9">
      <w:pPr>
        <w:numPr>
          <w:ilvl w:val="0"/>
          <w:numId w:val="17"/>
        </w:numPr>
      </w:pPr>
      <w:r w:rsidRPr="00BB3A52">
        <w:t>Обработка данных с задержкой не более 1 секунды.</w:t>
      </w:r>
    </w:p>
    <w:p w14:paraId="4DCEBE43" w14:textId="77777777" w:rsidR="00BB3A52" w:rsidRPr="00BB3A52" w:rsidRDefault="00BB3A52" w:rsidP="006E4EE9">
      <w:pPr>
        <w:numPr>
          <w:ilvl w:val="0"/>
          <w:numId w:val="17"/>
        </w:numPr>
      </w:pPr>
      <w:r w:rsidRPr="00BB3A52">
        <w:t>Обработка данных с минимально возможной задержкой, необходимой для принятия управляющих решений в динамике процесса.</w:t>
      </w:r>
    </w:p>
    <w:p w14:paraId="0F65E47D" w14:textId="77777777" w:rsidR="00BB3A52" w:rsidRPr="00BB3A52" w:rsidRDefault="00BB3A52" w:rsidP="006E4EE9">
      <w:pPr>
        <w:numPr>
          <w:ilvl w:val="0"/>
          <w:numId w:val="17"/>
        </w:numPr>
      </w:pPr>
      <w:r w:rsidRPr="00BB3A52">
        <w:t>Передача данных только в ночные часы для снижения нагрузки на каналы связи.</w:t>
      </w:r>
    </w:p>
    <w:p w14:paraId="52FB4236" w14:textId="77777777" w:rsidR="00BB3A52" w:rsidRPr="00BB3A52" w:rsidRDefault="00BB3A52" w:rsidP="006E4EE9">
      <w:pPr>
        <w:numPr>
          <w:ilvl w:val="0"/>
          <w:numId w:val="17"/>
        </w:numPr>
      </w:pPr>
      <w:r w:rsidRPr="00BB3A52">
        <w:t>Периодический сбор данных раз в 15 минут.</w:t>
      </w:r>
    </w:p>
    <w:p w14:paraId="7360EF16" w14:textId="75538956" w:rsidR="00BB3A52" w:rsidRPr="00BB3A52" w:rsidRDefault="00BB3A52" w:rsidP="00BB3A52"/>
    <w:p w14:paraId="68C11035" w14:textId="77777777" w:rsidR="00BB3A52" w:rsidRPr="00BB3A52" w:rsidRDefault="00BB3A52" w:rsidP="00BB3A52">
      <w:r w:rsidRPr="00BB3A52">
        <w:rPr>
          <w:b/>
          <w:bCs/>
        </w:rPr>
        <w:t>Вопрос 8.</w:t>
      </w:r>
      <w:r w:rsidRPr="00BB3A52">
        <w:br/>
        <w:t>Какой протокол наиболее распространён для обмена данными между устройствами в современных АСУ ТП энергообъектов?</w:t>
      </w:r>
    </w:p>
    <w:p w14:paraId="5197ACC6" w14:textId="77777777" w:rsidR="00BB3A52" w:rsidRPr="00BB3A52" w:rsidRDefault="00BB3A52" w:rsidP="00BB3A52">
      <w:r w:rsidRPr="00BB3A52">
        <w:rPr>
          <w:b/>
          <w:bCs/>
        </w:rPr>
        <w:t>Варианты ответов:</w:t>
      </w:r>
    </w:p>
    <w:p w14:paraId="42CC1ADF" w14:textId="77777777" w:rsidR="00BB3A52" w:rsidRPr="00BB3A52" w:rsidRDefault="00BB3A52" w:rsidP="006E4EE9">
      <w:pPr>
        <w:numPr>
          <w:ilvl w:val="0"/>
          <w:numId w:val="18"/>
        </w:numPr>
      </w:pPr>
      <w:r w:rsidRPr="00BB3A52">
        <w:t>HTTP.</w:t>
      </w:r>
    </w:p>
    <w:p w14:paraId="2B2FA8EA" w14:textId="77777777" w:rsidR="00BB3A52" w:rsidRPr="00BB3A52" w:rsidRDefault="00BB3A52" w:rsidP="006E4EE9">
      <w:pPr>
        <w:numPr>
          <w:ilvl w:val="0"/>
          <w:numId w:val="18"/>
        </w:numPr>
      </w:pPr>
      <w:r w:rsidRPr="00BB3A52">
        <w:t>Modbus RTU.</w:t>
      </w:r>
    </w:p>
    <w:p w14:paraId="5E6FF2EC" w14:textId="77777777" w:rsidR="00BB3A52" w:rsidRPr="00BB3A52" w:rsidRDefault="00BB3A52" w:rsidP="006E4EE9">
      <w:pPr>
        <w:numPr>
          <w:ilvl w:val="0"/>
          <w:numId w:val="18"/>
        </w:numPr>
      </w:pPr>
      <w:r w:rsidRPr="00BB3A52">
        <w:t>IEC 61850.</w:t>
      </w:r>
    </w:p>
    <w:p w14:paraId="07C72061" w14:textId="77777777" w:rsidR="00BB3A52" w:rsidRPr="00BB3A52" w:rsidRDefault="00BB3A52" w:rsidP="006E4EE9">
      <w:pPr>
        <w:numPr>
          <w:ilvl w:val="0"/>
          <w:numId w:val="18"/>
        </w:numPr>
      </w:pPr>
      <w:r w:rsidRPr="00BB3A52">
        <w:t>FTP.</w:t>
      </w:r>
    </w:p>
    <w:p w14:paraId="7C3DD20A" w14:textId="20C89484" w:rsidR="00BB3A52" w:rsidRPr="00BB3A52" w:rsidRDefault="00BB3A52" w:rsidP="00BB3A52"/>
    <w:p w14:paraId="6AAFB84D" w14:textId="77777777" w:rsidR="00BB3A52" w:rsidRPr="00BB3A52" w:rsidRDefault="00BB3A52" w:rsidP="00BB3A52">
      <w:r w:rsidRPr="00BB3A52">
        <w:rPr>
          <w:b/>
          <w:bCs/>
        </w:rPr>
        <w:t>Вопрос 9.</w:t>
      </w:r>
      <w:r w:rsidRPr="00BB3A52">
        <w:br/>
        <w:t>Что понимается под «оптимизацией режима» в АСУ ЭЭС?</w:t>
      </w:r>
    </w:p>
    <w:p w14:paraId="723E46C0" w14:textId="77777777" w:rsidR="00BB3A52" w:rsidRPr="00BB3A52" w:rsidRDefault="00BB3A52" w:rsidP="00BB3A52">
      <w:r w:rsidRPr="00BB3A52">
        <w:rPr>
          <w:b/>
          <w:bCs/>
        </w:rPr>
        <w:t>Варианты ответов:</w:t>
      </w:r>
    </w:p>
    <w:p w14:paraId="5A2D195A" w14:textId="77777777" w:rsidR="00BB3A52" w:rsidRPr="00BB3A52" w:rsidRDefault="00BB3A52" w:rsidP="006E4EE9">
      <w:pPr>
        <w:numPr>
          <w:ilvl w:val="0"/>
          <w:numId w:val="19"/>
        </w:numPr>
      </w:pPr>
      <w:r w:rsidRPr="00BB3A52">
        <w:t>Минимизация потерь активной мощности при соблюдении ограничений по напряжению, току и устойчивости.</w:t>
      </w:r>
    </w:p>
    <w:p w14:paraId="0F32773A" w14:textId="77777777" w:rsidR="00BB3A52" w:rsidRPr="00BB3A52" w:rsidRDefault="00BB3A52" w:rsidP="006E4EE9">
      <w:pPr>
        <w:numPr>
          <w:ilvl w:val="0"/>
          <w:numId w:val="19"/>
        </w:numPr>
      </w:pPr>
      <w:r w:rsidRPr="00BB3A52">
        <w:t>Максимальное использование всех генерирующих мощностей.</w:t>
      </w:r>
    </w:p>
    <w:p w14:paraId="1E14A445" w14:textId="77777777" w:rsidR="00BB3A52" w:rsidRPr="00BB3A52" w:rsidRDefault="00BB3A52" w:rsidP="006E4EE9">
      <w:pPr>
        <w:numPr>
          <w:ilvl w:val="0"/>
          <w:numId w:val="19"/>
        </w:numPr>
      </w:pPr>
      <w:r w:rsidRPr="00BB3A52">
        <w:t>Полное отключение компенсирующих устройств для снижения затрат.</w:t>
      </w:r>
    </w:p>
    <w:p w14:paraId="18EEA763" w14:textId="77777777" w:rsidR="00BB3A52" w:rsidRPr="00BB3A52" w:rsidRDefault="00BB3A52" w:rsidP="006E4EE9">
      <w:pPr>
        <w:numPr>
          <w:ilvl w:val="0"/>
          <w:numId w:val="19"/>
        </w:numPr>
      </w:pPr>
      <w:r w:rsidRPr="00BB3A52">
        <w:t>Работа только на номинальной частоте без регулирования.</w:t>
      </w:r>
    </w:p>
    <w:p w14:paraId="6965761B" w14:textId="36222A55" w:rsidR="00BB3A52" w:rsidRDefault="00BB3A52" w:rsidP="00BB3A52"/>
    <w:p w14:paraId="57BEDE56" w14:textId="77777777" w:rsidR="004E2869" w:rsidRPr="00BB3A52" w:rsidRDefault="004E2869" w:rsidP="00BB3A52"/>
    <w:p w14:paraId="7470E43D" w14:textId="77777777" w:rsidR="00BB3A52" w:rsidRPr="00BB3A52" w:rsidRDefault="00BB3A52" w:rsidP="00BB3A52">
      <w:r w:rsidRPr="00BB3A52">
        <w:rPr>
          <w:b/>
          <w:bCs/>
        </w:rPr>
        <w:lastRenderedPageBreak/>
        <w:t>Вопрос 10.</w:t>
      </w:r>
      <w:r w:rsidRPr="00BB3A52">
        <w:br/>
        <w:t>Какова роль систем телемеханики в АСУ ЭЭС?</w:t>
      </w:r>
    </w:p>
    <w:p w14:paraId="29F0F0B9" w14:textId="77777777" w:rsidR="00BB3A52" w:rsidRPr="00BB3A52" w:rsidRDefault="00BB3A52" w:rsidP="00BB3A52">
      <w:r w:rsidRPr="00BB3A52">
        <w:rPr>
          <w:b/>
          <w:bCs/>
        </w:rPr>
        <w:t>Варианты ответов:</w:t>
      </w:r>
    </w:p>
    <w:p w14:paraId="1B4FA6BA" w14:textId="77777777" w:rsidR="00BB3A52" w:rsidRPr="00BB3A52" w:rsidRDefault="00BB3A52" w:rsidP="006E4EE9">
      <w:pPr>
        <w:numPr>
          <w:ilvl w:val="0"/>
          <w:numId w:val="20"/>
        </w:numPr>
      </w:pPr>
      <w:r w:rsidRPr="00BB3A52">
        <w:t>Обеспечение удалённого мониторинга и управления объектами, когда прямой доступ невозможен или нецелесообразен.</w:t>
      </w:r>
    </w:p>
    <w:p w14:paraId="59BBE5EA" w14:textId="77777777" w:rsidR="00BB3A52" w:rsidRPr="00BB3A52" w:rsidRDefault="00BB3A52" w:rsidP="006E4EE9">
      <w:pPr>
        <w:numPr>
          <w:ilvl w:val="0"/>
          <w:numId w:val="20"/>
        </w:numPr>
      </w:pPr>
      <w:r w:rsidRPr="00BB3A52">
        <w:t>Замена всех местных пультов управления.</w:t>
      </w:r>
    </w:p>
    <w:p w14:paraId="187032A1" w14:textId="77777777" w:rsidR="00BB3A52" w:rsidRPr="00BB3A52" w:rsidRDefault="00BB3A52" w:rsidP="006E4EE9">
      <w:pPr>
        <w:numPr>
          <w:ilvl w:val="0"/>
          <w:numId w:val="20"/>
        </w:numPr>
      </w:pPr>
      <w:r w:rsidRPr="00BB3A52">
        <w:t>Передача мультимедийного контента для обучения персонала.</w:t>
      </w:r>
    </w:p>
    <w:p w14:paraId="2352FE31" w14:textId="77777777" w:rsidR="00BB3A52" w:rsidRDefault="00BB3A52" w:rsidP="006E4EE9">
      <w:pPr>
        <w:numPr>
          <w:ilvl w:val="0"/>
          <w:numId w:val="20"/>
        </w:numPr>
      </w:pPr>
      <w:r w:rsidRPr="00BB3A52">
        <w:t>Автоматическое составление отчётной документации.</w:t>
      </w:r>
    </w:p>
    <w:p w14:paraId="088366EC" w14:textId="77777777" w:rsidR="00BB3A52" w:rsidRDefault="00BB3A52" w:rsidP="00BB3A52"/>
    <w:p w14:paraId="697EB84E" w14:textId="6E660190" w:rsidR="00BB3A52" w:rsidRPr="00BB3A52" w:rsidRDefault="00BB3A52" w:rsidP="00BB3A52">
      <w:r>
        <w:t xml:space="preserve">Ключ к тесту </w:t>
      </w:r>
    </w:p>
    <w:tbl>
      <w:tblPr>
        <w:tblW w:w="317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9"/>
        <w:gridCol w:w="1985"/>
      </w:tblGrid>
      <w:tr w:rsidR="00BB3A52" w:rsidRPr="00BB3A52" w14:paraId="33CC5682" w14:textId="77777777" w:rsidTr="00BB3A52">
        <w:trPr>
          <w:trHeight w:val="230"/>
          <w:tblHeader/>
          <w:tblCellSpacing w:w="15" w:type="dxa"/>
        </w:trPr>
        <w:tc>
          <w:tcPr>
            <w:tcW w:w="1144" w:type="dxa"/>
            <w:vAlign w:val="center"/>
            <w:hideMark/>
          </w:tcPr>
          <w:p w14:paraId="043EA7E3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№ вопроса</w:t>
            </w:r>
          </w:p>
        </w:tc>
        <w:tc>
          <w:tcPr>
            <w:tcW w:w="1940" w:type="dxa"/>
            <w:vAlign w:val="center"/>
            <w:hideMark/>
          </w:tcPr>
          <w:p w14:paraId="72BB7119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Правильный ответ</w:t>
            </w:r>
          </w:p>
        </w:tc>
      </w:tr>
      <w:tr w:rsidR="00BB3A52" w:rsidRPr="00BB3A52" w14:paraId="78AB3657" w14:textId="77777777" w:rsidTr="00BB3A52">
        <w:trPr>
          <w:trHeight w:val="240"/>
          <w:tblCellSpacing w:w="15" w:type="dxa"/>
        </w:trPr>
        <w:tc>
          <w:tcPr>
            <w:tcW w:w="1144" w:type="dxa"/>
            <w:vAlign w:val="center"/>
            <w:hideMark/>
          </w:tcPr>
          <w:p w14:paraId="411F8880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1</w:t>
            </w:r>
          </w:p>
        </w:tc>
        <w:tc>
          <w:tcPr>
            <w:tcW w:w="1940" w:type="dxa"/>
            <w:vAlign w:val="center"/>
            <w:hideMark/>
          </w:tcPr>
          <w:p w14:paraId="71C47714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2</w:t>
            </w:r>
          </w:p>
        </w:tc>
      </w:tr>
      <w:tr w:rsidR="00BB3A52" w:rsidRPr="00BB3A52" w14:paraId="3654126D" w14:textId="77777777" w:rsidTr="00BB3A52">
        <w:trPr>
          <w:trHeight w:val="240"/>
          <w:tblCellSpacing w:w="15" w:type="dxa"/>
        </w:trPr>
        <w:tc>
          <w:tcPr>
            <w:tcW w:w="1144" w:type="dxa"/>
            <w:vAlign w:val="center"/>
            <w:hideMark/>
          </w:tcPr>
          <w:p w14:paraId="5B50978C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2</w:t>
            </w:r>
          </w:p>
        </w:tc>
        <w:tc>
          <w:tcPr>
            <w:tcW w:w="1940" w:type="dxa"/>
            <w:vAlign w:val="center"/>
            <w:hideMark/>
          </w:tcPr>
          <w:p w14:paraId="3DD2BE16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3</w:t>
            </w:r>
          </w:p>
        </w:tc>
      </w:tr>
      <w:tr w:rsidR="00BB3A52" w:rsidRPr="00BB3A52" w14:paraId="1FB6BE89" w14:textId="77777777" w:rsidTr="00BB3A52">
        <w:trPr>
          <w:trHeight w:val="230"/>
          <w:tblCellSpacing w:w="15" w:type="dxa"/>
        </w:trPr>
        <w:tc>
          <w:tcPr>
            <w:tcW w:w="1144" w:type="dxa"/>
            <w:vAlign w:val="center"/>
            <w:hideMark/>
          </w:tcPr>
          <w:p w14:paraId="5253A907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3</w:t>
            </w:r>
          </w:p>
        </w:tc>
        <w:tc>
          <w:tcPr>
            <w:tcW w:w="1940" w:type="dxa"/>
            <w:vAlign w:val="center"/>
            <w:hideMark/>
          </w:tcPr>
          <w:p w14:paraId="6E884BAE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2</w:t>
            </w:r>
          </w:p>
        </w:tc>
      </w:tr>
      <w:tr w:rsidR="00BB3A52" w:rsidRPr="00BB3A52" w14:paraId="732D0472" w14:textId="77777777" w:rsidTr="00BB3A52">
        <w:trPr>
          <w:trHeight w:val="240"/>
          <w:tblCellSpacing w:w="15" w:type="dxa"/>
        </w:trPr>
        <w:tc>
          <w:tcPr>
            <w:tcW w:w="1144" w:type="dxa"/>
            <w:vAlign w:val="center"/>
            <w:hideMark/>
          </w:tcPr>
          <w:p w14:paraId="40B84524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4</w:t>
            </w:r>
          </w:p>
        </w:tc>
        <w:tc>
          <w:tcPr>
            <w:tcW w:w="1940" w:type="dxa"/>
            <w:vAlign w:val="center"/>
            <w:hideMark/>
          </w:tcPr>
          <w:p w14:paraId="784158D5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2</w:t>
            </w:r>
          </w:p>
        </w:tc>
      </w:tr>
      <w:tr w:rsidR="00BB3A52" w:rsidRPr="00BB3A52" w14:paraId="7312AA09" w14:textId="77777777" w:rsidTr="00BB3A52">
        <w:trPr>
          <w:trHeight w:val="240"/>
          <w:tblCellSpacing w:w="15" w:type="dxa"/>
        </w:trPr>
        <w:tc>
          <w:tcPr>
            <w:tcW w:w="1144" w:type="dxa"/>
            <w:vAlign w:val="center"/>
            <w:hideMark/>
          </w:tcPr>
          <w:p w14:paraId="21108B44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5</w:t>
            </w:r>
          </w:p>
        </w:tc>
        <w:tc>
          <w:tcPr>
            <w:tcW w:w="1940" w:type="dxa"/>
            <w:vAlign w:val="center"/>
            <w:hideMark/>
          </w:tcPr>
          <w:p w14:paraId="12BB814E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2</w:t>
            </w:r>
          </w:p>
        </w:tc>
      </w:tr>
      <w:tr w:rsidR="00BB3A52" w:rsidRPr="00BB3A52" w14:paraId="12BDA99D" w14:textId="77777777" w:rsidTr="00BB3A52">
        <w:trPr>
          <w:trHeight w:val="230"/>
          <w:tblCellSpacing w:w="15" w:type="dxa"/>
        </w:trPr>
        <w:tc>
          <w:tcPr>
            <w:tcW w:w="1144" w:type="dxa"/>
            <w:vAlign w:val="center"/>
            <w:hideMark/>
          </w:tcPr>
          <w:p w14:paraId="2E120D03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6</w:t>
            </w:r>
          </w:p>
        </w:tc>
        <w:tc>
          <w:tcPr>
            <w:tcW w:w="1940" w:type="dxa"/>
            <w:vAlign w:val="center"/>
            <w:hideMark/>
          </w:tcPr>
          <w:p w14:paraId="0589FBBE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4</w:t>
            </w:r>
          </w:p>
        </w:tc>
      </w:tr>
      <w:tr w:rsidR="00BB3A52" w:rsidRPr="00BB3A52" w14:paraId="34BEE77C" w14:textId="77777777" w:rsidTr="00BB3A52">
        <w:trPr>
          <w:trHeight w:val="240"/>
          <w:tblCellSpacing w:w="15" w:type="dxa"/>
        </w:trPr>
        <w:tc>
          <w:tcPr>
            <w:tcW w:w="1144" w:type="dxa"/>
            <w:vAlign w:val="center"/>
            <w:hideMark/>
          </w:tcPr>
          <w:p w14:paraId="1120ADAD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7</w:t>
            </w:r>
          </w:p>
        </w:tc>
        <w:tc>
          <w:tcPr>
            <w:tcW w:w="1940" w:type="dxa"/>
            <w:vAlign w:val="center"/>
            <w:hideMark/>
          </w:tcPr>
          <w:p w14:paraId="2DB37DD2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2</w:t>
            </w:r>
          </w:p>
        </w:tc>
      </w:tr>
      <w:tr w:rsidR="00BB3A52" w:rsidRPr="00BB3A52" w14:paraId="79E95A9E" w14:textId="77777777" w:rsidTr="00BB3A52">
        <w:trPr>
          <w:trHeight w:val="230"/>
          <w:tblCellSpacing w:w="15" w:type="dxa"/>
        </w:trPr>
        <w:tc>
          <w:tcPr>
            <w:tcW w:w="1144" w:type="dxa"/>
            <w:vAlign w:val="center"/>
            <w:hideMark/>
          </w:tcPr>
          <w:p w14:paraId="1AC33E64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8</w:t>
            </w:r>
          </w:p>
        </w:tc>
        <w:tc>
          <w:tcPr>
            <w:tcW w:w="1940" w:type="dxa"/>
            <w:vAlign w:val="center"/>
            <w:hideMark/>
          </w:tcPr>
          <w:p w14:paraId="4F3D3A99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3</w:t>
            </w:r>
          </w:p>
        </w:tc>
      </w:tr>
      <w:tr w:rsidR="00BB3A52" w:rsidRPr="00BB3A52" w14:paraId="774D6D57" w14:textId="77777777" w:rsidTr="00BB3A52">
        <w:trPr>
          <w:trHeight w:val="240"/>
          <w:tblCellSpacing w:w="15" w:type="dxa"/>
        </w:trPr>
        <w:tc>
          <w:tcPr>
            <w:tcW w:w="1144" w:type="dxa"/>
            <w:vAlign w:val="center"/>
            <w:hideMark/>
          </w:tcPr>
          <w:p w14:paraId="084645AE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9</w:t>
            </w:r>
          </w:p>
        </w:tc>
        <w:tc>
          <w:tcPr>
            <w:tcW w:w="1940" w:type="dxa"/>
            <w:vAlign w:val="center"/>
            <w:hideMark/>
          </w:tcPr>
          <w:p w14:paraId="0AEBD571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1</w:t>
            </w:r>
          </w:p>
        </w:tc>
      </w:tr>
      <w:tr w:rsidR="00BB3A52" w:rsidRPr="00BB3A52" w14:paraId="1AAB4787" w14:textId="77777777" w:rsidTr="00BB3A52">
        <w:trPr>
          <w:trHeight w:val="240"/>
          <w:tblCellSpacing w:w="15" w:type="dxa"/>
        </w:trPr>
        <w:tc>
          <w:tcPr>
            <w:tcW w:w="1144" w:type="dxa"/>
            <w:vAlign w:val="center"/>
            <w:hideMark/>
          </w:tcPr>
          <w:p w14:paraId="70688BF4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10</w:t>
            </w:r>
          </w:p>
        </w:tc>
        <w:tc>
          <w:tcPr>
            <w:tcW w:w="1940" w:type="dxa"/>
            <w:vAlign w:val="center"/>
            <w:hideMark/>
          </w:tcPr>
          <w:p w14:paraId="75CDF876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1</w:t>
            </w:r>
          </w:p>
        </w:tc>
      </w:tr>
    </w:tbl>
    <w:p w14:paraId="37E3D565" w14:textId="77777777" w:rsidR="00BB3A52" w:rsidRPr="00BB3A52" w:rsidRDefault="00BB3A52" w:rsidP="00BB3A52">
      <w:pPr>
        <w:rPr>
          <w:b/>
          <w:bCs/>
        </w:rPr>
      </w:pPr>
      <w:r w:rsidRPr="00BB3A52">
        <w:rPr>
          <w:b/>
          <w:bCs/>
        </w:rPr>
        <w:t>Шкала оценивания:</w:t>
      </w:r>
    </w:p>
    <w:p w14:paraId="3A7E44E1" w14:textId="77777777" w:rsidR="00BB3A52" w:rsidRPr="00BB3A52" w:rsidRDefault="00BB3A52" w:rsidP="006E4EE9">
      <w:pPr>
        <w:numPr>
          <w:ilvl w:val="0"/>
          <w:numId w:val="21"/>
        </w:numPr>
        <w:rPr>
          <w:b/>
          <w:bCs/>
        </w:rPr>
      </w:pPr>
      <w:r w:rsidRPr="00BB3A52">
        <w:rPr>
          <w:b/>
          <w:bCs/>
        </w:rPr>
        <w:t>9–10 правильных ответов — «отлично»;</w:t>
      </w:r>
    </w:p>
    <w:p w14:paraId="192546A1" w14:textId="77777777" w:rsidR="00BB3A52" w:rsidRPr="00BB3A52" w:rsidRDefault="00BB3A52" w:rsidP="006E4EE9">
      <w:pPr>
        <w:numPr>
          <w:ilvl w:val="0"/>
          <w:numId w:val="21"/>
        </w:numPr>
        <w:rPr>
          <w:b/>
          <w:bCs/>
        </w:rPr>
      </w:pPr>
      <w:r w:rsidRPr="00BB3A52">
        <w:rPr>
          <w:b/>
          <w:bCs/>
        </w:rPr>
        <w:t>7–8 правильных ответов — «хорошо»;</w:t>
      </w:r>
    </w:p>
    <w:p w14:paraId="46134EA0" w14:textId="77777777" w:rsidR="00BB3A52" w:rsidRPr="00BB3A52" w:rsidRDefault="00BB3A52" w:rsidP="006E4EE9">
      <w:pPr>
        <w:numPr>
          <w:ilvl w:val="0"/>
          <w:numId w:val="21"/>
        </w:numPr>
        <w:rPr>
          <w:b/>
          <w:bCs/>
        </w:rPr>
      </w:pPr>
      <w:r w:rsidRPr="00BB3A52">
        <w:rPr>
          <w:b/>
          <w:bCs/>
        </w:rPr>
        <w:t>5–6 правильных ответов — «удовлетворительно»;</w:t>
      </w:r>
    </w:p>
    <w:p w14:paraId="6DBC3C8B" w14:textId="77777777" w:rsidR="00BB3A52" w:rsidRPr="00BB3A52" w:rsidRDefault="00BB3A52" w:rsidP="006E4EE9">
      <w:pPr>
        <w:numPr>
          <w:ilvl w:val="0"/>
          <w:numId w:val="21"/>
        </w:numPr>
        <w:rPr>
          <w:b/>
          <w:bCs/>
        </w:rPr>
      </w:pPr>
      <w:r w:rsidRPr="00BB3A52">
        <w:rPr>
          <w:b/>
          <w:bCs/>
        </w:rPr>
        <w:t>менее 5 правильных ответов — «неудовлетворительно».</w:t>
      </w:r>
    </w:p>
    <w:p w14:paraId="70998C7A" w14:textId="62B16B91" w:rsidR="00BB3A52" w:rsidRPr="00BB3A52" w:rsidRDefault="00BB3A52" w:rsidP="00BB3A52">
      <w:pPr>
        <w:rPr>
          <w:b/>
          <w:bCs/>
        </w:rPr>
      </w:pPr>
    </w:p>
    <w:p w14:paraId="3B3802FA" w14:textId="77777777" w:rsidR="002C7C41" w:rsidRPr="00BB3A52" w:rsidRDefault="002C7C41"/>
    <w:p w14:paraId="730C9202" w14:textId="77777777" w:rsidR="00BB3A52" w:rsidRPr="00BB3A52" w:rsidRDefault="00BB3A52"/>
    <w:p w14:paraId="719FA985" w14:textId="3F917593" w:rsidR="00BB3A52" w:rsidRDefault="00BB3A52"/>
    <w:p w14:paraId="4A586457" w14:textId="3C0E3293" w:rsidR="009C0090" w:rsidRDefault="009C0090"/>
    <w:p w14:paraId="07B70A7F" w14:textId="141A5C7E" w:rsidR="009C0090" w:rsidRDefault="009C0090"/>
    <w:p w14:paraId="525B03A5" w14:textId="08A7C1CA" w:rsidR="009C0090" w:rsidRDefault="009C0090"/>
    <w:p w14:paraId="26C204A0" w14:textId="7C384856" w:rsidR="009C0090" w:rsidRDefault="009C0090"/>
    <w:p w14:paraId="163BFFC2" w14:textId="16CF7A57" w:rsidR="009C0090" w:rsidRDefault="009C0090"/>
    <w:p w14:paraId="30950C4F" w14:textId="61060F16" w:rsidR="009C0090" w:rsidRDefault="009C0090"/>
    <w:p w14:paraId="407D9768" w14:textId="2D265782" w:rsidR="009C0090" w:rsidRDefault="009C0090"/>
    <w:p w14:paraId="32F7F131" w14:textId="6CECABE8" w:rsidR="009C0090" w:rsidRDefault="009C0090"/>
    <w:p w14:paraId="4E8BCB95" w14:textId="640DE6F9" w:rsidR="009C0090" w:rsidRDefault="009C0090"/>
    <w:p w14:paraId="0462C21E" w14:textId="5BBD9C57" w:rsidR="009C0090" w:rsidRDefault="009C0090"/>
    <w:p w14:paraId="14238C3A" w14:textId="32C73FA6" w:rsidR="009C0090" w:rsidRDefault="009C0090"/>
    <w:p w14:paraId="20E18E16" w14:textId="0814A01D" w:rsidR="009C0090" w:rsidRDefault="009C0090"/>
    <w:p w14:paraId="1A4F1BE7" w14:textId="67EE3C91" w:rsidR="009C0090" w:rsidRDefault="009C0090"/>
    <w:p w14:paraId="399663BD" w14:textId="597D1410" w:rsidR="009C0090" w:rsidRDefault="009C0090"/>
    <w:p w14:paraId="2E7791D0" w14:textId="3C21B6E6" w:rsidR="009C0090" w:rsidRDefault="009C0090"/>
    <w:p w14:paraId="74726354" w14:textId="77777777" w:rsidR="009C0090" w:rsidRPr="00BB3A52" w:rsidRDefault="009C0090"/>
    <w:p w14:paraId="053B9646" w14:textId="77777777" w:rsidR="00BB3A52" w:rsidRPr="00BB3A52" w:rsidRDefault="00BB3A52"/>
    <w:p w14:paraId="66CCF141" w14:textId="77777777" w:rsidR="00BB3A52" w:rsidRPr="00BB3A52" w:rsidRDefault="00BB3A52"/>
    <w:p w14:paraId="079F6B17" w14:textId="61D46A5D" w:rsidR="00BB3A52" w:rsidRPr="00BB3A52" w:rsidRDefault="00BB3A52" w:rsidP="00BB3A52">
      <w:pPr>
        <w:jc w:val="center"/>
        <w:rPr>
          <w:b/>
          <w:bCs/>
        </w:rPr>
      </w:pPr>
      <w:r w:rsidRPr="00BB3A52">
        <w:rPr>
          <w:b/>
          <w:bCs/>
        </w:rPr>
        <w:lastRenderedPageBreak/>
        <w:t>Вариант 2</w:t>
      </w:r>
    </w:p>
    <w:p w14:paraId="4C132485" w14:textId="77777777" w:rsidR="00BB3A52" w:rsidRPr="00BB3A52" w:rsidRDefault="00BB3A52" w:rsidP="00BB3A52">
      <w:pPr>
        <w:rPr>
          <w:b/>
          <w:bCs/>
        </w:rPr>
      </w:pPr>
      <w:r w:rsidRPr="00BB3A52">
        <w:rPr>
          <w:b/>
          <w:bCs/>
        </w:rPr>
        <w:t>Вопросы</w:t>
      </w:r>
    </w:p>
    <w:p w14:paraId="156CE54D" w14:textId="77777777" w:rsidR="00BB3A52" w:rsidRPr="00BB3A52" w:rsidRDefault="00BB3A52" w:rsidP="00BB3A52">
      <w:r w:rsidRPr="00BB3A52">
        <w:t>1. Какой компонент АСУ ТП отвечает за непосредственный сбор данных с датчиков и управление исполнительными механизмами?</w:t>
      </w:r>
    </w:p>
    <w:p w14:paraId="0DA56C6E" w14:textId="77777777" w:rsidR="00BB3A52" w:rsidRPr="00BB3A52" w:rsidRDefault="00BB3A52" w:rsidP="006E4EE9">
      <w:pPr>
        <w:numPr>
          <w:ilvl w:val="0"/>
          <w:numId w:val="22"/>
        </w:numPr>
      </w:pPr>
      <w:r w:rsidRPr="00BB3A52">
        <w:t>Сервер баз данных.</w:t>
      </w:r>
    </w:p>
    <w:p w14:paraId="1E3D66F2" w14:textId="77777777" w:rsidR="00BB3A52" w:rsidRPr="00BB3A52" w:rsidRDefault="00BB3A52" w:rsidP="006E4EE9">
      <w:pPr>
        <w:numPr>
          <w:ilvl w:val="0"/>
          <w:numId w:val="22"/>
        </w:numPr>
      </w:pPr>
      <w:r w:rsidRPr="00BB3A52">
        <w:t>Промышленный контроллер (ПЛК).</w:t>
      </w:r>
    </w:p>
    <w:p w14:paraId="34A3011F" w14:textId="77777777" w:rsidR="00BB3A52" w:rsidRPr="00BB3A52" w:rsidRDefault="00BB3A52" w:rsidP="006E4EE9">
      <w:pPr>
        <w:numPr>
          <w:ilvl w:val="0"/>
          <w:numId w:val="22"/>
        </w:numPr>
      </w:pPr>
      <w:r w:rsidRPr="00BB3A52">
        <w:t>Рабочая станция оператора.</w:t>
      </w:r>
    </w:p>
    <w:p w14:paraId="6C6EC65F" w14:textId="77777777" w:rsidR="00BB3A52" w:rsidRPr="00BB3A52" w:rsidRDefault="00BB3A52" w:rsidP="006E4EE9">
      <w:pPr>
        <w:numPr>
          <w:ilvl w:val="0"/>
          <w:numId w:val="22"/>
        </w:numPr>
      </w:pPr>
      <w:r w:rsidRPr="00BB3A52">
        <w:t>Маршрутизатор сети Ethernet.</w:t>
      </w:r>
    </w:p>
    <w:p w14:paraId="70BD089E" w14:textId="77777777" w:rsidR="00BB3A52" w:rsidRPr="00BB3A52" w:rsidRDefault="00BB3A52" w:rsidP="00BB3A52">
      <w:pPr>
        <w:rPr>
          <w:b/>
          <w:bCs/>
        </w:rPr>
      </w:pPr>
      <w:r w:rsidRPr="00BB3A52">
        <w:rPr>
          <w:b/>
          <w:bCs/>
        </w:rPr>
        <w:t>2. Что означает аббревиатура ТМ в контексте телемеханики?</w:t>
      </w:r>
    </w:p>
    <w:p w14:paraId="1F009AFF" w14:textId="77777777" w:rsidR="00BB3A52" w:rsidRPr="00BB3A52" w:rsidRDefault="00BB3A52" w:rsidP="006E4EE9">
      <w:pPr>
        <w:numPr>
          <w:ilvl w:val="0"/>
          <w:numId w:val="23"/>
        </w:numPr>
      </w:pPr>
      <w:r w:rsidRPr="00BB3A52">
        <w:t>Телеметрия.</w:t>
      </w:r>
    </w:p>
    <w:p w14:paraId="7546FD61" w14:textId="77777777" w:rsidR="00BB3A52" w:rsidRPr="00BB3A52" w:rsidRDefault="00BB3A52" w:rsidP="006E4EE9">
      <w:pPr>
        <w:numPr>
          <w:ilvl w:val="0"/>
          <w:numId w:val="23"/>
        </w:numPr>
      </w:pPr>
      <w:r w:rsidRPr="00BB3A52">
        <w:t>Телемеханика.</w:t>
      </w:r>
    </w:p>
    <w:p w14:paraId="3F735CC9" w14:textId="77777777" w:rsidR="00BB3A52" w:rsidRPr="00BB3A52" w:rsidRDefault="00BB3A52" w:rsidP="006E4EE9">
      <w:pPr>
        <w:numPr>
          <w:ilvl w:val="0"/>
          <w:numId w:val="23"/>
        </w:numPr>
      </w:pPr>
      <w:r w:rsidRPr="00BB3A52">
        <w:t>Техническое моделирование.</w:t>
      </w:r>
    </w:p>
    <w:p w14:paraId="47BB703F" w14:textId="77777777" w:rsidR="00BB3A52" w:rsidRPr="00BB3A52" w:rsidRDefault="00BB3A52" w:rsidP="006E4EE9">
      <w:pPr>
        <w:numPr>
          <w:ilvl w:val="0"/>
          <w:numId w:val="23"/>
        </w:numPr>
      </w:pPr>
      <w:r w:rsidRPr="00BB3A52">
        <w:t>Технологический мониторинг.</w:t>
      </w:r>
    </w:p>
    <w:p w14:paraId="7CCE09EF" w14:textId="77777777" w:rsidR="00BB3A52" w:rsidRPr="00BB3A52" w:rsidRDefault="00BB3A52" w:rsidP="00BB3A52">
      <w:pPr>
        <w:rPr>
          <w:b/>
          <w:bCs/>
        </w:rPr>
      </w:pPr>
      <w:r w:rsidRPr="00BB3A52">
        <w:rPr>
          <w:b/>
          <w:bCs/>
        </w:rPr>
        <w:t>3. Какая функция НЕ входит в задачи автоматизированной системы диспетчерского управления (АСДУ)?</w:t>
      </w:r>
    </w:p>
    <w:p w14:paraId="076008FE" w14:textId="77777777" w:rsidR="00BB3A52" w:rsidRPr="00BB3A52" w:rsidRDefault="00BB3A52" w:rsidP="006E4EE9">
      <w:pPr>
        <w:numPr>
          <w:ilvl w:val="0"/>
          <w:numId w:val="24"/>
        </w:numPr>
      </w:pPr>
      <w:r w:rsidRPr="00BB3A52">
        <w:t>Расчёт установившихся режимов.</w:t>
      </w:r>
    </w:p>
    <w:p w14:paraId="0A45B2CC" w14:textId="77777777" w:rsidR="00BB3A52" w:rsidRPr="00BB3A52" w:rsidRDefault="00BB3A52" w:rsidP="006E4EE9">
      <w:pPr>
        <w:numPr>
          <w:ilvl w:val="0"/>
          <w:numId w:val="24"/>
        </w:numPr>
      </w:pPr>
      <w:r w:rsidRPr="00BB3A52">
        <w:t>Прогнозирование нагрузки на сутки вперёд.</w:t>
      </w:r>
    </w:p>
    <w:p w14:paraId="2EE8EA44" w14:textId="77777777" w:rsidR="00BB3A52" w:rsidRPr="00BB3A52" w:rsidRDefault="00BB3A52" w:rsidP="006E4EE9">
      <w:pPr>
        <w:numPr>
          <w:ilvl w:val="0"/>
          <w:numId w:val="24"/>
        </w:numPr>
      </w:pPr>
      <w:r w:rsidRPr="00BB3A52">
        <w:t>Вручное переключение реле защиты.</w:t>
      </w:r>
    </w:p>
    <w:p w14:paraId="38700859" w14:textId="77777777" w:rsidR="00BB3A52" w:rsidRPr="00BB3A52" w:rsidRDefault="00BB3A52" w:rsidP="006E4EE9">
      <w:pPr>
        <w:numPr>
          <w:ilvl w:val="0"/>
          <w:numId w:val="24"/>
        </w:numPr>
      </w:pPr>
      <w:r w:rsidRPr="00BB3A52">
        <w:t>Визуализация схемы сети на мнемосхеме.</w:t>
      </w:r>
    </w:p>
    <w:p w14:paraId="3CFD0969" w14:textId="77777777" w:rsidR="00BB3A52" w:rsidRPr="00BB3A52" w:rsidRDefault="00BB3A52" w:rsidP="00BB3A52">
      <w:pPr>
        <w:rPr>
          <w:b/>
          <w:bCs/>
        </w:rPr>
      </w:pPr>
      <w:r w:rsidRPr="00BB3A52">
        <w:rPr>
          <w:b/>
          <w:bCs/>
        </w:rPr>
        <w:t>4. Что такое «резервирование» в АСУ ЭЭС?</w:t>
      </w:r>
    </w:p>
    <w:p w14:paraId="525EDB22" w14:textId="77777777" w:rsidR="00BB3A52" w:rsidRPr="00BB3A52" w:rsidRDefault="00BB3A52" w:rsidP="006E4EE9">
      <w:pPr>
        <w:numPr>
          <w:ilvl w:val="0"/>
          <w:numId w:val="25"/>
        </w:numPr>
      </w:pPr>
      <w:r w:rsidRPr="00BB3A52">
        <w:t>Хранение архивных данных за последний год.</w:t>
      </w:r>
    </w:p>
    <w:p w14:paraId="1C0986F6" w14:textId="77777777" w:rsidR="00BB3A52" w:rsidRPr="00BB3A52" w:rsidRDefault="00BB3A52" w:rsidP="006E4EE9">
      <w:pPr>
        <w:numPr>
          <w:ilvl w:val="0"/>
          <w:numId w:val="25"/>
        </w:numPr>
      </w:pPr>
      <w:r w:rsidRPr="00BB3A52">
        <w:t>Дублирование ключевых элементов системы для повышения надёжности.</w:t>
      </w:r>
    </w:p>
    <w:p w14:paraId="348B5C84" w14:textId="77777777" w:rsidR="00BB3A52" w:rsidRPr="00BB3A52" w:rsidRDefault="00BB3A52" w:rsidP="006E4EE9">
      <w:pPr>
        <w:numPr>
          <w:ilvl w:val="0"/>
          <w:numId w:val="25"/>
        </w:numPr>
      </w:pPr>
      <w:r w:rsidRPr="00BB3A52">
        <w:t>Резервный запас топлива на электростанции.</w:t>
      </w:r>
    </w:p>
    <w:p w14:paraId="616902ED" w14:textId="77777777" w:rsidR="00BB3A52" w:rsidRPr="00BB3A52" w:rsidRDefault="00BB3A52" w:rsidP="006E4EE9">
      <w:pPr>
        <w:numPr>
          <w:ilvl w:val="0"/>
          <w:numId w:val="25"/>
        </w:numPr>
      </w:pPr>
      <w:r w:rsidRPr="00BB3A52">
        <w:t>Отложенное выполнение команд на 5 минут.</w:t>
      </w:r>
    </w:p>
    <w:p w14:paraId="14A2292C" w14:textId="77777777" w:rsidR="00BB3A52" w:rsidRPr="00BB3A52" w:rsidRDefault="00BB3A52" w:rsidP="00BB3A52">
      <w:pPr>
        <w:rPr>
          <w:b/>
          <w:bCs/>
        </w:rPr>
      </w:pPr>
      <w:r w:rsidRPr="00BB3A52">
        <w:rPr>
          <w:b/>
          <w:bCs/>
        </w:rPr>
        <w:t>5. Какой тип сигнала передаёт информация о положении силового выключателя (включён/отключён)?</w:t>
      </w:r>
    </w:p>
    <w:p w14:paraId="2C12461E" w14:textId="77777777" w:rsidR="00BB3A52" w:rsidRPr="00BB3A52" w:rsidRDefault="00BB3A52" w:rsidP="006E4EE9">
      <w:pPr>
        <w:numPr>
          <w:ilvl w:val="0"/>
          <w:numId w:val="26"/>
        </w:numPr>
      </w:pPr>
      <w:r w:rsidRPr="00BB3A52">
        <w:t>Аналоговый сигнал.</w:t>
      </w:r>
    </w:p>
    <w:p w14:paraId="5418AB2A" w14:textId="77777777" w:rsidR="00BB3A52" w:rsidRPr="00BB3A52" w:rsidRDefault="00BB3A52" w:rsidP="006E4EE9">
      <w:pPr>
        <w:numPr>
          <w:ilvl w:val="0"/>
          <w:numId w:val="26"/>
        </w:numPr>
      </w:pPr>
      <w:r w:rsidRPr="00BB3A52">
        <w:t>Дискретный сигнал (двоичный).</w:t>
      </w:r>
    </w:p>
    <w:p w14:paraId="516B41EC" w14:textId="77777777" w:rsidR="00BB3A52" w:rsidRPr="00BB3A52" w:rsidRDefault="00BB3A52" w:rsidP="006E4EE9">
      <w:pPr>
        <w:numPr>
          <w:ilvl w:val="0"/>
          <w:numId w:val="26"/>
        </w:numPr>
      </w:pPr>
      <w:r w:rsidRPr="00BB3A52">
        <w:t>Частотно-модулированный сигнал.</w:t>
      </w:r>
    </w:p>
    <w:p w14:paraId="1ACCE882" w14:textId="77777777" w:rsidR="00BB3A52" w:rsidRPr="00BB3A52" w:rsidRDefault="00BB3A52" w:rsidP="006E4EE9">
      <w:pPr>
        <w:numPr>
          <w:ilvl w:val="0"/>
          <w:numId w:val="26"/>
        </w:numPr>
      </w:pPr>
      <w:r w:rsidRPr="00BB3A52">
        <w:t>Импульсный сигнал постоянной амплитуды.</w:t>
      </w:r>
    </w:p>
    <w:p w14:paraId="42007AAC" w14:textId="77777777" w:rsidR="00BB3A52" w:rsidRPr="00BB3A52" w:rsidRDefault="00BB3A52" w:rsidP="00BB3A52">
      <w:pPr>
        <w:rPr>
          <w:b/>
          <w:bCs/>
        </w:rPr>
      </w:pPr>
      <w:r w:rsidRPr="00BB3A52">
        <w:rPr>
          <w:b/>
          <w:bCs/>
        </w:rPr>
        <w:t>6. Что является основным источником данных для расчёта установившегося режима в АСДУ?</w:t>
      </w:r>
    </w:p>
    <w:p w14:paraId="276F0236" w14:textId="77777777" w:rsidR="00BB3A52" w:rsidRPr="00BB3A52" w:rsidRDefault="00BB3A52" w:rsidP="006E4EE9">
      <w:pPr>
        <w:numPr>
          <w:ilvl w:val="0"/>
          <w:numId w:val="27"/>
        </w:numPr>
      </w:pPr>
      <w:r w:rsidRPr="00BB3A52">
        <w:t>Показания счётчиков электроэнергии у потребителей.</w:t>
      </w:r>
    </w:p>
    <w:p w14:paraId="68B49068" w14:textId="77777777" w:rsidR="00BB3A52" w:rsidRPr="00BB3A52" w:rsidRDefault="00BB3A52" w:rsidP="006E4EE9">
      <w:pPr>
        <w:numPr>
          <w:ilvl w:val="0"/>
          <w:numId w:val="27"/>
        </w:numPr>
      </w:pPr>
      <w:r w:rsidRPr="00BB3A52">
        <w:t>Телеизмерения (ТИ) напряжений, токов и мощностей.</w:t>
      </w:r>
    </w:p>
    <w:p w14:paraId="7214C7DC" w14:textId="77777777" w:rsidR="00BB3A52" w:rsidRPr="00BB3A52" w:rsidRDefault="00BB3A52" w:rsidP="006E4EE9">
      <w:pPr>
        <w:numPr>
          <w:ilvl w:val="0"/>
          <w:numId w:val="27"/>
        </w:numPr>
      </w:pPr>
      <w:r w:rsidRPr="00BB3A52">
        <w:t>Прогноз погоды на ближайшие 3 часа.</w:t>
      </w:r>
    </w:p>
    <w:p w14:paraId="22443A36" w14:textId="77777777" w:rsidR="00BB3A52" w:rsidRPr="00BB3A52" w:rsidRDefault="00BB3A52" w:rsidP="006E4EE9">
      <w:pPr>
        <w:numPr>
          <w:ilvl w:val="0"/>
          <w:numId w:val="27"/>
        </w:numPr>
      </w:pPr>
      <w:r w:rsidRPr="00BB3A52">
        <w:t>Журналы оперативных переключений.</w:t>
      </w:r>
    </w:p>
    <w:p w14:paraId="2E79E3B0" w14:textId="77777777" w:rsidR="00BB3A52" w:rsidRPr="00BB3A52" w:rsidRDefault="00BB3A52" w:rsidP="00BB3A52">
      <w:pPr>
        <w:rPr>
          <w:b/>
          <w:bCs/>
        </w:rPr>
      </w:pPr>
      <w:r w:rsidRPr="00BB3A52">
        <w:rPr>
          <w:b/>
          <w:bCs/>
        </w:rPr>
        <w:t>7. Какая система обеспечивает автоматическое предотвращение каскадных аварий при перегрузке линий?</w:t>
      </w:r>
    </w:p>
    <w:p w14:paraId="1520A803" w14:textId="77777777" w:rsidR="00BB3A52" w:rsidRPr="00BB3A52" w:rsidRDefault="00BB3A52" w:rsidP="006E4EE9">
      <w:pPr>
        <w:numPr>
          <w:ilvl w:val="0"/>
          <w:numId w:val="28"/>
        </w:numPr>
      </w:pPr>
      <w:r w:rsidRPr="00BB3A52">
        <w:t>Автоматика ограничения перегрузки оборудования (АОПО).</w:t>
      </w:r>
    </w:p>
    <w:p w14:paraId="20DA4319" w14:textId="77777777" w:rsidR="00BB3A52" w:rsidRPr="00BB3A52" w:rsidRDefault="00BB3A52" w:rsidP="006E4EE9">
      <w:pPr>
        <w:numPr>
          <w:ilvl w:val="0"/>
          <w:numId w:val="28"/>
        </w:numPr>
      </w:pPr>
      <w:r w:rsidRPr="00BB3A52">
        <w:t>Автоматическое повторное включение (АПВ).</w:t>
      </w:r>
    </w:p>
    <w:p w14:paraId="704CDEE9" w14:textId="77777777" w:rsidR="00BB3A52" w:rsidRPr="00BB3A52" w:rsidRDefault="00BB3A52" w:rsidP="006E4EE9">
      <w:pPr>
        <w:numPr>
          <w:ilvl w:val="0"/>
          <w:numId w:val="28"/>
        </w:numPr>
      </w:pPr>
      <w:r w:rsidRPr="00BB3A52">
        <w:t>Автоматика регулирования частоты (АРЧ).</w:t>
      </w:r>
    </w:p>
    <w:p w14:paraId="50107FC3" w14:textId="77777777" w:rsidR="00BB3A52" w:rsidRPr="00BB3A52" w:rsidRDefault="00BB3A52" w:rsidP="006E4EE9">
      <w:pPr>
        <w:numPr>
          <w:ilvl w:val="0"/>
          <w:numId w:val="28"/>
        </w:numPr>
      </w:pPr>
      <w:r w:rsidRPr="00BB3A52">
        <w:t>Система учёта электроэнергии (АСКУЭ).</w:t>
      </w:r>
    </w:p>
    <w:p w14:paraId="24024411" w14:textId="77777777" w:rsidR="00BB3A52" w:rsidRPr="00BB3A52" w:rsidRDefault="00BB3A52" w:rsidP="00BB3A52">
      <w:pPr>
        <w:rPr>
          <w:b/>
          <w:bCs/>
        </w:rPr>
      </w:pPr>
      <w:r w:rsidRPr="00BB3A52">
        <w:rPr>
          <w:b/>
          <w:bCs/>
        </w:rPr>
        <w:t>8. Что означает термин «интероперабельность» в АСУ ТП?</w:t>
      </w:r>
    </w:p>
    <w:p w14:paraId="05FA0D0E" w14:textId="77777777" w:rsidR="00BB3A52" w:rsidRPr="00BB3A52" w:rsidRDefault="00BB3A52" w:rsidP="006E4EE9">
      <w:pPr>
        <w:numPr>
          <w:ilvl w:val="0"/>
          <w:numId w:val="29"/>
        </w:numPr>
      </w:pPr>
      <w:r w:rsidRPr="00BB3A52">
        <w:t>Способность системы работать без обслуживания 10 лет.</w:t>
      </w:r>
    </w:p>
    <w:p w14:paraId="64D3937F" w14:textId="77777777" w:rsidR="00BB3A52" w:rsidRPr="00BB3A52" w:rsidRDefault="00BB3A52" w:rsidP="006E4EE9">
      <w:pPr>
        <w:numPr>
          <w:ilvl w:val="0"/>
          <w:numId w:val="29"/>
        </w:numPr>
      </w:pPr>
      <w:r w:rsidRPr="00BB3A52">
        <w:t>Возможность взаимодействия устройств разных производителей по стандартным протоколам.</w:t>
      </w:r>
    </w:p>
    <w:p w14:paraId="23CE5EEF" w14:textId="77777777" w:rsidR="00BB3A52" w:rsidRPr="00BB3A52" w:rsidRDefault="00BB3A52" w:rsidP="006E4EE9">
      <w:pPr>
        <w:numPr>
          <w:ilvl w:val="0"/>
          <w:numId w:val="29"/>
        </w:numPr>
      </w:pPr>
      <w:r w:rsidRPr="00BB3A52">
        <w:t>Автоматическое самообучение системы на исторических данных.</w:t>
      </w:r>
    </w:p>
    <w:p w14:paraId="3F1CAA9A" w14:textId="77777777" w:rsidR="00BB3A52" w:rsidRPr="00BB3A52" w:rsidRDefault="00BB3A52" w:rsidP="006E4EE9">
      <w:pPr>
        <w:numPr>
          <w:ilvl w:val="0"/>
          <w:numId w:val="29"/>
        </w:numPr>
      </w:pPr>
      <w:r w:rsidRPr="00BB3A52">
        <w:t>Резервирование каналов связи через спутниковые каналы.</w:t>
      </w:r>
    </w:p>
    <w:p w14:paraId="49C99D20" w14:textId="77777777" w:rsidR="00BB3A52" w:rsidRPr="00BB3A52" w:rsidRDefault="00BB3A52" w:rsidP="00BB3A52">
      <w:pPr>
        <w:rPr>
          <w:b/>
          <w:bCs/>
        </w:rPr>
      </w:pPr>
      <w:r w:rsidRPr="00BB3A52">
        <w:rPr>
          <w:b/>
          <w:bCs/>
        </w:rPr>
        <w:t>9. Какой протокол используется для передачи осциллограмм аварийных процессов?</w:t>
      </w:r>
    </w:p>
    <w:p w14:paraId="569DC3E4" w14:textId="77777777" w:rsidR="00BB3A52" w:rsidRPr="00BB3A52" w:rsidRDefault="00BB3A52" w:rsidP="006E4EE9">
      <w:pPr>
        <w:numPr>
          <w:ilvl w:val="0"/>
          <w:numId w:val="30"/>
        </w:numPr>
      </w:pPr>
      <w:r w:rsidRPr="00BB3A52">
        <w:t>Modbus ASCII.</w:t>
      </w:r>
    </w:p>
    <w:p w14:paraId="7D70F7E9" w14:textId="77777777" w:rsidR="00BB3A52" w:rsidRPr="00BB3A52" w:rsidRDefault="00BB3A52" w:rsidP="006E4EE9">
      <w:pPr>
        <w:numPr>
          <w:ilvl w:val="0"/>
          <w:numId w:val="30"/>
        </w:numPr>
      </w:pPr>
      <w:r w:rsidRPr="00BB3A52">
        <w:t>DNP3.</w:t>
      </w:r>
    </w:p>
    <w:p w14:paraId="71E3B009" w14:textId="77777777" w:rsidR="00BB3A52" w:rsidRPr="00BB3A52" w:rsidRDefault="00BB3A52" w:rsidP="006E4EE9">
      <w:pPr>
        <w:numPr>
          <w:ilvl w:val="0"/>
          <w:numId w:val="30"/>
        </w:numPr>
      </w:pPr>
      <w:r w:rsidRPr="00BB3A52">
        <w:t>COMTRADE (IEEE C37.111).</w:t>
      </w:r>
    </w:p>
    <w:p w14:paraId="46E535FE" w14:textId="77777777" w:rsidR="00BB3A52" w:rsidRPr="00BB3A52" w:rsidRDefault="00BB3A52" w:rsidP="006E4EE9">
      <w:pPr>
        <w:numPr>
          <w:ilvl w:val="0"/>
          <w:numId w:val="30"/>
        </w:numPr>
      </w:pPr>
      <w:r w:rsidRPr="00BB3A52">
        <w:lastRenderedPageBreak/>
        <w:t>HTTP/HTTPS.</w:t>
      </w:r>
    </w:p>
    <w:p w14:paraId="62551A54" w14:textId="77777777" w:rsidR="00BB3A52" w:rsidRPr="00BB3A52" w:rsidRDefault="00BB3A52" w:rsidP="00BB3A52">
      <w:pPr>
        <w:rPr>
          <w:b/>
          <w:bCs/>
        </w:rPr>
      </w:pPr>
      <w:r w:rsidRPr="00BB3A52">
        <w:rPr>
          <w:b/>
          <w:bCs/>
        </w:rPr>
        <w:t>10. Что такое «виртуализация» в современных АСУ ЭЭС?</w:t>
      </w:r>
    </w:p>
    <w:p w14:paraId="75DFE62C" w14:textId="77777777" w:rsidR="00BB3A52" w:rsidRPr="00BB3A52" w:rsidRDefault="00BB3A52" w:rsidP="006E4EE9">
      <w:pPr>
        <w:numPr>
          <w:ilvl w:val="0"/>
          <w:numId w:val="31"/>
        </w:numPr>
      </w:pPr>
      <w:r w:rsidRPr="00BB3A52">
        <w:t>Замена всех физических панелей на сенсорные экраны.</w:t>
      </w:r>
    </w:p>
    <w:p w14:paraId="298E2823" w14:textId="77777777" w:rsidR="00BB3A52" w:rsidRPr="00BB3A52" w:rsidRDefault="00BB3A52" w:rsidP="006E4EE9">
      <w:pPr>
        <w:numPr>
          <w:ilvl w:val="0"/>
          <w:numId w:val="31"/>
        </w:numPr>
      </w:pPr>
      <w:r w:rsidRPr="00BB3A52">
        <w:t>Запуск программных компонентов системы на виртуальных машинах вместо отдельных серверов.</w:t>
      </w:r>
    </w:p>
    <w:p w14:paraId="4DA68DD2" w14:textId="77777777" w:rsidR="00BB3A52" w:rsidRPr="00BB3A52" w:rsidRDefault="00BB3A52" w:rsidP="006E4EE9">
      <w:pPr>
        <w:numPr>
          <w:ilvl w:val="0"/>
          <w:numId w:val="31"/>
        </w:numPr>
      </w:pPr>
      <w:r w:rsidRPr="00BB3A52">
        <w:t>Использование VR</w:t>
      </w:r>
      <w:r w:rsidRPr="00BB3A52">
        <w:noBreakHyphen/>
        <w:t>очков для осмотра оборудования.</w:t>
      </w:r>
    </w:p>
    <w:p w14:paraId="099B9998" w14:textId="77777777" w:rsidR="00BB3A52" w:rsidRPr="00BB3A52" w:rsidRDefault="00BB3A52" w:rsidP="006E4EE9">
      <w:pPr>
        <w:numPr>
          <w:ilvl w:val="0"/>
          <w:numId w:val="31"/>
        </w:numPr>
      </w:pPr>
      <w:r w:rsidRPr="00BB3A52">
        <w:t>Передача управления дронам для инспекции ЛЭП.</w:t>
      </w:r>
    </w:p>
    <w:p w14:paraId="346C10E5" w14:textId="77777777" w:rsidR="00BB3A52" w:rsidRPr="00BB3A52" w:rsidRDefault="00BB3A52"/>
    <w:p w14:paraId="56426D1D" w14:textId="77777777" w:rsidR="00BB3A52" w:rsidRPr="00BB3A52" w:rsidRDefault="00BB3A52"/>
    <w:p w14:paraId="7E014F38" w14:textId="77777777" w:rsidR="00BB3A52" w:rsidRPr="00BB3A52" w:rsidRDefault="00BB3A52" w:rsidP="00BB3A52">
      <w:pPr>
        <w:rPr>
          <w:b/>
          <w:bCs/>
        </w:rPr>
      </w:pPr>
      <w:r w:rsidRPr="00BB3A52">
        <w:rPr>
          <w:b/>
          <w:bCs/>
        </w:rPr>
        <w:t>Ключ к тесту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5"/>
        <w:gridCol w:w="2181"/>
      </w:tblGrid>
      <w:tr w:rsidR="00BB3A52" w:rsidRPr="00BB3A52" w14:paraId="79CBF7F1" w14:textId="77777777" w:rsidTr="00BB3A5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3490A83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№ вопроса</w:t>
            </w:r>
          </w:p>
        </w:tc>
        <w:tc>
          <w:tcPr>
            <w:tcW w:w="0" w:type="auto"/>
            <w:vAlign w:val="center"/>
            <w:hideMark/>
          </w:tcPr>
          <w:p w14:paraId="7424FE1B" w14:textId="77777777" w:rsidR="00BB3A52" w:rsidRPr="00BB3A52" w:rsidRDefault="00BB3A52" w:rsidP="00BB3A52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Правильный ответ</w:t>
            </w:r>
          </w:p>
        </w:tc>
      </w:tr>
      <w:tr w:rsidR="00BB3A52" w:rsidRPr="00BB3A52" w14:paraId="022D5B36" w14:textId="77777777" w:rsidTr="00BB3A5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F3C9FF" w14:textId="77777777" w:rsidR="00BB3A52" w:rsidRPr="00BB3A52" w:rsidRDefault="00BB3A52" w:rsidP="00BB3A52">
            <w:r w:rsidRPr="00BB3A52">
              <w:t>1</w:t>
            </w:r>
          </w:p>
        </w:tc>
        <w:tc>
          <w:tcPr>
            <w:tcW w:w="0" w:type="auto"/>
            <w:vAlign w:val="center"/>
            <w:hideMark/>
          </w:tcPr>
          <w:p w14:paraId="4398EF6A" w14:textId="77777777" w:rsidR="00BB3A52" w:rsidRPr="00BB3A52" w:rsidRDefault="00BB3A52" w:rsidP="00BB3A52">
            <w:r w:rsidRPr="00BB3A52">
              <w:t>2</w:t>
            </w:r>
          </w:p>
        </w:tc>
      </w:tr>
      <w:tr w:rsidR="00BB3A52" w:rsidRPr="00BB3A52" w14:paraId="4DE06AFE" w14:textId="77777777" w:rsidTr="00BB3A5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10CFFB" w14:textId="77777777" w:rsidR="00BB3A52" w:rsidRPr="00BB3A52" w:rsidRDefault="00BB3A52" w:rsidP="00BB3A52">
            <w:r w:rsidRPr="00BB3A52">
              <w:t>2</w:t>
            </w:r>
          </w:p>
        </w:tc>
        <w:tc>
          <w:tcPr>
            <w:tcW w:w="0" w:type="auto"/>
            <w:vAlign w:val="center"/>
            <w:hideMark/>
          </w:tcPr>
          <w:p w14:paraId="1D078DDB" w14:textId="77777777" w:rsidR="00BB3A52" w:rsidRPr="00BB3A52" w:rsidRDefault="00BB3A52" w:rsidP="00BB3A52">
            <w:r w:rsidRPr="00BB3A52">
              <w:t>2</w:t>
            </w:r>
          </w:p>
        </w:tc>
      </w:tr>
      <w:tr w:rsidR="00BB3A52" w:rsidRPr="00BB3A52" w14:paraId="64FD851B" w14:textId="77777777" w:rsidTr="00BB3A5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756DE9" w14:textId="77777777" w:rsidR="00BB3A52" w:rsidRPr="00BB3A52" w:rsidRDefault="00BB3A52" w:rsidP="00BB3A52">
            <w:r w:rsidRPr="00BB3A52">
              <w:t>3</w:t>
            </w:r>
          </w:p>
        </w:tc>
        <w:tc>
          <w:tcPr>
            <w:tcW w:w="0" w:type="auto"/>
            <w:vAlign w:val="center"/>
            <w:hideMark/>
          </w:tcPr>
          <w:p w14:paraId="7506631A" w14:textId="77777777" w:rsidR="00BB3A52" w:rsidRPr="00BB3A52" w:rsidRDefault="00BB3A52" w:rsidP="00BB3A52">
            <w:r w:rsidRPr="00BB3A52">
              <w:t>3</w:t>
            </w:r>
          </w:p>
        </w:tc>
      </w:tr>
      <w:tr w:rsidR="00BB3A52" w:rsidRPr="00BB3A52" w14:paraId="3C8AEC2E" w14:textId="77777777" w:rsidTr="00BB3A5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E84E19" w14:textId="77777777" w:rsidR="00BB3A52" w:rsidRPr="00BB3A52" w:rsidRDefault="00BB3A52" w:rsidP="00BB3A52">
            <w:r w:rsidRPr="00BB3A52">
              <w:t>4</w:t>
            </w:r>
          </w:p>
        </w:tc>
        <w:tc>
          <w:tcPr>
            <w:tcW w:w="0" w:type="auto"/>
            <w:vAlign w:val="center"/>
            <w:hideMark/>
          </w:tcPr>
          <w:p w14:paraId="27090780" w14:textId="77777777" w:rsidR="00BB3A52" w:rsidRPr="00BB3A52" w:rsidRDefault="00BB3A52" w:rsidP="00BB3A52">
            <w:r w:rsidRPr="00BB3A52">
              <w:t>2</w:t>
            </w:r>
          </w:p>
        </w:tc>
      </w:tr>
      <w:tr w:rsidR="00BB3A52" w:rsidRPr="00BB3A52" w14:paraId="696A92DC" w14:textId="77777777" w:rsidTr="00BB3A5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93729C" w14:textId="77777777" w:rsidR="00BB3A52" w:rsidRPr="00BB3A52" w:rsidRDefault="00BB3A52" w:rsidP="00BB3A52">
            <w:r w:rsidRPr="00BB3A52">
              <w:t>5</w:t>
            </w:r>
          </w:p>
        </w:tc>
        <w:tc>
          <w:tcPr>
            <w:tcW w:w="0" w:type="auto"/>
            <w:vAlign w:val="center"/>
            <w:hideMark/>
          </w:tcPr>
          <w:p w14:paraId="0BA0929B" w14:textId="77777777" w:rsidR="00BB3A52" w:rsidRPr="00BB3A52" w:rsidRDefault="00BB3A52" w:rsidP="00BB3A52">
            <w:r w:rsidRPr="00BB3A52">
              <w:t>2</w:t>
            </w:r>
          </w:p>
        </w:tc>
      </w:tr>
      <w:tr w:rsidR="00BB3A52" w:rsidRPr="00BB3A52" w14:paraId="47DD2420" w14:textId="77777777" w:rsidTr="00BB3A5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90E9B3" w14:textId="77777777" w:rsidR="00BB3A52" w:rsidRPr="00BB3A52" w:rsidRDefault="00BB3A52" w:rsidP="00BB3A52">
            <w:r w:rsidRPr="00BB3A52">
              <w:t>6</w:t>
            </w:r>
          </w:p>
        </w:tc>
        <w:tc>
          <w:tcPr>
            <w:tcW w:w="0" w:type="auto"/>
            <w:vAlign w:val="center"/>
            <w:hideMark/>
          </w:tcPr>
          <w:p w14:paraId="2A624175" w14:textId="77777777" w:rsidR="00BB3A52" w:rsidRPr="00BB3A52" w:rsidRDefault="00BB3A52" w:rsidP="00BB3A52">
            <w:r w:rsidRPr="00BB3A52">
              <w:t>2</w:t>
            </w:r>
          </w:p>
        </w:tc>
      </w:tr>
      <w:tr w:rsidR="00BB3A52" w:rsidRPr="00BB3A52" w14:paraId="57870519" w14:textId="77777777" w:rsidTr="00BB3A5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BFA889" w14:textId="77777777" w:rsidR="00BB3A52" w:rsidRPr="00BB3A52" w:rsidRDefault="00BB3A52" w:rsidP="00BB3A52">
            <w:r w:rsidRPr="00BB3A52">
              <w:t>7</w:t>
            </w:r>
          </w:p>
        </w:tc>
        <w:tc>
          <w:tcPr>
            <w:tcW w:w="0" w:type="auto"/>
            <w:vAlign w:val="center"/>
            <w:hideMark/>
          </w:tcPr>
          <w:p w14:paraId="18B13922" w14:textId="77777777" w:rsidR="00BB3A52" w:rsidRPr="00BB3A52" w:rsidRDefault="00BB3A52" w:rsidP="00BB3A52">
            <w:r w:rsidRPr="00BB3A52">
              <w:t>1</w:t>
            </w:r>
          </w:p>
        </w:tc>
      </w:tr>
      <w:tr w:rsidR="00BB3A52" w:rsidRPr="00BB3A52" w14:paraId="578F748C" w14:textId="77777777" w:rsidTr="00BB3A5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DB7874" w14:textId="77777777" w:rsidR="00BB3A52" w:rsidRPr="00BB3A52" w:rsidRDefault="00BB3A52" w:rsidP="00BB3A52">
            <w:r w:rsidRPr="00BB3A52">
              <w:t>8</w:t>
            </w:r>
          </w:p>
        </w:tc>
        <w:tc>
          <w:tcPr>
            <w:tcW w:w="0" w:type="auto"/>
            <w:vAlign w:val="center"/>
            <w:hideMark/>
          </w:tcPr>
          <w:p w14:paraId="0BA8FB52" w14:textId="77777777" w:rsidR="00BB3A52" w:rsidRPr="00BB3A52" w:rsidRDefault="00BB3A52" w:rsidP="00BB3A52">
            <w:r w:rsidRPr="00BB3A52">
              <w:t>2</w:t>
            </w:r>
          </w:p>
        </w:tc>
      </w:tr>
      <w:tr w:rsidR="00BB3A52" w:rsidRPr="00BB3A52" w14:paraId="11195D42" w14:textId="77777777" w:rsidTr="00BB3A5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76F21B" w14:textId="77777777" w:rsidR="00BB3A52" w:rsidRPr="00BB3A52" w:rsidRDefault="00BB3A52" w:rsidP="00BB3A52">
            <w:r w:rsidRPr="00BB3A52">
              <w:t>9</w:t>
            </w:r>
          </w:p>
        </w:tc>
        <w:tc>
          <w:tcPr>
            <w:tcW w:w="0" w:type="auto"/>
            <w:vAlign w:val="center"/>
            <w:hideMark/>
          </w:tcPr>
          <w:p w14:paraId="2F32C815" w14:textId="77777777" w:rsidR="00BB3A52" w:rsidRPr="00BB3A52" w:rsidRDefault="00BB3A52" w:rsidP="00BB3A52">
            <w:r w:rsidRPr="00BB3A52">
              <w:t>3</w:t>
            </w:r>
          </w:p>
        </w:tc>
      </w:tr>
      <w:tr w:rsidR="00BB3A52" w:rsidRPr="00BB3A52" w14:paraId="2A8E5FDC" w14:textId="77777777" w:rsidTr="00BB3A5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1B555E" w14:textId="77777777" w:rsidR="00BB3A52" w:rsidRPr="00BB3A52" w:rsidRDefault="00BB3A52" w:rsidP="00BB3A52">
            <w:r w:rsidRPr="00BB3A52">
              <w:t>10</w:t>
            </w:r>
          </w:p>
        </w:tc>
        <w:tc>
          <w:tcPr>
            <w:tcW w:w="0" w:type="auto"/>
            <w:vAlign w:val="center"/>
            <w:hideMark/>
          </w:tcPr>
          <w:p w14:paraId="54A6A6F4" w14:textId="77777777" w:rsidR="00BB3A52" w:rsidRPr="00BB3A52" w:rsidRDefault="00BB3A52" w:rsidP="00BB3A52">
            <w:r w:rsidRPr="00BB3A52">
              <w:t>2</w:t>
            </w:r>
          </w:p>
        </w:tc>
      </w:tr>
    </w:tbl>
    <w:p w14:paraId="330036CA" w14:textId="2F9E58BA" w:rsidR="00BB3A52" w:rsidRPr="00BB3A52" w:rsidRDefault="00BB3A52" w:rsidP="00BB3A52"/>
    <w:p w14:paraId="2A42C23E" w14:textId="77777777" w:rsidR="00BB3A52" w:rsidRPr="00BB3A52" w:rsidRDefault="00BB3A52" w:rsidP="00BB3A52">
      <w:pPr>
        <w:rPr>
          <w:b/>
          <w:bCs/>
        </w:rPr>
      </w:pPr>
      <w:r w:rsidRPr="00BB3A52">
        <w:rPr>
          <w:b/>
          <w:bCs/>
        </w:rPr>
        <w:t>Шкала оценивания</w:t>
      </w:r>
    </w:p>
    <w:p w14:paraId="5E229CB6" w14:textId="77777777" w:rsidR="00BB3A52" w:rsidRPr="00BB3A52" w:rsidRDefault="00BB3A52" w:rsidP="006E4EE9">
      <w:pPr>
        <w:numPr>
          <w:ilvl w:val="0"/>
          <w:numId w:val="32"/>
        </w:numPr>
      </w:pPr>
      <w:r w:rsidRPr="00BB3A52">
        <w:rPr>
          <w:b/>
          <w:bCs/>
        </w:rPr>
        <w:t>9–10 правильных ответов</w:t>
      </w:r>
      <w:r w:rsidRPr="00BB3A52">
        <w:t xml:space="preserve"> — «отлично»;</w:t>
      </w:r>
    </w:p>
    <w:p w14:paraId="70E2EA4D" w14:textId="77777777" w:rsidR="00BB3A52" w:rsidRPr="00BB3A52" w:rsidRDefault="00BB3A52" w:rsidP="006E4EE9">
      <w:pPr>
        <w:numPr>
          <w:ilvl w:val="0"/>
          <w:numId w:val="32"/>
        </w:numPr>
      </w:pPr>
      <w:r w:rsidRPr="00BB3A52">
        <w:rPr>
          <w:b/>
          <w:bCs/>
        </w:rPr>
        <w:t>7–8 правильных ответов</w:t>
      </w:r>
      <w:r w:rsidRPr="00BB3A52">
        <w:t xml:space="preserve"> — «хорошо»;</w:t>
      </w:r>
    </w:p>
    <w:p w14:paraId="4C43734C" w14:textId="77777777" w:rsidR="00BB3A52" w:rsidRPr="00BB3A52" w:rsidRDefault="00BB3A52" w:rsidP="006E4EE9">
      <w:pPr>
        <w:numPr>
          <w:ilvl w:val="0"/>
          <w:numId w:val="32"/>
        </w:numPr>
      </w:pPr>
      <w:r w:rsidRPr="00BB3A52">
        <w:rPr>
          <w:b/>
          <w:bCs/>
        </w:rPr>
        <w:t>5–6 правильных ответов</w:t>
      </w:r>
      <w:r w:rsidRPr="00BB3A52">
        <w:t xml:space="preserve"> — «удовлетворительно»;</w:t>
      </w:r>
    </w:p>
    <w:p w14:paraId="52AB1708" w14:textId="77777777" w:rsidR="00BB3A52" w:rsidRPr="00BB3A52" w:rsidRDefault="00BB3A52" w:rsidP="006E4EE9">
      <w:pPr>
        <w:numPr>
          <w:ilvl w:val="0"/>
          <w:numId w:val="32"/>
        </w:numPr>
      </w:pPr>
      <w:r w:rsidRPr="00BB3A52">
        <w:rPr>
          <w:b/>
          <w:bCs/>
        </w:rPr>
        <w:t>менее 5 правильных ответов</w:t>
      </w:r>
      <w:r w:rsidRPr="00BB3A52">
        <w:t xml:space="preserve"> — «неудовлетворительно».</w:t>
      </w:r>
    </w:p>
    <w:p w14:paraId="4697C8D1" w14:textId="3D701BCC" w:rsidR="004E2869" w:rsidRPr="004E2869" w:rsidRDefault="004E2869" w:rsidP="004E2869">
      <w:pPr>
        <w:shd w:val="clear" w:color="auto" w:fill="FFFFFF"/>
        <w:spacing w:before="300" w:after="120" w:line="276" w:lineRule="auto"/>
        <w:jc w:val="center"/>
        <w:outlineLvl w:val="2"/>
        <w:rPr>
          <w:b/>
          <w:bCs/>
          <w:color w:val="000000"/>
          <w:spacing w:val="3"/>
          <w:sz w:val="28"/>
          <w:szCs w:val="28"/>
        </w:rPr>
      </w:pPr>
      <w:r w:rsidRPr="004E2869">
        <w:rPr>
          <w:b/>
          <w:bCs/>
          <w:color w:val="000000"/>
          <w:spacing w:val="3"/>
          <w:sz w:val="28"/>
          <w:szCs w:val="28"/>
        </w:rPr>
        <w:t>Вариант 3</w:t>
      </w:r>
    </w:p>
    <w:p w14:paraId="47FFE5AC" w14:textId="10E72778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1. АСДУ — это: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автоматизированная система диспетчерского управления;</w:t>
      </w:r>
      <w:r w:rsidRPr="004E2869">
        <w:rPr>
          <w:color w:val="000000"/>
          <w:spacing w:val="3"/>
          <w:sz w:val="22"/>
          <w:szCs w:val="22"/>
        </w:rPr>
        <w:br/>
        <w:t>Б) автоматическая система диагностики установок;</w:t>
      </w:r>
      <w:r w:rsidRPr="004E2869">
        <w:rPr>
          <w:color w:val="000000"/>
          <w:spacing w:val="3"/>
          <w:sz w:val="22"/>
          <w:szCs w:val="22"/>
        </w:rPr>
        <w:br/>
        <w:t>В) асинхронная система дистанционного управления;</w:t>
      </w:r>
      <w:r w:rsidRPr="004E2869">
        <w:rPr>
          <w:color w:val="000000"/>
          <w:spacing w:val="3"/>
          <w:sz w:val="22"/>
          <w:szCs w:val="22"/>
        </w:rPr>
        <w:br/>
        <w:t>Г) автоматизированная система данных и учёта.</w:t>
      </w:r>
    </w:p>
    <w:p w14:paraId="0EE1EF94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3F1AE46E" w14:textId="310B4238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2. Основной задачей АСДУ является: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учёт электроэнергии;</w:t>
      </w:r>
      <w:r w:rsidRPr="004E2869">
        <w:rPr>
          <w:color w:val="000000"/>
          <w:spacing w:val="3"/>
          <w:sz w:val="22"/>
          <w:szCs w:val="22"/>
        </w:rPr>
        <w:br/>
        <w:t>Б) оперативное управление режимами энергосистемы;</w:t>
      </w:r>
      <w:r w:rsidRPr="004E2869">
        <w:rPr>
          <w:color w:val="000000"/>
          <w:spacing w:val="3"/>
          <w:sz w:val="22"/>
          <w:szCs w:val="22"/>
        </w:rPr>
        <w:br/>
        <w:t>В) планирование ремонтов оборудования;</w:t>
      </w:r>
      <w:r w:rsidRPr="004E2869">
        <w:rPr>
          <w:color w:val="000000"/>
          <w:spacing w:val="3"/>
          <w:sz w:val="22"/>
          <w:szCs w:val="22"/>
        </w:rPr>
        <w:br/>
        <w:t>Г) контроль качества изоляции.</w:t>
      </w:r>
    </w:p>
    <w:p w14:paraId="17F81B0A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5BA2DDA" w14:textId="2432070E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3. ОИУК в энергосистеме — это: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оперативный измерительный управляющий комплекс;</w:t>
      </w:r>
      <w:r w:rsidRPr="004E2869">
        <w:rPr>
          <w:color w:val="000000"/>
          <w:spacing w:val="3"/>
          <w:sz w:val="22"/>
          <w:szCs w:val="22"/>
        </w:rPr>
        <w:br/>
        <w:t>Б) оперативный информационно</w:t>
      </w:r>
      <w:r w:rsidRPr="004E2869">
        <w:rPr>
          <w:color w:val="000000"/>
          <w:spacing w:val="3"/>
          <w:sz w:val="22"/>
          <w:szCs w:val="22"/>
        </w:rPr>
        <w:noBreakHyphen/>
        <w:t>управляющий комплекс;</w:t>
      </w:r>
      <w:r w:rsidRPr="004E2869">
        <w:rPr>
          <w:color w:val="000000"/>
          <w:spacing w:val="3"/>
          <w:sz w:val="22"/>
          <w:szCs w:val="22"/>
        </w:rPr>
        <w:br/>
        <w:t>В) основной интегрированный управляющий контур;</w:t>
      </w:r>
      <w:r w:rsidRPr="004E2869">
        <w:rPr>
          <w:color w:val="000000"/>
          <w:spacing w:val="3"/>
          <w:sz w:val="22"/>
          <w:szCs w:val="22"/>
        </w:rPr>
        <w:br/>
        <w:t>Г) общий информационный учётный комплекс.</w:t>
      </w:r>
    </w:p>
    <w:p w14:paraId="2E45754F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527DA829" w14:textId="39B22DA5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4. Автоматическое повторное включение (АПВ) предназначено для: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восстановления питания после временного нарушения;</w:t>
      </w:r>
      <w:r w:rsidRPr="004E2869">
        <w:rPr>
          <w:color w:val="000000"/>
          <w:spacing w:val="3"/>
          <w:sz w:val="22"/>
          <w:szCs w:val="22"/>
        </w:rPr>
        <w:br/>
        <w:t>Б) регулирования частоты сети;</w:t>
      </w:r>
      <w:r w:rsidRPr="004E2869">
        <w:rPr>
          <w:color w:val="000000"/>
          <w:spacing w:val="3"/>
          <w:sz w:val="22"/>
          <w:szCs w:val="22"/>
        </w:rPr>
        <w:br/>
        <w:t>В) компенсации реактивной мощности;</w:t>
      </w:r>
      <w:r w:rsidRPr="004E2869">
        <w:rPr>
          <w:color w:val="000000"/>
          <w:spacing w:val="3"/>
          <w:sz w:val="22"/>
          <w:szCs w:val="22"/>
        </w:rPr>
        <w:br/>
        <w:t>Г) защиты от перегрузки.</w:t>
      </w:r>
    </w:p>
    <w:p w14:paraId="038DD389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39A90DED" w14:textId="2E638C32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5. Устройство АВР (автоматический ввод резерва) обеспечивает: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переключение на резервный источник при отказе основного;</w:t>
      </w:r>
      <w:r w:rsidRPr="004E2869">
        <w:rPr>
          <w:color w:val="000000"/>
          <w:spacing w:val="3"/>
          <w:sz w:val="22"/>
          <w:szCs w:val="22"/>
        </w:rPr>
        <w:br/>
        <w:t>Б) регулирование напряжения на шинах;</w:t>
      </w:r>
      <w:r w:rsidRPr="004E2869">
        <w:rPr>
          <w:color w:val="000000"/>
          <w:spacing w:val="3"/>
          <w:sz w:val="22"/>
          <w:szCs w:val="22"/>
        </w:rPr>
        <w:br/>
        <w:t>В) отключение линии при КЗ;</w:t>
      </w:r>
      <w:r w:rsidRPr="004E2869">
        <w:rPr>
          <w:color w:val="000000"/>
          <w:spacing w:val="3"/>
          <w:sz w:val="22"/>
          <w:szCs w:val="22"/>
        </w:rPr>
        <w:br/>
        <w:t>Г) учёт перетоков мощности.</w:t>
      </w:r>
    </w:p>
    <w:p w14:paraId="3C06180E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5881F8E" w14:textId="19C36B4A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6. Регулирование частоты в энергосистеме осуществляется через: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изменение нагрузки потребителей;</w:t>
      </w:r>
      <w:r w:rsidRPr="004E2869">
        <w:rPr>
          <w:color w:val="000000"/>
          <w:spacing w:val="3"/>
          <w:sz w:val="22"/>
          <w:szCs w:val="22"/>
        </w:rPr>
        <w:br/>
        <w:t>Б) корректировку генерации на электростанциях;</w:t>
      </w:r>
      <w:r w:rsidRPr="004E2869">
        <w:rPr>
          <w:color w:val="000000"/>
          <w:spacing w:val="3"/>
          <w:sz w:val="22"/>
          <w:szCs w:val="22"/>
        </w:rPr>
        <w:br/>
        <w:t>В) включение конденсаторных батарей;</w:t>
      </w:r>
      <w:r w:rsidRPr="004E2869">
        <w:rPr>
          <w:color w:val="000000"/>
          <w:spacing w:val="3"/>
          <w:sz w:val="22"/>
          <w:szCs w:val="22"/>
        </w:rPr>
        <w:br/>
        <w:t>Г) переключение трансформаторов.</w:t>
      </w:r>
    </w:p>
    <w:p w14:paraId="78F7A802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22F57FC" w14:textId="52EC7285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7. График электрических нагрузок показывает: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изменение напряжения во времени;</w:t>
      </w:r>
      <w:r w:rsidRPr="004E2869">
        <w:rPr>
          <w:color w:val="000000"/>
          <w:spacing w:val="3"/>
          <w:sz w:val="22"/>
          <w:szCs w:val="22"/>
        </w:rPr>
        <w:br/>
        <w:t>Б) изменение мощности нагрузки во времени;</w:t>
      </w:r>
      <w:r w:rsidRPr="004E2869">
        <w:rPr>
          <w:color w:val="000000"/>
          <w:spacing w:val="3"/>
          <w:sz w:val="22"/>
          <w:szCs w:val="22"/>
        </w:rPr>
        <w:br/>
        <w:t>В) частоту сети в разные часы;</w:t>
      </w:r>
      <w:r w:rsidRPr="004E2869">
        <w:rPr>
          <w:color w:val="000000"/>
          <w:spacing w:val="3"/>
          <w:sz w:val="22"/>
          <w:szCs w:val="22"/>
        </w:rPr>
        <w:br/>
        <w:t>Г) температуру оборудования.</w:t>
      </w:r>
    </w:p>
    <w:p w14:paraId="53F24D0E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669BF507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8. Сборные шины в ЗРУ 6–10 кВ служат для: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механической поддержки изоляторов;</w:t>
      </w:r>
      <w:r w:rsidRPr="004E2869">
        <w:rPr>
          <w:color w:val="000000"/>
          <w:spacing w:val="3"/>
          <w:sz w:val="22"/>
          <w:szCs w:val="22"/>
        </w:rPr>
        <w:br/>
        <w:t>Б) распределения электроэнергии внутри подстанции;</w:t>
      </w:r>
      <w:r w:rsidRPr="004E2869">
        <w:rPr>
          <w:color w:val="000000"/>
          <w:spacing w:val="3"/>
          <w:sz w:val="22"/>
          <w:szCs w:val="22"/>
        </w:rPr>
        <w:br/>
        <w:t>В) заземления оборудования;</w:t>
      </w:r>
      <w:r w:rsidRPr="004E2869">
        <w:rPr>
          <w:color w:val="000000"/>
          <w:spacing w:val="3"/>
          <w:sz w:val="22"/>
          <w:szCs w:val="22"/>
        </w:rPr>
        <w:br/>
        <w:t>Г) изоляции токоведущих частей.</w:t>
      </w:r>
    </w:p>
    <w:p w14:paraId="7FCB5ED2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9. Измерительные трансформаторы тока применяются для: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повышения напряжения сети;</w:t>
      </w:r>
      <w:r w:rsidRPr="004E2869">
        <w:rPr>
          <w:color w:val="000000"/>
          <w:spacing w:val="3"/>
          <w:sz w:val="22"/>
          <w:szCs w:val="22"/>
        </w:rPr>
        <w:br/>
        <w:t>Б) понижения тока для цепей измерения и защиты;</w:t>
      </w:r>
      <w:r w:rsidRPr="004E2869">
        <w:rPr>
          <w:color w:val="000000"/>
          <w:spacing w:val="3"/>
          <w:sz w:val="22"/>
          <w:szCs w:val="22"/>
        </w:rPr>
        <w:br/>
        <w:t>В) компенсации реактивной мощности;</w:t>
      </w:r>
      <w:r w:rsidRPr="004E2869">
        <w:rPr>
          <w:color w:val="000000"/>
          <w:spacing w:val="3"/>
          <w:sz w:val="22"/>
          <w:szCs w:val="22"/>
        </w:rPr>
        <w:br/>
        <w:t>Г) питания оперативных цепей.</w:t>
      </w:r>
    </w:p>
    <w:p w14:paraId="1D4F50BD" w14:textId="0813EF2E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10. Надежность электроснабжения оценивается по: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количеству отключений и их длительности;</w:t>
      </w:r>
      <w:r w:rsidRPr="004E2869">
        <w:rPr>
          <w:color w:val="000000"/>
          <w:spacing w:val="3"/>
          <w:sz w:val="22"/>
          <w:szCs w:val="22"/>
        </w:rPr>
        <w:br/>
        <w:t>Б) уровню напряжения в сети;</w:t>
      </w:r>
      <w:r w:rsidRPr="004E2869">
        <w:rPr>
          <w:color w:val="000000"/>
          <w:spacing w:val="3"/>
          <w:sz w:val="22"/>
          <w:szCs w:val="22"/>
        </w:rPr>
        <w:br/>
        <w:t>В) частоте сети;</w:t>
      </w:r>
      <w:r w:rsidRPr="004E2869">
        <w:rPr>
          <w:color w:val="000000"/>
          <w:spacing w:val="3"/>
          <w:sz w:val="22"/>
          <w:szCs w:val="22"/>
        </w:rPr>
        <w:br/>
        <w:t>Г) коэффициенту мощности.</w:t>
      </w:r>
    </w:p>
    <w:p w14:paraId="06D9359C" w14:textId="687DBC37" w:rsidR="004E2869" w:rsidRPr="004E2869" w:rsidRDefault="004E2869" w:rsidP="004E2869">
      <w:pPr>
        <w:shd w:val="clear" w:color="auto" w:fill="FFFFFF"/>
        <w:spacing w:before="480" w:after="480" w:line="276" w:lineRule="auto"/>
        <w:rPr>
          <w:color w:val="000000"/>
          <w:spacing w:val="3"/>
          <w:sz w:val="28"/>
          <w:szCs w:val="28"/>
        </w:rPr>
      </w:pPr>
    </w:p>
    <w:p w14:paraId="55EA5812" w14:textId="3836E4C5" w:rsidR="004E2869" w:rsidRPr="004E2869" w:rsidRDefault="004E2869" w:rsidP="004E2869">
      <w:pPr>
        <w:shd w:val="clear" w:color="auto" w:fill="FFFFFF"/>
        <w:spacing w:before="300" w:after="120" w:line="276" w:lineRule="auto"/>
        <w:jc w:val="center"/>
        <w:outlineLvl w:val="2"/>
        <w:rPr>
          <w:b/>
          <w:bCs/>
          <w:color w:val="000000"/>
          <w:spacing w:val="3"/>
          <w:sz w:val="28"/>
          <w:szCs w:val="28"/>
        </w:rPr>
      </w:pPr>
      <w:r w:rsidRPr="004E2869">
        <w:rPr>
          <w:b/>
          <w:bCs/>
          <w:color w:val="000000"/>
          <w:spacing w:val="3"/>
          <w:sz w:val="28"/>
          <w:szCs w:val="28"/>
        </w:rPr>
        <w:lastRenderedPageBreak/>
        <w:t>Вариант 4</w:t>
      </w:r>
    </w:p>
    <w:p w14:paraId="1A417F6F" w14:textId="38019773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1. АСКУЭ — это: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автоматизированная система коммерческого учёта электроэнергии;</w:t>
      </w:r>
      <w:r w:rsidRPr="004E2869">
        <w:rPr>
          <w:color w:val="000000"/>
          <w:spacing w:val="3"/>
          <w:sz w:val="22"/>
          <w:szCs w:val="22"/>
        </w:rPr>
        <w:br/>
        <w:t>Б) автоматическая система контроля установок электрооборудования;</w:t>
      </w:r>
      <w:r w:rsidRPr="004E2869">
        <w:rPr>
          <w:color w:val="000000"/>
          <w:spacing w:val="3"/>
          <w:sz w:val="22"/>
          <w:szCs w:val="22"/>
        </w:rPr>
        <w:br/>
        <w:t>В) асинхронная система коммутации узлов энергосистемы;</w:t>
      </w:r>
      <w:r w:rsidRPr="004E2869">
        <w:rPr>
          <w:color w:val="000000"/>
          <w:spacing w:val="3"/>
          <w:sz w:val="22"/>
          <w:szCs w:val="22"/>
        </w:rPr>
        <w:br/>
        <w:t>Г) автоматизированная система контроля устойчивости энергосистем.</w:t>
      </w:r>
    </w:p>
    <w:p w14:paraId="301BE5AE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1148D6B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2. Главная функция АСКУЭ: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оперативное переключение схем;</w:t>
      </w:r>
      <w:r w:rsidRPr="004E2869">
        <w:rPr>
          <w:color w:val="000000"/>
          <w:spacing w:val="3"/>
          <w:sz w:val="22"/>
          <w:szCs w:val="22"/>
        </w:rPr>
        <w:br/>
        <w:t>Б) точный учёт выработки и потребления электроэнергии;</w:t>
      </w:r>
      <w:r w:rsidRPr="004E2869">
        <w:rPr>
          <w:color w:val="000000"/>
          <w:spacing w:val="3"/>
          <w:sz w:val="22"/>
          <w:szCs w:val="22"/>
        </w:rPr>
        <w:br/>
        <w:t>В) регулирование частоты;</w:t>
      </w:r>
      <w:r w:rsidRPr="004E2869">
        <w:rPr>
          <w:color w:val="000000"/>
          <w:spacing w:val="3"/>
          <w:sz w:val="22"/>
          <w:szCs w:val="22"/>
        </w:rPr>
        <w:br/>
        <w:t>Г) защита от КЗ.</w:t>
      </w:r>
    </w:p>
    <w:p w14:paraId="0235176B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3. Оперативные переключения выполняются для: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изменения схемы сети в нормальных и аварийных режимах;</w:t>
      </w:r>
      <w:r w:rsidRPr="004E2869">
        <w:rPr>
          <w:color w:val="000000"/>
          <w:spacing w:val="3"/>
          <w:sz w:val="22"/>
          <w:szCs w:val="22"/>
        </w:rPr>
        <w:br/>
        <w:t>Б) калибровки измерительных приборов;</w:t>
      </w:r>
      <w:r w:rsidRPr="004E2869">
        <w:rPr>
          <w:color w:val="000000"/>
          <w:spacing w:val="3"/>
          <w:sz w:val="22"/>
          <w:szCs w:val="22"/>
        </w:rPr>
        <w:br/>
        <w:t>В) тестирования изоляции;</w:t>
      </w:r>
      <w:r w:rsidRPr="004E2869">
        <w:rPr>
          <w:color w:val="000000"/>
          <w:spacing w:val="3"/>
          <w:sz w:val="22"/>
          <w:szCs w:val="22"/>
        </w:rPr>
        <w:br/>
        <w:t>Г) учёта потерь.</w:t>
      </w:r>
    </w:p>
    <w:p w14:paraId="514A29EB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4. Автоматическое регулирование перетоков мощности направлено на: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поддержание стабильности межсистемных связей;</w:t>
      </w:r>
      <w:r w:rsidRPr="004E2869">
        <w:rPr>
          <w:color w:val="000000"/>
          <w:spacing w:val="3"/>
          <w:sz w:val="22"/>
          <w:szCs w:val="22"/>
        </w:rPr>
        <w:br/>
        <w:t>Б) снижение напряжения в узлах;</w:t>
      </w:r>
      <w:r w:rsidRPr="004E2869">
        <w:rPr>
          <w:color w:val="000000"/>
          <w:spacing w:val="3"/>
          <w:sz w:val="22"/>
          <w:szCs w:val="22"/>
        </w:rPr>
        <w:br/>
        <w:t>В) увеличение генерации на ТЭЦ;</w:t>
      </w:r>
      <w:r w:rsidRPr="004E2869">
        <w:rPr>
          <w:color w:val="000000"/>
          <w:spacing w:val="3"/>
          <w:sz w:val="22"/>
          <w:szCs w:val="22"/>
        </w:rPr>
        <w:br/>
        <w:t>Г) ограничение тока КЗ.</w:t>
      </w:r>
    </w:p>
    <w:p w14:paraId="50905F60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5. Устройства АВР устанавливаются: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только на высоковольтных линиях;</w:t>
      </w:r>
      <w:r w:rsidRPr="004E2869">
        <w:rPr>
          <w:color w:val="000000"/>
          <w:spacing w:val="3"/>
          <w:sz w:val="22"/>
          <w:szCs w:val="22"/>
        </w:rPr>
        <w:br/>
        <w:t>Б) на подстанциях и распределительных пунктах для резервирования питания;</w:t>
      </w:r>
      <w:r w:rsidRPr="004E2869">
        <w:rPr>
          <w:color w:val="000000"/>
          <w:spacing w:val="3"/>
          <w:sz w:val="22"/>
          <w:szCs w:val="22"/>
        </w:rPr>
        <w:br/>
        <w:t>В) в цепях измерения;</w:t>
      </w:r>
      <w:r w:rsidRPr="004E2869">
        <w:rPr>
          <w:color w:val="000000"/>
          <w:spacing w:val="3"/>
          <w:sz w:val="22"/>
          <w:szCs w:val="22"/>
        </w:rPr>
        <w:br/>
        <w:t>Г) на генераторах.</w:t>
      </w:r>
    </w:p>
    <w:p w14:paraId="10491DEA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6. График нагрузки энергосистемы строится по данным: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суточных измерений мощности;</w:t>
      </w:r>
      <w:r w:rsidRPr="004E2869">
        <w:rPr>
          <w:color w:val="000000"/>
          <w:spacing w:val="3"/>
          <w:sz w:val="22"/>
          <w:szCs w:val="22"/>
        </w:rPr>
        <w:br/>
        <w:t>Б) температуры окружающей среды;</w:t>
      </w:r>
      <w:r w:rsidRPr="004E2869">
        <w:rPr>
          <w:color w:val="000000"/>
          <w:spacing w:val="3"/>
          <w:sz w:val="22"/>
          <w:szCs w:val="22"/>
        </w:rPr>
        <w:br/>
        <w:t>В) уровня масла в трансформаторах;</w:t>
      </w:r>
      <w:r w:rsidRPr="004E2869">
        <w:rPr>
          <w:color w:val="000000"/>
          <w:spacing w:val="3"/>
          <w:sz w:val="22"/>
          <w:szCs w:val="22"/>
        </w:rPr>
        <w:br/>
        <w:t>Г) сопротивления заземляющих устройств.</w:t>
      </w:r>
    </w:p>
    <w:p w14:paraId="77BBD2BA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7. Жёсткие шины в ЗРУ выбираются по: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токовой нагрузке и механической прочности;</w:t>
      </w:r>
      <w:r w:rsidRPr="004E2869">
        <w:rPr>
          <w:color w:val="000000"/>
          <w:spacing w:val="3"/>
          <w:sz w:val="22"/>
          <w:szCs w:val="22"/>
        </w:rPr>
        <w:br/>
        <w:t>Б) цвету изоляции;</w:t>
      </w:r>
      <w:r w:rsidRPr="004E2869">
        <w:rPr>
          <w:color w:val="000000"/>
          <w:spacing w:val="3"/>
          <w:sz w:val="22"/>
          <w:szCs w:val="22"/>
        </w:rPr>
        <w:br/>
        <w:t>В) длине пролета;</w:t>
      </w:r>
      <w:r w:rsidRPr="004E2869">
        <w:rPr>
          <w:color w:val="000000"/>
          <w:spacing w:val="3"/>
          <w:sz w:val="22"/>
          <w:szCs w:val="22"/>
        </w:rPr>
        <w:br/>
        <w:t>Г) материалу опор.</w:t>
      </w:r>
    </w:p>
    <w:p w14:paraId="635A915D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8. Измерительные трансформаторы напряжения служат для: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понижения напряжения до стандартных значений для приборов;</w:t>
      </w:r>
      <w:r w:rsidRPr="004E2869">
        <w:rPr>
          <w:color w:val="000000"/>
          <w:spacing w:val="3"/>
          <w:sz w:val="22"/>
          <w:szCs w:val="22"/>
        </w:rPr>
        <w:br/>
        <w:t>Б) повышения напряжения сети;</w:t>
      </w: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lastRenderedPageBreak/>
        <w:t>В) ограничения тока КЗ;</w:t>
      </w:r>
      <w:r w:rsidRPr="004E2869">
        <w:rPr>
          <w:color w:val="000000"/>
          <w:spacing w:val="3"/>
          <w:sz w:val="22"/>
          <w:szCs w:val="22"/>
        </w:rPr>
        <w:br/>
        <w:t>Г) компенсации гармоник.</w:t>
      </w:r>
    </w:p>
    <w:p w14:paraId="7EB30934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9. Коммутационные аппараты свыше 1000 В включают: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автоматические выключатели до 1 А;</w:t>
      </w:r>
      <w:r w:rsidRPr="004E2869">
        <w:rPr>
          <w:color w:val="000000"/>
          <w:spacing w:val="3"/>
          <w:sz w:val="22"/>
          <w:szCs w:val="22"/>
        </w:rPr>
        <w:br/>
        <w:t>Б) выключатели, разъединители, отделители;</w:t>
      </w:r>
      <w:r w:rsidRPr="004E2869">
        <w:rPr>
          <w:color w:val="000000"/>
          <w:spacing w:val="3"/>
          <w:sz w:val="22"/>
          <w:szCs w:val="22"/>
        </w:rPr>
        <w:br/>
        <w:t>В) реле времени;</w:t>
      </w:r>
      <w:r w:rsidRPr="004E2869">
        <w:rPr>
          <w:color w:val="000000"/>
          <w:spacing w:val="3"/>
          <w:sz w:val="22"/>
          <w:szCs w:val="22"/>
        </w:rPr>
        <w:br/>
        <w:t>Г) плавкие предохранители.</w:t>
      </w:r>
    </w:p>
    <w:p w14:paraId="5DC29772" w14:textId="24878982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10. Фактор надёжности электроснабжения учитывает: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вероятность безотказной работы элементов сети;</w:t>
      </w:r>
      <w:r w:rsidRPr="004E2869">
        <w:rPr>
          <w:color w:val="000000"/>
          <w:spacing w:val="3"/>
          <w:sz w:val="22"/>
          <w:szCs w:val="22"/>
        </w:rPr>
        <w:br/>
        <w:t>Б) стоимость оборудования;</w:t>
      </w:r>
      <w:r w:rsidRPr="004E2869">
        <w:rPr>
          <w:color w:val="000000"/>
          <w:spacing w:val="3"/>
          <w:sz w:val="22"/>
          <w:szCs w:val="22"/>
        </w:rPr>
        <w:br/>
        <w:t>В) уровень квалификации персонала;</w:t>
      </w:r>
      <w:r w:rsidRPr="004E2869">
        <w:rPr>
          <w:color w:val="000000"/>
          <w:spacing w:val="3"/>
          <w:sz w:val="22"/>
          <w:szCs w:val="22"/>
        </w:rPr>
        <w:br/>
        <w:t>Г) длину линий электропередачи.</w:t>
      </w:r>
    </w:p>
    <w:p w14:paraId="7AFDFBD9" w14:textId="77777777" w:rsidR="009C0090" w:rsidRDefault="009C0090" w:rsidP="004E2869">
      <w:pPr>
        <w:shd w:val="clear" w:color="auto" w:fill="FFFFFF"/>
        <w:spacing w:before="300" w:after="120" w:line="276" w:lineRule="auto"/>
        <w:jc w:val="center"/>
        <w:outlineLvl w:val="2"/>
        <w:rPr>
          <w:b/>
          <w:bCs/>
          <w:color w:val="000000"/>
          <w:spacing w:val="3"/>
        </w:rPr>
      </w:pPr>
    </w:p>
    <w:p w14:paraId="5726EC1C" w14:textId="63597C2F" w:rsidR="004E2869" w:rsidRPr="004E2869" w:rsidRDefault="004E2869" w:rsidP="004E2869">
      <w:pPr>
        <w:shd w:val="clear" w:color="auto" w:fill="FFFFFF"/>
        <w:spacing w:before="300" w:after="120" w:line="276" w:lineRule="auto"/>
        <w:jc w:val="center"/>
        <w:outlineLvl w:val="2"/>
        <w:rPr>
          <w:b/>
          <w:bCs/>
          <w:color w:val="000000"/>
          <w:spacing w:val="3"/>
        </w:rPr>
      </w:pPr>
      <w:r w:rsidRPr="004E2869">
        <w:rPr>
          <w:b/>
          <w:bCs/>
          <w:color w:val="000000"/>
          <w:spacing w:val="3"/>
        </w:rPr>
        <w:t>Вариант </w:t>
      </w:r>
      <w:r>
        <w:rPr>
          <w:b/>
          <w:bCs/>
          <w:color w:val="000000"/>
          <w:spacing w:val="3"/>
        </w:rPr>
        <w:t>5</w:t>
      </w:r>
    </w:p>
    <w:p w14:paraId="0B3CE28A" w14:textId="14CBD703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1. АСДТУ — это: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автоматизированная система диспетчерско</w:t>
      </w:r>
      <w:r w:rsidRPr="004E2869">
        <w:rPr>
          <w:color w:val="000000"/>
          <w:spacing w:val="3"/>
          <w:sz w:val="22"/>
          <w:szCs w:val="22"/>
        </w:rPr>
        <w:noBreakHyphen/>
        <w:t>технологического управления;</w:t>
      </w:r>
      <w:r w:rsidRPr="004E2869">
        <w:rPr>
          <w:color w:val="000000"/>
          <w:spacing w:val="3"/>
          <w:sz w:val="22"/>
          <w:szCs w:val="22"/>
        </w:rPr>
        <w:br/>
        <w:t>Б) автоматическая система диагностики трансформаторов и установок;</w:t>
      </w:r>
      <w:r w:rsidRPr="004E2869">
        <w:rPr>
          <w:color w:val="000000"/>
          <w:spacing w:val="3"/>
          <w:sz w:val="22"/>
          <w:szCs w:val="22"/>
        </w:rPr>
        <w:br/>
        <w:t>В) асинхронная сеть дистанционного телеуправления;</w:t>
      </w:r>
      <w:r w:rsidRPr="004E2869">
        <w:rPr>
          <w:color w:val="000000"/>
          <w:spacing w:val="3"/>
          <w:sz w:val="22"/>
          <w:szCs w:val="22"/>
        </w:rPr>
        <w:br/>
        <w:t>Г) автоматизированная система данных и технической учёбы.</w:t>
      </w:r>
    </w:p>
    <w:p w14:paraId="6B0448C2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645996C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2. Цель оперативного управления энергосистемой — обеспечить: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экономичность режимов и надёжность снабжения;</w:t>
      </w:r>
      <w:r w:rsidRPr="004E2869">
        <w:rPr>
          <w:color w:val="000000"/>
          <w:spacing w:val="3"/>
          <w:sz w:val="22"/>
          <w:szCs w:val="22"/>
        </w:rPr>
        <w:br/>
        <w:t>Б) учёт всех видов потерь;</w:t>
      </w:r>
      <w:r w:rsidRPr="004E2869">
        <w:rPr>
          <w:color w:val="000000"/>
          <w:spacing w:val="3"/>
          <w:sz w:val="22"/>
          <w:szCs w:val="22"/>
        </w:rPr>
        <w:br/>
        <w:t>В) периодические испытания оборудования;</w:t>
      </w:r>
      <w:r w:rsidRPr="004E2869">
        <w:rPr>
          <w:color w:val="000000"/>
          <w:spacing w:val="3"/>
          <w:sz w:val="22"/>
          <w:szCs w:val="22"/>
        </w:rPr>
        <w:br/>
        <w:t>Г) обучение персонала.</w:t>
      </w:r>
    </w:p>
    <w:p w14:paraId="56F40E73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3. В состав ОИУК входят: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средства сбора, передачи и обработки информации, управляющие устройства;</w:t>
      </w:r>
      <w:r w:rsidRPr="004E2869">
        <w:rPr>
          <w:color w:val="000000"/>
          <w:spacing w:val="3"/>
          <w:sz w:val="22"/>
          <w:szCs w:val="22"/>
        </w:rPr>
        <w:br/>
        <w:t>Б) только измерительные приборы;</w:t>
      </w:r>
      <w:r w:rsidRPr="004E2869">
        <w:rPr>
          <w:color w:val="000000"/>
          <w:spacing w:val="3"/>
          <w:sz w:val="22"/>
          <w:szCs w:val="22"/>
        </w:rPr>
        <w:br/>
        <w:t>В) линии электропередачи;</w:t>
      </w:r>
      <w:r w:rsidRPr="004E2869">
        <w:rPr>
          <w:color w:val="000000"/>
          <w:spacing w:val="3"/>
          <w:sz w:val="22"/>
          <w:szCs w:val="22"/>
        </w:rPr>
        <w:br/>
        <w:t>Г) трансформаторы тока.</w:t>
      </w:r>
    </w:p>
    <w:p w14:paraId="5102CB22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4. АПВ применяется на: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линиях электропередачи и трансформаторах;</w:t>
      </w:r>
      <w:r w:rsidRPr="004E2869">
        <w:rPr>
          <w:color w:val="000000"/>
          <w:spacing w:val="3"/>
          <w:sz w:val="22"/>
          <w:szCs w:val="22"/>
        </w:rPr>
        <w:br/>
        <w:t>Б) измерительных цепях;</w:t>
      </w:r>
      <w:r w:rsidRPr="004E2869">
        <w:rPr>
          <w:color w:val="000000"/>
          <w:spacing w:val="3"/>
          <w:sz w:val="22"/>
          <w:szCs w:val="22"/>
        </w:rPr>
        <w:br/>
        <w:t>В) цепях сигнализации;</w:t>
      </w:r>
      <w:r w:rsidRPr="004E2869">
        <w:rPr>
          <w:color w:val="000000"/>
          <w:spacing w:val="3"/>
          <w:sz w:val="22"/>
          <w:szCs w:val="22"/>
        </w:rPr>
        <w:br/>
        <w:t>Г) системах учёта.</w:t>
      </w:r>
    </w:p>
    <w:p w14:paraId="39A9C114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5. АВР срабатывает при: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повышении частоты сети;</w:t>
      </w:r>
      <w:r w:rsidRPr="004E2869">
        <w:rPr>
          <w:color w:val="000000"/>
          <w:spacing w:val="3"/>
          <w:sz w:val="22"/>
          <w:szCs w:val="22"/>
        </w:rPr>
        <w:br/>
        <w:t>Б) отключении основного источника питания;</w:t>
      </w: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lastRenderedPageBreak/>
        <w:t>В) перегрузке линии;</w:t>
      </w:r>
      <w:r w:rsidRPr="004E2869">
        <w:rPr>
          <w:color w:val="000000"/>
          <w:spacing w:val="3"/>
          <w:sz w:val="22"/>
          <w:szCs w:val="22"/>
        </w:rPr>
        <w:br/>
        <w:t>Г) колебаниях напряжения.</w:t>
      </w:r>
    </w:p>
    <w:p w14:paraId="61A348EE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6. Распределение нагрузки между электростанциями происходит по: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графику плановых ремонтов;</w:t>
      </w:r>
      <w:r w:rsidRPr="004E2869">
        <w:rPr>
          <w:color w:val="000000"/>
          <w:spacing w:val="3"/>
          <w:sz w:val="22"/>
          <w:szCs w:val="22"/>
        </w:rPr>
        <w:br/>
        <w:t>Б) экономическим характеристикам и располагаемой мощности;</w:t>
      </w:r>
      <w:r w:rsidRPr="004E2869">
        <w:rPr>
          <w:color w:val="000000"/>
          <w:spacing w:val="3"/>
          <w:sz w:val="22"/>
          <w:szCs w:val="22"/>
        </w:rPr>
        <w:br/>
        <w:t>В) расстоянию до потребителей;</w:t>
      </w:r>
      <w:r w:rsidRPr="004E2869">
        <w:rPr>
          <w:color w:val="000000"/>
          <w:spacing w:val="3"/>
          <w:sz w:val="22"/>
          <w:szCs w:val="22"/>
        </w:rPr>
        <w:br/>
        <w:t>Г) возрасту оборудования.</w:t>
      </w:r>
    </w:p>
    <w:p w14:paraId="1D978D0B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7. Сборные шины открытых РУ 35 кВ и выше выполняются из: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гибких проводов на подвесных изоляторах;</w:t>
      </w:r>
      <w:r w:rsidRPr="004E2869">
        <w:rPr>
          <w:color w:val="000000"/>
          <w:spacing w:val="3"/>
          <w:sz w:val="22"/>
          <w:szCs w:val="22"/>
        </w:rPr>
        <w:br/>
        <w:t>Б) жёстких алюминиевых шин;</w:t>
      </w:r>
      <w:r w:rsidRPr="004E2869">
        <w:rPr>
          <w:color w:val="000000"/>
          <w:spacing w:val="3"/>
          <w:sz w:val="22"/>
          <w:szCs w:val="22"/>
        </w:rPr>
        <w:br/>
        <w:t>В) медных лент;</w:t>
      </w:r>
      <w:r w:rsidRPr="004E2869">
        <w:rPr>
          <w:color w:val="000000"/>
          <w:spacing w:val="3"/>
          <w:sz w:val="22"/>
          <w:szCs w:val="22"/>
        </w:rPr>
        <w:br/>
        <w:t>Г) стальных тросов.</w:t>
      </w:r>
    </w:p>
    <w:p w14:paraId="63AA71BB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8. Условия выбора гибких шин включают: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допустимый ток, механическую прочность, корону;</w:t>
      </w:r>
      <w:r w:rsidRPr="004E2869">
        <w:rPr>
          <w:color w:val="000000"/>
          <w:spacing w:val="3"/>
          <w:sz w:val="22"/>
          <w:szCs w:val="22"/>
        </w:rPr>
        <w:br/>
        <w:t>Б) цвет изоляции;</w:t>
      </w:r>
      <w:r w:rsidRPr="004E2869">
        <w:rPr>
          <w:color w:val="000000"/>
          <w:spacing w:val="3"/>
          <w:sz w:val="22"/>
          <w:szCs w:val="22"/>
        </w:rPr>
        <w:br/>
        <w:t>В) длину в бухте;</w:t>
      </w:r>
      <w:r w:rsidRPr="004E2869">
        <w:rPr>
          <w:color w:val="000000"/>
          <w:spacing w:val="3"/>
          <w:sz w:val="22"/>
          <w:szCs w:val="22"/>
        </w:rPr>
        <w:br/>
        <w:t>Г) материал изоляторов.</w:t>
      </w:r>
    </w:p>
    <w:p w14:paraId="5206E020" w14:textId="77777777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9. Проходные изоляторы предназначены для: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крепления шин к опорам;</w:t>
      </w:r>
      <w:r w:rsidRPr="004E2869">
        <w:rPr>
          <w:color w:val="000000"/>
          <w:spacing w:val="3"/>
          <w:sz w:val="22"/>
          <w:szCs w:val="22"/>
        </w:rPr>
        <w:br/>
        <w:t>Б) прохода токоведущих частей через стены и перекрытия;</w:t>
      </w:r>
      <w:r w:rsidRPr="004E2869">
        <w:rPr>
          <w:color w:val="000000"/>
          <w:spacing w:val="3"/>
          <w:sz w:val="22"/>
          <w:szCs w:val="22"/>
        </w:rPr>
        <w:br/>
        <w:t>В) измерения напряжения;</w:t>
      </w:r>
      <w:r w:rsidRPr="004E2869">
        <w:rPr>
          <w:color w:val="000000"/>
          <w:spacing w:val="3"/>
          <w:sz w:val="22"/>
          <w:szCs w:val="22"/>
        </w:rPr>
        <w:br/>
        <w:t>Г) заземления.</w:t>
      </w:r>
    </w:p>
    <w:p w14:paraId="39CB7EFB" w14:textId="6CD104DD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b/>
          <w:bCs/>
          <w:color w:val="000000"/>
          <w:spacing w:val="3"/>
          <w:sz w:val="22"/>
          <w:szCs w:val="22"/>
        </w:rPr>
        <w:t>10. Повреждаемость электрооборудования зависит от: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возраста, условий эксплуатации и качества обслуживания;</w:t>
      </w:r>
      <w:r w:rsidRPr="004E2869">
        <w:rPr>
          <w:color w:val="000000"/>
          <w:spacing w:val="3"/>
          <w:sz w:val="22"/>
          <w:szCs w:val="22"/>
        </w:rPr>
        <w:br/>
        <w:t>Б) цвета окраски;</w:t>
      </w:r>
      <w:r w:rsidRPr="004E2869">
        <w:rPr>
          <w:color w:val="000000"/>
          <w:spacing w:val="3"/>
          <w:sz w:val="22"/>
          <w:szCs w:val="22"/>
        </w:rPr>
        <w:br/>
        <w:t>В) места установки в здании;</w:t>
      </w:r>
      <w:r w:rsidRPr="004E2869">
        <w:rPr>
          <w:color w:val="000000"/>
          <w:spacing w:val="3"/>
          <w:sz w:val="22"/>
          <w:szCs w:val="22"/>
        </w:rPr>
        <w:br/>
        <w:t>Г) количества персонала.</w:t>
      </w:r>
    </w:p>
    <w:p w14:paraId="29B478F0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89F6371" w14:textId="0B906356" w:rsidR="004E2869" w:rsidRDefault="004E2869" w:rsidP="004E2869">
      <w:pPr>
        <w:shd w:val="clear" w:color="auto" w:fill="FFFFFF"/>
        <w:spacing w:before="300" w:after="120" w:line="276" w:lineRule="auto"/>
        <w:jc w:val="center"/>
        <w:outlineLvl w:val="2"/>
        <w:rPr>
          <w:b/>
          <w:bCs/>
          <w:color w:val="000000"/>
          <w:spacing w:val="3"/>
          <w:sz w:val="28"/>
          <w:szCs w:val="28"/>
        </w:rPr>
      </w:pPr>
      <w:r w:rsidRPr="004E2869">
        <w:rPr>
          <w:b/>
          <w:bCs/>
          <w:color w:val="000000"/>
          <w:spacing w:val="3"/>
          <w:sz w:val="28"/>
          <w:szCs w:val="28"/>
        </w:rPr>
        <w:t>Вариант 6</w:t>
      </w:r>
    </w:p>
    <w:p w14:paraId="3D3F8D0B" w14:textId="77777777" w:rsidR="004E2869" w:rsidRPr="004E2869" w:rsidRDefault="004E2869" w:rsidP="004E2869">
      <w:pPr>
        <w:shd w:val="clear" w:color="auto" w:fill="FFFFFF"/>
        <w:spacing w:before="300" w:after="120" w:line="276" w:lineRule="auto"/>
        <w:jc w:val="center"/>
        <w:outlineLvl w:val="2"/>
        <w:rPr>
          <w:b/>
          <w:bCs/>
          <w:color w:val="000000"/>
          <w:spacing w:val="3"/>
          <w:sz w:val="28"/>
          <w:szCs w:val="28"/>
        </w:rPr>
      </w:pPr>
    </w:p>
    <w:p w14:paraId="35B69EC6" w14:textId="4A12BEAE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1. АСУ ТП в энергетике — это: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автоматизированная система управления технологическими процессами;</w:t>
      </w:r>
      <w:r w:rsidRPr="004E2869">
        <w:rPr>
          <w:color w:val="000000"/>
          <w:spacing w:val="3"/>
          <w:sz w:val="22"/>
          <w:szCs w:val="22"/>
        </w:rPr>
        <w:br/>
        <w:t>Б) автоматическая сеть управления трансформаторами и подстанциями;</w:t>
      </w:r>
      <w:r w:rsidRPr="004E2869">
        <w:rPr>
          <w:color w:val="000000"/>
          <w:spacing w:val="3"/>
          <w:sz w:val="22"/>
          <w:szCs w:val="22"/>
        </w:rPr>
        <w:br/>
        <w:t>В) асинхронная система учёта и передачи параметров;</w:t>
      </w:r>
      <w:r w:rsidRPr="004E2869">
        <w:rPr>
          <w:color w:val="000000"/>
          <w:spacing w:val="3"/>
          <w:sz w:val="22"/>
          <w:szCs w:val="22"/>
        </w:rPr>
        <w:br/>
        <w:t>Г) автоматизированная служба управления техническими потерями.</w:t>
      </w:r>
    </w:p>
    <w:p w14:paraId="4C29F154" w14:textId="7CB3BFCB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6D1DAA4" w14:textId="77777777" w:rsidR="009C0090" w:rsidRPr="004E2869" w:rsidRDefault="009C0090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CDF8670" w14:textId="78946571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lastRenderedPageBreak/>
        <w:t>2. Задачи АСУ ТП включают: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мониторинг, управление и оптимизацию режимов работы оборудования;</w:t>
      </w:r>
      <w:r w:rsidRPr="004E2869">
        <w:rPr>
          <w:color w:val="000000"/>
          <w:spacing w:val="3"/>
          <w:sz w:val="22"/>
          <w:szCs w:val="22"/>
        </w:rPr>
        <w:br/>
        <w:t>Б) только учёт электроэнергии;</w:t>
      </w:r>
      <w:r w:rsidRPr="004E2869">
        <w:rPr>
          <w:color w:val="000000"/>
          <w:spacing w:val="3"/>
          <w:sz w:val="22"/>
          <w:szCs w:val="22"/>
        </w:rPr>
        <w:br/>
        <w:t>В) исключительно аварийную сигнализацию;</w:t>
      </w:r>
      <w:r w:rsidRPr="004E2869">
        <w:rPr>
          <w:color w:val="000000"/>
          <w:spacing w:val="3"/>
          <w:sz w:val="22"/>
          <w:szCs w:val="22"/>
        </w:rPr>
        <w:br/>
        <w:t>Г) ведение технической документации.</w:t>
      </w:r>
    </w:p>
    <w:p w14:paraId="70049D41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4635413E" w14:textId="7C11B488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3. Телемеханика в энергосистеме обеспечивает: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передачу команд управления и информации на расстояние;</w:t>
      </w:r>
      <w:r w:rsidRPr="004E2869">
        <w:rPr>
          <w:color w:val="000000"/>
          <w:spacing w:val="3"/>
          <w:sz w:val="22"/>
          <w:szCs w:val="22"/>
        </w:rPr>
        <w:br/>
        <w:t>Б) механическую защиту оборудования;</w:t>
      </w:r>
      <w:r w:rsidRPr="004E2869">
        <w:rPr>
          <w:color w:val="000000"/>
          <w:spacing w:val="3"/>
          <w:sz w:val="22"/>
          <w:szCs w:val="22"/>
        </w:rPr>
        <w:br/>
        <w:t>В) регулирование напряжения на шинах;</w:t>
      </w:r>
      <w:r w:rsidRPr="004E2869">
        <w:rPr>
          <w:color w:val="000000"/>
          <w:spacing w:val="3"/>
          <w:sz w:val="22"/>
          <w:szCs w:val="22"/>
        </w:rPr>
        <w:br/>
        <w:t>Г) компенсацию реактивной мощности.</w:t>
      </w:r>
    </w:p>
    <w:p w14:paraId="4E47B13A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414B71A" w14:textId="2F66E699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4. Автоматическое регулирование возбуждения (АРВ) генератора направлено на</w:t>
      </w:r>
      <w:r w:rsidRPr="004E2869">
        <w:rPr>
          <w:color w:val="000000"/>
          <w:spacing w:val="3"/>
          <w:sz w:val="22"/>
          <w:szCs w:val="22"/>
        </w:rPr>
        <w:t>:</w:t>
      </w:r>
      <w:r w:rsidRPr="004E2869">
        <w:rPr>
          <w:color w:val="000000"/>
          <w:spacing w:val="3"/>
          <w:sz w:val="22"/>
          <w:szCs w:val="22"/>
        </w:rPr>
        <w:br/>
        <w:t>А) поддержание заданного уровня напряжения и устойчивости системы;</w:t>
      </w:r>
      <w:r w:rsidRPr="004E2869">
        <w:rPr>
          <w:color w:val="000000"/>
          <w:spacing w:val="3"/>
          <w:sz w:val="22"/>
          <w:szCs w:val="22"/>
        </w:rPr>
        <w:br/>
        <w:t>Б) увеличение частоты сети;</w:t>
      </w:r>
      <w:r w:rsidRPr="004E2869">
        <w:rPr>
          <w:color w:val="000000"/>
          <w:spacing w:val="3"/>
          <w:sz w:val="22"/>
          <w:szCs w:val="22"/>
        </w:rPr>
        <w:br/>
        <w:t>В) снижение тока КЗ;</w:t>
      </w:r>
      <w:r w:rsidRPr="004E2869">
        <w:rPr>
          <w:color w:val="000000"/>
          <w:spacing w:val="3"/>
          <w:sz w:val="22"/>
          <w:szCs w:val="22"/>
        </w:rPr>
        <w:br/>
        <w:t>Г) ограничение перетоков мощности.</w:t>
      </w:r>
    </w:p>
    <w:p w14:paraId="19A93DF9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9C1102D" w14:textId="4479B02F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5. Устройства телесигнализации передают: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аналоговые измерения тока и напряжения;</w:t>
      </w:r>
      <w:r w:rsidRPr="004E2869">
        <w:rPr>
          <w:color w:val="000000"/>
          <w:spacing w:val="3"/>
          <w:sz w:val="22"/>
          <w:szCs w:val="22"/>
        </w:rPr>
        <w:br/>
        <w:t>Б) дискретные сигналы о положении коммутационных аппаратов;</w:t>
      </w:r>
      <w:r w:rsidRPr="004E2869">
        <w:rPr>
          <w:color w:val="000000"/>
          <w:spacing w:val="3"/>
          <w:sz w:val="22"/>
          <w:szCs w:val="22"/>
        </w:rPr>
        <w:br/>
        <w:t>В) команды на отключение линий;</w:t>
      </w:r>
      <w:r w:rsidRPr="004E2869">
        <w:rPr>
          <w:color w:val="000000"/>
          <w:spacing w:val="3"/>
          <w:sz w:val="22"/>
          <w:szCs w:val="22"/>
        </w:rPr>
        <w:br/>
        <w:t>Г) данные о температуре окружающей среды.</w:t>
      </w:r>
    </w:p>
    <w:p w14:paraId="0B68C63B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6E965CDF" w14:textId="3C201DF1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6. График нагрузки энергосистемы используется для: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планирования ремонтов оборудования;</w:t>
      </w:r>
      <w:r w:rsidRPr="004E2869">
        <w:rPr>
          <w:color w:val="000000"/>
          <w:spacing w:val="3"/>
          <w:sz w:val="22"/>
          <w:szCs w:val="22"/>
        </w:rPr>
        <w:br/>
        <w:t>Б) расчёта потерь и распределения генерации;</w:t>
      </w:r>
      <w:r w:rsidRPr="004E2869">
        <w:rPr>
          <w:color w:val="000000"/>
          <w:spacing w:val="3"/>
          <w:sz w:val="22"/>
          <w:szCs w:val="22"/>
        </w:rPr>
        <w:br/>
        <w:t>В) учёта расхода топлива;</w:t>
      </w:r>
      <w:r w:rsidRPr="004E2869">
        <w:rPr>
          <w:color w:val="000000"/>
          <w:spacing w:val="3"/>
          <w:sz w:val="22"/>
          <w:szCs w:val="22"/>
        </w:rPr>
        <w:br/>
        <w:t>Г) контроля изоляции.</w:t>
      </w:r>
    </w:p>
    <w:p w14:paraId="37298795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975BEA4" w14:textId="72344CA4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7. Сборные шины в ЗРУ 6–10 кВ выполняются из: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медных прутков без изоляции;</w:t>
      </w:r>
      <w:r w:rsidRPr="004E2869">
        <w:rPr>
          <w:color w:val="000000"/>
          <w:spacing w:val="3"/>
          <w:sz w:val="22"/>
          <w:szCs w:val="22"/>
        </w:rPr>
        <w:br/>
        <w:t>Б) алюминиевых шин с изоляционными опорами;</w:t>
      </w:r>
      <w:r w:rsidRPr="004E2869">
        <w:rPr>
          <w:color w:val="000000"/>
          <w:spacing w:val="3"/>
          <w:sz w:val="22"/>
          <w:szCs w:val="22"/>
        </w:rPr>
        <w:br/>
        <w:t>В) гибких проводов на траверсах;</w:t>
      </w:r>
      <w:r w:rsidRPr="004E2869">
        <w:rPr>
          <w:color w:val="000000"/>
          <w:spacing w:val="3"/>
          <w:sz w:val="22"/>
          <w:szCs w:val="22"/>
        </w:rPr>
        <w:br/>
        <w:t>Г) стальных полос.</w:t>
      </w:r>
    </w:p>
    <w:p w14:paraId="5B6D2B49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551F5525" w14:textId="0622652B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8. Измерительные трансформаторы тока выбираются по: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классу точности и номинальному току;</w:t>
      </w:r>
      <w:r w:rsidRPr="004E2869">
        <w:rPr>
          <w:color w:val="000000"/>
          <w:spacing w:val="3"/>
          <w:sz w:val="22"/>
          <w:szCs w:val="22"/>
        </w:rPr>
        <w:br/>
        <w:t>Б) цвету корпуса;</w:t>
      </w:r>
      <w:r w:rsidRPr="004E2869">
        <w:rPr>
          <w:color w:val="000000"/>
          <w:spacing w:val="3"/>
          <w:sz w:val="22"/>
          <w:szCs w:val="22"/>
        </w:rPr>
        <w:br/>
        <w:t>В) длине выводов;</w:t>
      </w:r>
      <w:r w:rsidRPr="004E2869">
        <w:rPr>
          <w:color w:val="000000"/>
          <w:spacing w:val="3"/>
          <w:sz w:val="22"/>
          <w:szCs w:val="22"/>
        </w:rPr>
        <w:br/>
        <w:t>Г) материалу сердечника.</w:t>
      </w:r>
    </w:p>
    <w:p w14:paraId="708FC755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E1255CB" w14:textId="56DF083B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9. Коммутационные аппараты выше 1000 В должны обеспечивать: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видимый разрыв цепи при отключении;</w:t>
      </w:r>
      <w:r w:rsidRPr="004E2869">
        <w:rPr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lastRenderedPageBreak/>
        <w:t>Б) автоматическое включение при КЗ;</w:t>
      </w:r>
      <w:r w:rsidRPr="004E2869">
        <w:rPr>
          <w:color w:val="000000"/>
          <w:spacing w:val="3"/>
          <w:sz w:val="22"/>
          <w:szCs w:val="22"/>
        </w:rPr>
        <w:br/>
        <w:t>В) плавное регулирование тока;</w:t>
      </w:r>
      <w:r w:rsidRPr="004E2869">
        <w:rPr>
          <w:color w:val="000000"/>
          <w:spacing w:val="3"/>
          <w:sz w:val="22"/>
          <w:szCs w:val="22"/>
        </w:rPr>
        <w:br/>
        <w:t>Г) изоляцию от земли.</w:t>
      </w:r>
    </w:p>
    <w:p w14:paraId="454B9F1E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0720F10" w14:textId="77777777" w:rsidR="004E2869" w:rsidRP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4E2869">
        <w:rPr>
          <w:b/>
          <w:bCs/>
          <w:color w:val="000000"/>
          <w:spacing w:val="3"/>
          <w:sz w:val="22"/>
          <w:szCs w:val="22"/>
        </w:rPr>
        <w:t>10. Надёжность электроснабжения повышается за счёт:</w:t>
      </w:r>
      <w:r w:rsidRPr="004E2869">
        <w:rPr>
          <w:b/>
          <w:bCs/>
          <w:color w:val="000000"/>
          <w:spacing w:val="3"/>
          <w:sz w:val="22"/>
          <w:szCs w:val="22"/>
        </w:rPr>
        <w:br/>
      </w:r>
      <w:r w:rsidRPr="004E2869">
        <w:rPr>
          <w:color w:val="000000"/>
          <w:spacing w:val="3"/>
          <w:sz w:val="22"/>
          <w:szCs w:val="22"/>
        </w:rPr>
        <w:t>А) резервирования источников питания и линий;</w:t>
      </w:r>
      <w:r w:rsidRPr="004E2869">
        <w:rPr>
          <w:color w:val="000000"/>
          <w:spacing w:val="3"/>
          <w:sz w:val="22"/>
          <w:szCs w:val="22"/>
        </w:rPr>
        <w:br/>
        <w:t>Б) уменьшения количества измерений;</w:t>
      </w:r>
      <w:r w:rsidRPr="004E2869">
        <w:rPr>
          <w:color w:val="000000"/>
          <w:spacing w:val="3"/>
          <w:sz w:val="22"/>
          <w:szCs w:val="22"/>
        </w:rPr>
        <w:br/>
        <w:t>В) сокращения персонала;</w:t>
      </w:r>
      <w:r w:rsidRPr="004E2869">
        <w:rPr>
          <w:color w:val="000000"/>
          <w:spacing w:val="3"/>
          <w:sz w:val="22"/>
          <w:szCs w:val="22"/>
        </w:rPr>
        <w:br/>
        <w:t>Г) использования устаревших технологий.</w:t>
      </w:r>
    </w:p>
    <w:p w14:paraId="2803183A" w14:textId="4ED35C1C" w:rsidR="004E2869" w:rsidRDefault="004E2869" w:rsidP="004E2869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69EE8F95" w14:textId="07A04549" w:rsidR="004E2869" w:rsidRPr="009C0090" w:rsidRDefault="004E2869" w:rsidP="004E2869">
      <w:pPr>
        <w:shd w:val="clear" w:color="auto" w:fill="FFFFFF"/>
        <w:spacing w:before="120" w:after="120" w:line="276" w:lineRule="auto"/>
        <w:rPr>
          <w:b/>
          <w:bCs/>
          <w:color w:val="000000"/>
          <w:spacing w:val="3"/>
          <w:sz w:val="22"/>
          <w:szCs w:val="22"/>
        </w:rPr>
      </w:pPr>
      <w:r w:rsidRPr="009C0090">
        <w:rPr>
          <w:b/>
          <w:bCs/>
          <w:color w:val="000000"/>
          <w:spacing w:val="3"/>
          <w:sz w:val="22"/>
          <w:szCs w:val="22"/>
        </w:rPr>
        <w:t xml:space="preserve">Ключ к тесту </w:t>
      </w:r>
    </w:p>
    <w:tbl>
      <w:tblPr>
        <w:tblW w:w="7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2"/>
        <w:gridCol w:w="1669"/>
        <w:gridCol w:w="1669"/>
        <w:gridCol w:w="1504"/>
        <w:gridCol w:w="1669"/>
      </w:tblGrid>
      <w:tr w:rsidR="004E2869" w:rsidRPr="004E2869" w14:paraId="49B903E1" w14:textId="77777777" w:rsidTr="009C0090">
        <w:trPr>
          <w:trHeight w:val="366"/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9C521F2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№ вопроса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B3EF38" w14:textId="7147E1DA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Вариант 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3ED1AED" w14:textId="21F875F2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Вариант 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2EB8EF" w14:textId="13B0CB75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Вариант</w:t>
            </w:r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798390" w14:textId="62E61D9F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Вариант </w:t>
            </w:r>
            <w:r>
              <w:rPr>
                <w:sz w:val="22"/>
                <w:szCs w:val="22"/>
              </w:rPr>
              <w:t>6</w:t>
            </w:r>
          </w:p>
        </w:tc>
      </w:tr>
      <w:tr w:rsidR="004E2869" w:rsidRPr="004E2869" w14:paraId="47F6766E" w14:textId="77777777" w:rsidTr="009C0090">
        <w:trPr>
          <w:trHeight w:val="35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9D69D09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535B5B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E479EB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25E744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625ECB4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</w:tr>
      <w:tr w:rsidR="004E2869" w:rsidRPr="004E2869" w14:paraId="511981E2" w14:textId="77777777" w:rsidTr="009C0090">
        <w:trPr>
          <w:trHeight w:val="3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52A26E9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23A763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BD96CA2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2983BB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AF6098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</w:tr>
      <w:tr w:rsidR="004E2869" w:rsidRPr="004E2869" w14:paraId="1ADC147D" w14:textId="77777777" w:rsidTr="009C0090">
        <w:trPr>
          <w:trHeight w:val="35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A988CB2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5A8173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24EB20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5CF600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5653DD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</w:tr>
      <w:tr w:rsidR="004E2869" w:rsidRPr="004E2869" w14:paraId="0AB97C71" w14:textId="77777777" w:rsidTr="009C0090">
        <w:trPr>
          <w:trHeight w:val="3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80AB2AA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D74E087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D65A6F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58216C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0728EB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</w:tr>
      <w:tr w:rsidR="004E2869" w:rsidRPr="004E2869" w14:paraId="48AA9167" w14:textId="77777777" w:rsidTr="009C0090">
        <w:trPr>
          <w:trHeight w:val="35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8E7AFF4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55EBC2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4257F0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E348E46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42BF1E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Б</w:t>
            </w:r>
          </w:p>
        </w:tc>
      </w:tr>
      <w:tr w:rsidR="004E2869" w:rsidRPr="004E2869" w14:paraId="7D73962C" w14:textId="77777777" w:rsidTr="009C0090">
        <w:trPr>
          <w:trHeight w:val="3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298FC66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17C90B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888BBA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654B85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0EE4FD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Б</w:t>
            </w:r>
          </w:p>
        </w:tc>
      </w:tr>
      <w:tr w:rsidR="004E2869" w:rsidRPr="004E2869" w14:paraId="1C15EE20" w14:textId="77777777" w:rsidTr="009C0090">
        <w:trPr>
          <w:trHeight w:val="35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6551523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18C2FF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FD7DF6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D63197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3944EC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Б</w:t>
            </w:r>
          </w:p>
        </w:tc>
      </w:tr>
      <w:tr w:rsidR="004E2869" w:rsidRPr="004E2869" w14:paraId="197F0A52" w14:textId="77777777" w:rsidTr="009C0090">
        <w:trPr>
          <w:trHeight w:val="3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05CF3AE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FD1A93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0F1545F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3E6141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25E2EB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</w:tr>
      <w:tr w:rsidR="004E2869" w:rsidRPr="004E2869" w14:paraId="5519069A" w14:textId="77777777" w:rsidTr="009C0090">
        <w:trPr>
          <w:trHeight w:val="35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9BBA110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1EC245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0FBAA4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F77FCDE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2CC1F1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</w:tr>
      <w:tr w:rsidR="004E2869" w:rsidRPr="004E2869" w14:paraId="2CE12998" w14:textId="77777777" w:rsidTr="009C0090">
        <w:trPr>
          <w:trHeight w:val="3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C1F29CC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934783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2B1C3F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BE76472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052ECC" w14:textId="77777777" w:rsidR="004E2869" w:rsidRPr="004E2869" w:rsidRDefault="004E2869" w:rsidP="004E2869">
            <w:pPr>
              <w:spacing w:before="120" w:after="120"/>
            </w:pPr>
            <w:r w:rsidRPr="004E2869">
              <w:rPr>
                <w:sz w:val="22"/>
                <w:szCs w:val="22"/>
              </w:rPr>
              <w:t>А</w:t>
            </w:r>
          </w:p>
        </w:tc>
      </w:tr>
    </w:tbl>
    <w:p w14:paraId="341EAADE" w14:textId="178DDB78" w:rsidR="004E2869" w:rsidRPr="004E2869" w:rsidRDefault="004E2869" w:rsidP="004E2869">
      <w:pPr>
        <w:spacing w:line="276" w:lineRule="auto"/>
        <w:rPr>
          <w:sz w:val="22"/>
          <w:szCs w:val="22"/>
        </w:rPr>
      </w:pPr>
    </w:p>
    <w:p w14:paraId="62024363" w14:textId="77777777" w:rsidR="009C0090" w:rsidRPr="009C0090" w:rsidRDefault="009C0090" w:rsidP="009C0090">
      <w:pPr>
        <w:numPr>
          <w:ilvl w:val="0"/>
          <w:numId w:val="41"/>
        </w:numPr>
        <w:shd w:val="clear" w:color="auto" w:fill="FFFFFF"/>
        <w:rPr>
          <w:rFonts w:ascii="Arial" w:hAnsi="Arial" w:cs="Arial"/>
          <w:color w:val="000000"/>
          <w:spacing w:val="3"/>
        </w:rPr>
      </w:pPr>
      <w:r w:rsidRPr="009C0090">
        <w:rPr>
          <w:rFonts w:ascii="Arial" w:hAnsi="Arial" w:cs="Arial"/>
          <w:b/>
          <w:bCs/>
          <w:color w:val="000000"/>
          <w:spacing w:val="3"/>
        </w:rPr>
        <w:t>«отлично»</w:t>
      </w:r>
      <w:r w:rsidRPr="009C0090">
        <w:rPr>
          <w:rFonts w:ascii="Arial" w:hAnsi="Arial" w:cs="Arial"/>
          <w:color w:val="000000"/>
          <w:spacing w:val="3"/>
        </w:rPr>
        <w:t> — 9–10 правильных ответов;</w:t>
      </w:r>
    </w:p>
    <w:p w14:paraId="0BE0151E" w14:textId="77777777" w:rsidR="009C0090" w:rsidRPr="009C0090" w:rsidRDefault="009C0090" w:rsidP="009C0090">
      <w:pPr>
        <w:numPr>
          <w:ilvl w:val="0"/>
          <w:numId w:val="41"/>
        </w:numPr>
        <w:shd w:val="clear" w:color="auto" w:fill="FFFFFF"/>
        <w:rPr>
          <w:rFonts w:ascii="Arial" w:hAnsi="Arial" w:cs="Arial"/>
          <w:color w:val="000000"/>
          <w:spacing w:val="3"/>
        </w:rPr>
      </w:pPr>
      <w:r w:rsidRPr="009C0090">
        <w:rPr>
          <w:rFonts w:ascii="Arial" w:hAnsi="Arial" w:cs="Arial"/>
          <w:b/>
          <w:bCs/>
          <w:color w:val="000000"/>
          <w:spacing w:val="3"/>
        </w:rPr>
        <w:t>«хорошо»</w:t>
      </w:r>
      <w:r w:rsidRPr="009C0090">
        <w:rPr>
          <w:rFonts w:ascii="Arial" w:hAnsi="Arial" w:cs="Arial"/>
          <w:color w:val="000000"/>
          <w:spacing w:val="3"/>
        </w:rPr>
        <w:t> — 7–8 правильных ответов;</w:t>
      </w:r>
    </w:p>
    <w:p w14:paraId="2E96E5CF" w14:textId="77777777" w:rsidR="009C0090" w:rsidRPr="009C0090" w:rsidRDefault="009C0090" w:rsidP="009C0090">
      <w:pPr>
        <w:numPr>
          <w:ilvl w:val="0"/>
          <w:numId w:val="41"/>
        </w:numPr>
        <w:shd w:val="clear" w:color="auto" w:fill="FFFFFF"/>
        <w:rPr>
          <w:rFonts w:ascii="Arial" w:hAnsi="Arial" w:cs="Arial"/>
          <w:color w:val="000000"/>
          <w:spacing w:val="3"/>
        </w:rPr>
      </w:pPr>
      <w:r w:rsidRPr="009C0090">
        <w:rPr>
          <w:rFonts w:ascii="Arial" w:hAnsi="Arial" w:cs="Arial"/>
          <w:b/>
          <w:bCs/>
          <w:color w:val="000000"/>
          <w:spacing w:val="3"/>
        </w:rPr>
        <w:t>«удовлетворительно»</w:t>
      </w:r>
      <w:r w:rsidRPr="009C0090">
        <w:rPr>
          <w:rFonts w:ascii="Arial" w:hAnsi="Arial" w:cs="Arial"/>
          <w:color w:val="000000"/>
          <w:spacing w:val="3"/>
        </w:rPr>
        <w:t> — 5–6 правильных ответов;</w:t>
      </w:r>
    </w:p>
    <w:p w14:paraId="6DFAFBBB" w14:textId="77777777" w:rsidR="009C0090" w:rsidRPr="009C0090" w:rsidRDefault="009C0090" w:rsidP="009C0090">
      <w:pPr>
        <w:numPr>
          <w:ilvl w:val="0"/>
          <w:numId w:val="41"/>
        </w:numPr>
        <w:shd w:val="clear" w:color="auto" w:fill="FFFFFF"/>
        <w:rPr>
          <w:rFonts w:ascii="Arial" w:hAnsi="Arial" w:cs="Arial"/>
          <w:color w:val="000000"/>
          <w:spacing w:val="3"/>
        </w:rPr>
      </w:pPr>
      <w:r w:rsidRPr="009C0090">
        <w:rPr>
          <w:rFonts w:ascii="Arial" w:hAnsi="Arial" w:cs="Arial"/>
          <w:b/>
          <w:bCs/>
          <w:color w:val="000000"/>
          <w:spacing w:val="3"/>
        </w:rPr>
        <w:t>«неудовлетворительно»</w:t>
      </w:r>
      <w:r w:rsidRPr="009C0090">
        <w:rPr>
          <w:rFonts w:ascii="Arial" w:hAnsi="Arial" w:cs="Arial"/>
          <w:color w:val="000000"/>
          <w:spacing w:val="3"/>
        </w:rPr>
        <w:t> — менее 5 правильных ответов.</w:t>
      </w:r>
    </w:p>
    <w:p w14:paraId="1FE5C31C" w14:textId="4C7AD0CE" w:rsidR="009C0090" w:rsidRDefault="009C0090" w:rsidP="004E2869">
      <w:pPr>
        <w:spacing w:line="276" w:lineRule="auto"/>
        <w:rPr>
          <w:sz w:val="22"/>
          <w:szCs w:val="22"/>
        </w:rPr>
      </w:pPr>
    </w:p>
    <w:p w14:paraId="1EA93B31" w14:textId="5D507DCC" w:rsidR="009C0090" w:rsidRDefault="009C0090" w:rsidP="004E2869">
      <w:pPr>
        <w:spacing w:line="276" w:lineRule="auto"/>
        <w:rPr>
          <w:sz w:val="22"/>
          <w:szCs w:val="22"/>
        </w:rPr>
      </w:pPr>
    </w:p>
    <w:p w14:paraId="73F6E162" w14:textId="61316A7B" w:rsidR="009C0090" w:rsidRDefault="009C0090" w:rsidP="004E2869">
      <w:pPr>
        <w:spacing w:line="276" w:lineRule="auto"/>
        <w:rPr>
          <w:sz w:val="22"/>
          <w:szCs w:val="22"/>
        </w:rPr>
      </w:pPr>
    </w:p>
    <w:p w14:paraId="3E7262D9" w14:textId="39E2222E" w:rsidR="00ED58DD" w:rsidRDefault="00ED58DD" w:rsidP="00ED58DD">
      <w:pPr>
        <w:jc w:val="center"/>
        <w:rPr>
          <w:rFonts w:eastAsia="Calibri"/>
          <w:b/>
          <w:color w:val="000000"/>
          <w:sz w:val="28"/>
          <w:szCs w:val="28"/>
        </w:rPr>
      </w:pPr>
      <w:r w:rsidRPr="004E2869">
        <w:rPr>
          <w:rFonts w:eastAsia="Calibri"/>
          <w:b/>
          <w:color w:val="000000"/>
          <w:sz w:val="28"/>
          <w:szCs w:val="28"/>
        </w:rPr>
        <w:lastRenderedPageBreak/>
        <w:t>Образец билета к</w:t>
      </w:r>
      <w:r>
        <w:rPr>
          <w:rFonts w:eastAsia="Calibri"/>
          <w:b/>
          <w:color w:val="000000"/>
          <w:sz w:val="28"/>
          <w:szCs w:val="28"/>
        </w:rPr>
        <w:t xml:space="preserve"> 1</w:t>
      </w:r>
      <w:r w:rsidRPr="004E2869">
        <w:rPr>
          <w:rFonts w:eastAsia="Calibri"/>
          <w:b/>
          <w:color w:val="000000"/>
          <w:sz w:val="28"/>
          <w:szCs w:val="28"/>
        </w:rPr>
        <w:t>-</w:t>
      </w:r>
      <w:r>
        <w:rPr>
          <w:rFonts w:eastAsia="Calibri"/>
          <w:b/>
          <w:color w:val="000000"/>
          <w:sz w:val="28"/>
          <w:szCs w:val="28"/>
        </w:rPr>
        <w:t>о</w:t>
      </w:r>
      <w:r w:rsidRPr="004E2869">
        <w:rPr>
          <w:rFonts w:eastAsia="Calibri"/>
          <w:b/>
          <w:color w:val="000000"/>
          <w:sz w:val="28"/>
          <w:szCs w:val="28"/>
        </w:rPr>
        <w:t xml:space="preserve">й рубежной аттестации  </w:t>
      </w:r>
    </w:p>
    <w:p w14:paraId="4546F8D2" w14:textId="77777777" w:rsidR="00ED58DD" w:rsidRDefault="00ED58DD" w:rsidP="00ED58DD">
      <w:pPr>
        <w:jc w:val="center"/>
        <w:rPr>
          <w:rFonts w:eastAsia="Calibri"/>
          <w:b/>
          <w:color w:val="000000"/>
          <w:sz w:val="28"/>
          <w:szCs w:val="28"/>
        </w:rPr>
      </w:pPr>
      <w:r w:rsidRPr="004E2869">
        <w:rPr>
          <w:rFonts w:eastAsia="Calibri"/>
          <w:b/>
          <w:color w:val="000000"/>
          <w:sz w:val="28"/>
          <w:szCs w:val="28"/>
        </w:rPr>
        <w:t>Тестовое задание</w:t>
      </w:r>
    </w:p>
    <w:p w14:paraId="4EC46FE6" w14:textId="22009838" w:rsidR="00ED58DD" w:rsidRDefault="00ED58DD" w:rsidP="00ED58DD">
      <w:pPr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Курс 4, семестр - 8 </w:t>
      </w:r>
    </w:p>
    <w:p w14:paraId="61059BB3" w14:textId="77777777" w:rsidR="00ED58DD" w:rsidRPr="00933F3A" w:rsidRDefault="00ED58DD" w:rsidP="00ED58DD">
      <w:pPr>
        <w:jc w:val="center"/>
        <w:rPr>
          <w:b/>
          <w:color w:val="FF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по </w:t>
      </w:r>
      <w:r w:rsidRPr="00933F3A">
        <w:rPr>
          <w:rFonts w:eastAsia="Calibri"/>
          <w:b/>
          <w:color w:val="000000"/>
          <w:sz w:val="28"/>
          <w:szCs w:val="28"/>
        </w:rPr>
        <w:t>МДК 03.01 Автоматизированные системы управления в электро-энергосистемах</w:t>
      </w:r>
    </w:p>
    <w:p w14:paraId="2F33175E" w14:textId="77777777" w:rsidR="00ED58DD" w:rsidRPr="004E2869" w:rsidRDefault="00ED58DD" w:rsidP="00ED58DD">
      <w:pPr>
        <w:jc w:val="center"/>
        <w:rPr>
          <w:b/>
          <w:bCs/>
        </w:rPr>
      </w:pPr>
    </w:p>
    <w:p w14:paraId="561435DB" w14:textId="77777777" w:rsidR="00ED58DD" w:rsidRPr="004E2869" w:rsidRDefault="00ED58DD" w:rsidP="00ED58DD">
      <w:pPr>
        <w:spacing w:after="12" w:line="248" w:lineRule="auto"/>
        <w:ind w:left="105" w:right="103"/>
        <w:jc w:val="center"/>
      </w:pPr>
      <w:r w:rsidRPr="004E2869">
        <w:rPr>
          <w:b/>
          <w:color w:val="000000"/>
        </w:rPr>
        <w:t xml:space="preserve">Вариант №___ </w:t>
      </w:r>
    </w:p>
    <w:p w14:paraId="6063020D" w14:textId="77777777" w:rsidR="00ED58DD" w:rsidRPr="004E2869" w:rsidRDefault="00ED58DD" w:rsidP="00ED58DD">
      <w:pPr>
        <w:spacing w:line="259" w:lineRule="auto"/>
      </w:pPr>
      <w:r w:rsidRPr="004E2869">
        <w:rPr>
          <w:b/>
          <w:color w:val="000000"/>
          <w:sz w:val="26"/>
        </w:rPr>
        <w:t xml:space="preserve"> </w:t>
      </w:r>
    </w:p>
    <w:p w14:paraId="5152915A" w14:textId="77777777" w:rsidR="00ED58DD" w:rsidRPr="004E2869" w:rsidRDefault="00ED58DD" w:rsidP="00ED58DD">
      <w:pPr>
        <w:tabs>
          <w:tab w:val="center" w:pos="2062"/>
          <w:tab w:val="center" w:pos="4997"/>
          <w:tab w:val="center" w:pos="8026"/>
        </w:tabs>
        <w:spacing w:line="259" w:lineRule="auto"/>
      </w:pPr>
      <w:r w:rsidRPr="004E2869">
        <w:rPr>
          <w:rFonts w:eastAsia="Calibri"/>
          <w:color w:val="000000"/>
          <w:sz w:val="22"/>
        </w:rPr>
        <w:tab/>
      </w:r>
      <w:r w:rsidRPr="004E2869">
        <w:rPr>
          <w:color w:val="000000"/>
          <w:sz w:val="19"/>
        </w:rPr>
        <w:t>ФИО</w:t>
      </w:r>
      <w:r w:rsidRPr="004E2869">
        <w:rPr>
          <w:color w:val="000000"/>
          <w:sz w:val="19"/>
          <w:u w:val="single" w:color="000000"/>
        </w:rPr>
        <w:t xml:space="preserve"> </w:t>
      </w:r>
      <w:r w:rsidRPr="004E2869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4E2869">
        <w:rPr>
          <w:color w:val="000000"/>
          <w:sz w:val="19"/>
        </w:rPr>
        <w:t>групп</w:t>
      </w:r>
      <w:r w:rsidRPr="004E2869">
        <w:rPr>
          <w:color w:val="000000"/>
          <w:sz w:val="19"/>
          <w:u w:val="single" w:color="000000"/>
        </w:rPr>
        <w:t xml:space="preserve"> </w:t>
      </w:r>
      <w:r w:rsidRPr="004E2869">
        <w:rPr>
          <w:color w:val="000000"/>
          <w:sz w:val="19"/>
          <w:u w:val="single" w:color="000000"/>
        </w:rPr>
        <w:tab/>
        <w:t xml:space="preserve">            </w:t>
      </w:r>
      <w:r w:rsidRPr="004E2869">
        <w:rPr>
          <w:color w:val="000000"/>
          <w:sz w:val="19"/>
        </w:rPr>
        <w:t xml:space="preserve">Дата </w:t>
      </w:r>
    </w:p>
    <w:p w14:paraId="679F015C" w14:textId="77777777" w:rsidR="00ED58DD" w:rsidRPr="004E2869" w:rsidRDefault="00ED58DD" w:rsidP="00ED58DD">
      <w:pPr>
        <w:spacing w:line="259" w:lineRule="auto"/>
        <w:ind w:left="43"/>
        <w:jc w:val="center"/>
      </w:pPr>
      <w:r w:rsidRPr="004E2869"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286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ED58DD" w:rsidRPr="004E2869" w14:paraId="0D52F784" w14:textId="77777777" w:rsidTr="00D47860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041431" w14:textId="77777777" w:rsidR="00ED58DD" w:rsidRPr="004E2869" w:rsidRDefault="00ED58DD" w:rsidP="00D47860">
            <w:r w:rsidRPr="004E2869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987799C" w14:textId="77777777" w:rsidR="00ED58DD" w:rsidRPr="004E2869" w:rsidRDefault="00ED58DD" w:rsidP="00D47860">
            <w:pPr>
              <w:ind w:left="96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D513F66" w14:textId="77777777" w:rsidR="00ED58DD" w:rsidRPr="004E2869" w:rsidRDefault="00ED58DD" w:rsidP="00D47860">
            <w:pPr>
              <w:ind w:left="10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0F9EAD9" w14:textId="77777777" w:rsidR="00ED58DD" w:rsidRPr="004E2869" w:rsidRDefault="00ED58DD" w:rsidP="00D47860">
            <w:pPr>
              <w:ind w:left="97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B3428E" w14:textId="77777777" w:rsidR="00ED58DD" w:rsidRPr="004E2869" w:rsidRDefault="00ED58DD" w:rsidP="00D47860">
            <w:pPr>
              <w:ind w:left="11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0CEC26" w14:textId="77777777" w:rsidR="00ED58DD" w:rsidRPr="004E2869" w:rsidRDefault="00ED58DD" w:rsidP="00D47860">
            <w:pPr>
              <w:ind w:left="97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CC3361" w14:textId="77777777" w:rsidR="00ED58DD" w:rsidRPr="004E2869" w:rsidRDefault="00ED58DD" w:rsidP="00D47860">
            <w:pPr>
              <w:ind w:left="101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4DBC998" w14:textId="77777777" w:rsidR="00ED58DD" w:rsidRPr="004E2869" w:rsidRDefault="00ED58DD" w:rsidP="00D47860">
            <w:pPr>
              <w:ind w:left="106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D1BB01" w14:textId="77777777" w:rsidR="00ED58DD" w:rsidRPr="004E2869" w:rsidRDefault="00ED58DD" w:rsidP="00D47860">
            <w:pPr>
              <w:ind w:left="98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FFCB04" w14:textId="77777777" w:rsidR="00ED58DD" w:rsidRPr="004E2869" w:rsidRDefault="00ED58DD" w:rsidP="00D47860">
            <w:pPr>
              <w:ind w:left="104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61C0E07" w14:textId="77777777" w:rsidR="00ED58DD" w:rsidRPr="004E2869" w:rsidRDefault="00ED58DD" w:rsidP="00D47860">
            <w:pPr>
              <w:ind w:left="11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ED58DD" w:rsidRPr="004E2869" w14:paraId="02604E15" w14:textId="77777777" w:rsidTr="00D47860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E35AE" w14:textId="77777777" w:rsidR="00ED58DD" w:rsidRPr="004E2869" w:rsidRDefault="00ED58DD" w:rsidP="00D47860">
            <w:r w:rsidRPr="004E2869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E2CED" w14:textId="77777777" w:rsidR="00ED58DD" w:rsidRPr="004E2869" w:rsidRDefault="00ED58DD" w:rsidP="00D47860">
            <w:pPr>
              <w:ind w:left="146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E5C56" w14:textId="77777777" w:rsidR="00ED58DD" w:rsidRPr="004E2869" w:rsidRDefault="00ED58DD" w:rsidP="00D47860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19B9" w14:textId="77777777" w:rsidR="00ED58DD" w:rsidRPr="004E2869" w:rsidRDefault="00ED58DD" w:rsidP="00D47860">
            <w:pPr>
              <w:ind w:left="147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C96D0" w14:textId="77777777" w:rsidR="00ED58DD" w:rsidRPr="004E2869" w:rsidRDefault="00ED58DD" w:rsidP="00D47860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83C6" w14:textId="77777777" w:rsidR="00ED58DD" w:rsidRPr="004E2869" w:rsidRDefault="00ED58DD" w:rsidP="00D47860">
            <w:pPr>
              <w:ind w:left="147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3771" w14:textId="77777777" w:rsidR="00ED58DD" w:rsidRPr="004E2869" w:rsidRDefault="00ED58DD" w:rsidP="00D47860">
            <w:pPr>
              <w:ind w:left="151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9D533" w14:textId="77777777" w:rsidR="00ED58DD" w:rsidRPr="004E2869" w:rsidRDefault="00ED58DD" w:rsidP="00D47860">
            <w:pPr>
              <w:ind w:left="146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4D5A0" w14:textId="77777777" w:rsidR="00ED58DD" w:rsidRPr="004E2869" w:rsidRDefault="00ED58DD" w:rsidP="00D47860">
            <w:pPr>
              <w:ind w:left="149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43BA3" w14:textId="77777777" w:rsidR="00ED58DD" w:rsidRPr="004E2869" w:rsidRDefault="00ED58DD" w:rsidP="00D47860">
            <w:pPr>
              <w:ind w:left="154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08DE4" w14:textId="77777777" w:rsidR="00ED58DD" w:rsidRPr="004E2869" w:rsidRDefault="00ED58DD" w:rsidP="00D47860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</w:tr>
      <w:tr w:rsidR="00ED58DD" w:rsidRPr="004E2869" w14:paraId="34EB8882" w14:textId="77777777" w:rsidTr="00D47860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3A01E78" w14:textId="77777777" w:rsidR="00ED58DD" w:rsidRPr="004E2869" w:rsidRDefault="00ED58DD" w:rsidP="00D47860">
            <w:r w:rsidRPr="004E2869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0BDCD31" w14:textId="77777777" w:rsidR="00ED58DD" w:rsidRPr="004E2869" w:rsidRDefault="00ED58DD" w:rsidP="00D47860">
            <w:pPr>
              <w:ind w:left="107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C75BB59" w14:textId="77777777" w:rsidR="00ED58DD" w:rsidRPr="004E2869" w:rsidRDefault="00ED58DD" w:rsidP="00D47860">
            <w:pPr>
              <w:ind w:left="11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BA12A90" w14:textId="77777777" w:rsidR="00ED58DD" w:rsidRPr="004E2869" w:rsidRDefault="00ED58DD" w:rsidP="00D47860">
            <w:pPr>
              <w:ind w:left="108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EA9900" w14:textId="77777777" w:rsidR="00ED58DD" w:rsidRPr="004E2869" w:rsidRDefault="00ED58DD" w:rsidP="00D47860">
            <w:pPr>
              <w:ind w:left="113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2FC61CE" w14:textId="77777777" w:rsidR="00ED58DD" w:rsidRPr="004E2869" w:rsidRDefault="00ED58DD" w:rsidP="00D47860">
            <w:pPr>
              <w:ind w:left="107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740D648" w14:textId="77777777" w:rsidR="00ED58DD" w:rsidRPr="004E2869" w:rsidRDefault="00ED58DD" w:rsidP="00D47860">
            <w:pPr>
              <w:ind w:left="111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D6955B5" w14:textId="77777777" w:rsidR="00ED58DD" w:rsidRPr="004E2869" w:rsidRDefault="00ED58DD" w:rsidP="00D47860">
            <w:pPr>
              <w:ind w:left="107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D09F185" w14:textId="77777777" w:rsidR="00ED58DD" w:rsidRPr="004E2869" w:rsidRDefault="00ED58DD" w:rsidP="00D47860">
            <w:pPr>
              <w:ind w:left="109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1836365" w14:textId="77777777" w:rsidR="00ED58DD" w:rsidRPr="004E2869" w:rsidRDefault="00ED58DD" w:rsidP="00D47860">
            <w:pPr>
              <w:ind w:left="114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888D8A1" w14:textId="77777777" w:rsidR="00ED58DD" w:rsidRPr="004E2869" w:rsidRDefault="00ED58DD" w:rsidP="00D47860">
            <w:pPr>
              <w:ind w:left="11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ED58DD" w:rsidRPr="004E2869" w14:paraId="7AA9ED8B" w14:textId="77777777" w:rsidTr="00D47860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0ABFB" w14:textId="77777777" w:rsidR="00ED58DD" w:rsidRPr="004E2869" w:rsidRDefault="00ED58DD" w:rsidP="00D47860">
            <w:r w:rsidRPr="004E2869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2A456" w14:textId="77777777" w:rsidR="00ED58DD" w:rsidRPr="004E2869" w:rsidRDefault="00ED58DD" w:rsidP="00D47860">
            <w:pPr>
              <w:ind w:left="146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73D27" w14:textId="77777777" w:rsidR="00ED58DD" w:rsidRPr="004E2869" w:rsidRDefault="00ED58DD" w:rsidP="00D47860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1C6B4" w14:textId="77777777" w:rsidR="00ED58DD" w:rsidRPr="004E2869" w:rsidRDefault="00ED58DD" w:rsidP="00D47860">
            <w:pPr>
              <w:ind w:left="147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0B073" w14:textId="77777777" w:rsidR="00ED58DD" w:rsidRPr="004E2869" w:rsidRDefault="00ED58DD" w:rsidP="00D47860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E314" w14:textId="77777777" w:rsidR="00ED58DD" w:rsidRPr="004E2869" w:rsidRDefault="00ED58DD" w:rsidP="00D47860">
            <w:pPr>
              <w:ind w:left="147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D2BB1" w14:textId="77777777" w:rsidR="00ED58DD" w:rsidRPr="004E2869" w:rsidRDefault="00ED58DD" w:rsidP="00D47860">
            <w:pPr>
              <w:ind w:left="151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1EC55" w14:textId="77777777" w:rsidR="00ED58DD" w:rsidRPr="004E2869" w:rsidRDefault="00ED58DD" w:rsidP="00D47860">
            <w:pPr>
              <w:ind w:left="146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5A36" w14:textId="77777777" w:rsidR="00ED58DD" w:rsidRPr="004E2869" w:rsidRDefault="00ED58DD" w:rsidP="00D47860">
            <w:pPr>
              <w:ind w:left="149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5A195" w14:textId="77777777" w:rsidR="00ED58DD" w:rsidRPr="004E2869" w:rsidRDefault="00ED58DD" w:rsidP="00D47860">
            <w:pPr>
              <w:ind w:left="154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4B468" w14:textId="77777777" w:rsidR="00ED58DD" w:rsidRPr="004E2869" w:rsidRDefault="00ED58DD" w:rsidP="00D47860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</w:tr>
    </w:tbl>
    <w:p w14:paraId="640ADFAF" w14:textId="77777777" w:rsidR="00ED58DD" w:rsidRDefault="00ED58DD" w:rsidP="00ED58DD"/>
    <w:p w14:paraId="4C9EE07E" w14:textId="06172548" w:rsidR="00ED58DD" w:rsidRDefault="00ED58DD" w:rsidP="00C51541"/>
    <w:p w14:paraId="199C70EC" w14:textId="77777777" w:rsidR="00ED58DD" w:rsidRPr="004E2869" w:rsidRDefault="00ED58DD" w:rsidP="00ED58DD">
      <w:pPr>
        <w:jc w:val="center"/>
        <w:rPr>
          <w:b/>
          <w:bCs/>
        </w:rPr>
      </w:pPr>
      <w:r w:rsidRPr="004E2869">
        <w:rPr>
          <w:b/>
          <w:bCs/>
        </w:rPr>
        <w:t xml:space="preserve">Вариант </w:t>
      </w:r>
      <w:r>
        <w:rPr>
          <w:b/>
          <w:bCs/>
        </w:rPr>
        <w:t>1</w:t>
      </w:r>
    </w:p>
    <w:p w14:paraId="21A4DA9D" w14:textId="77777777" w:rsidR="00ED58DD" w:rsidRPr="00BB3A52" w:rsidRDefault="00ED58DD" w:rsidP="00ED58DD">
      <w:r w:rsidRPr="00BB3A52">
        <w:rPr>
          <w:b/>
          <w:bCs/>
        </w:rPr>
        <w:t>1. Какой уровень АСУ ЭЭС отвечает за долгосрочное планирование режимов (на сутки/неделю)?</w:t>
      </w:r>
      <w:r w:rsidRPr="00BB3A52">
        <w:br/>
        <w:t>а) Нижний (АСУ ТП объектов)</w:t>
      </w:r>
      <w:r w:rsidRPr="00BB3A52">
        <w:br/>
        <w:t>б) Средний (региональные диспетчерские центры)</w:t>
      </w:r>
      <w:r w:rsidRPr="00BB3A52">
        <w:br/>
        <w:t>в) Верхний (центральные диспетчерские управления)</w:t>
      </w:r>
      <w:r w:rsidRPr="00BB3A52">
        <w:br/>
        <w:t>г) Уровень розничного рынка</w:t>
      </w:r>
    </w:p>
    <w:p w14:paraId="4C637A72" w14:textId="77777777" w:rsidR="00ED58DD" w:rsidRPr="00BB3A52" w:rsidRDefault="00ED58DD" w:rsidP="00ED58DD">
      <w:r w:rsidRPr="00BB3A52">
        <w:rPr>
          <w:b/>
          <w:bCs/>
        </w:rPr>
        <w:t>2. Что такое «телесигнализация» (ТС) в телемеханике?</w:t>
      </w:r>
      <w:r w:rsidRPr="00BB3A52">
        <w:rPr>
          <w:b/>
          <w:bCs/>
        </w:rPr>
        <w:br/>
      </w:r>
      <w:r w:rsidRPr="00BB3A52">
        <w:t>а) Передача аналоговых значений напряжения и тока</w:t>
      </w:r>
      <w:r w:rsidRPr="00BB3A52">
        <w:br/>
        <w:t>б) Передача дискретных сигналов о состоянии оборудования (включено/отключено)</w:t>
      </w:r>
      <w:r w:rsidRPr="00BB3A52">
        <w:br/>
        <w:t>в) Дистанционное управление выключателями</w:t>
      </w:r>
      <w:r w:rsidRPr="00BB3A52">
        <w:br/>
        <w:t>г) Автоматическое регулирование частоты</w:t>
      </w:r>
    </w:p>
    <w:p w14:paraId="1F5D5736" w14:textId="77777777" w:rsidR="00ED58DD" w:rsidRPr="00BB3A52" w:rsidRDefault="00ED58DD" w:rsidP="00ED58DD">
      <w:r w:rsidRPr="00BB3A52">
        <w:rPr>
          <w:b/>
          <w:bCs/>
        </w:rPr>
        <w:t>3. Какой протокол обеспечивает синхронизацию времени в АСУ ТП энергообъектов?</w:t>
      </w:r>
      <w:r w:rsidRPr="00BB3A52">
        <w:rPr>
          <w:b/>
          <w:bCs/>
        </w:rPr>
        <w:br/>
      </w:r>
      <w:r w:rsidRPr="00BB3A52">
        <w:t>а) Modbus RTU</w:t>
      </w:r>
      <w:r w:rsidRPr="00BB3A52">
        <w:br/>
        <w:t>б) NTP (Network Time Protocol)</w:t>
      </w:r>
      <w:r w:rsidRPr="00BB3A52">
        <w:br/>
        <w:t>в) DNP3</w:t>
      </w:r>
      <w:r w:rsidRPr="00BB3A52">
        <w:br/>
        <w:t>г) HTTP</w:t>
      </w:r>
    </w:p>
    <w:p w14:paraId="5AE76664" w14:textId="77777777" w:rsidR="00ED58DD" w:rsidRPr="00BB3A52" w:rsidRDefault="00ED58DD" w:rsidP="00ED58DD">
      <w:pPr>
        <w:rPr>
          <w:b/>
          <w:bCs/>
        </w:rPr>
      </w:pPr>
      <w:r w:rsidRPr="00BB3A52">
        <w:rPr>
          <w:b/>
          <w:bCs/>
        </w:rPr>
        <w:t>4. Установите соответствие между функцией и её назначением: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4"/>
        <w:gridCol w:w="5242"/>
      </w:tblGrid>
      <w:tr w:rsidR="00ED58DD" w:rsidRPr="00BB3A52" w14:paraId="376E3AF5" w14:textId="77777777" w:rsidTr="00D4786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A4FF7DF" w14:textId="77777777" w:rsidR="00ED58DD" w:rsidRPr="00BB3A52" w:rsidRDefault="00ED58DD" w:rsidP="00D47860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Функция</w:t>
            </w:r>
          </w:p>
        </w:tc>
        <w:tc>
          <w:tcPr>
            <w:tcW w:w="0" w:type="auto"/>
            <w:vAlign w:val="center"/>
            <w:hideMark/>
          </w:tcPr>
          <w:p w14:paraId="68E51547" w14:textId="77777777" w:rsidR="00ED58DD" w:rsidRPr="00BB3A52" w:rsidRDefault="00ED58DD" w:rsidP="00D47860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Назначение</w:t>
            </w:r>
          </w:p>
        </w:tc>
      </w:tr>
      <w:tr w:rsidR="00ED58DD" w:rsidRPr="00BB3A52" w14:paraId="2976D169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D88DA4" w14:textId="77777777" w:rsidR="00ED58DD" w:rsidRPr="00BB3A52" w:rsidRDefault="00ED58DD" w:rsidP="00D47860">
            <w:r w:rsidRPr="00BB3A52">
              <w:t>1. АЧР (автоматическая частотная разгрузка)</w:t>
            </w:r>
          </w:p>
        </w:tc>
        <w:tc>
          <w:tcPr>
            <w:tcW w:w="0" w:type="auto"/>
            <w:vAlign w:val="center"/>
            <w:hideMark/>
          </w:tcPr>
          <w:p w14:paraId="00BE8EBE" w14:textId="77777777" w:rsidR="00ED58DD" w:rsidRPr="00BB3A52" w:rsidRDefault="00ED58DD" w:rsidP="00D47860">
            <w:r w:rsidRPr="00BB3A52">
              <w:t>А. Восстановление питания после кратковременного отключения</w:t>
            </w:r>
          </w:p>
        </w:tc>
      </w:tr>
      <w:tr w:rsidR="00ED58DD" w:rsidRPr="00BB3A52" w14:paraId="4EFE9C90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4C8070" w14:textId="77777777" w:rsidR="00ED58DD" w:rsidRPr="00BB3A52" w:rsidRDefault="00ED58DD" w:rsidP="00D47860">
            <w:r w:rsidRPr="00BB3A52">
              <w:t>2. АВР (автоматическое включение резерва)</w:t>
            </w:r>
          </w:p>
        </w:tc>
        <w:tc>
          <w:tcPr>
            <w:tcW w:w="0" w:type="auto"/>
            <w:vAlign w:val="center"/>
            <w:hideMark/>
          </w:tcPr>
          <w:p w14:paraId="67E81F1D" w14:textId="77777777" w:rsidR="00ED58DD" w:rsidRPr="00BB3A52" w:rsidRDefault="00ED58DD" w:rsidP="00D47860">
            <w:r w:rsidRPr="00BB3A52">
              <w:t>Б. Отключение части нагрузки при падении частоты</w:t>
            </w:r>
          </w:p>
        </w:tc>
      </w:tr>
      <w:tr w:rsidR="00ED58DD" w:rsidRPr="00BB3A52" w14:paraId="27E06086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C911EA" w14:textId="77777777" w:rsidR="00ED58DD" w:rsidRPr="00BB3A52" w:rsidRDefault="00ED58DD" w:rsidP="00D47860">
            <w:r w:rsidRPr="00BB3A52">
              <w:t>3. АПВ (автоматическое повторное включение)</w:t>
            </w:r>
          </w:p>
        </w:tc>
        <w:tc>
          <w:tcPr>
            <w:tcW w:w="0" w:type="auto"/>
            <w:vAlign w:val="center"/>
            <w:hideMark/>
          </w:tcPr>
          <w:p w14:paraId="74C0EA10" w14:textId="77777777" w:rsidR="00ED58DD" w:rsidRPr="00BB3A52" w:rsidRDefault="00ED58DD" w:rsidP="00D47860">
            <w:r w:rsidRPr="00BB3A52">
              <w:t>В. Включение резервного источника при отключении основного</w:t>
            </w:r>
          </w:p>
        </w:tc>
      </w:tr>
      <w:tr w:rsidR="00ED58DD" w:rsidRPr="00BB3A52" w14:paraId="7E95794A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E3C021" w14:textId="77777777" w:rsidR="00ED58DD" w:rsidRPr="00BB3A52" w:rsidRDefault="00ED58DD" w:rsidP="00D47860">
            <w:r w:rsidRPr="00BB3A52">
              <w:t>4. АРВ (автоматическое регулирование возбуждения)</w:t>
            </w:r>
          </w:p>
        </w:tc>
        <w:tc>
          <w:tcPr>
            <w:tcW w:w="0" w:type="auto"/>
            <w:vAlign w:val="center"/>
            <w:hideMark/>
          </w:tcPr>
          <w:p w14:paraId="6D4EAED1" w14:textId="77777777" w:rsidR="00ED58DD" w:rsidRPr="00BB3A52" w:rsidRDefault="00ED58DD" w:rsidP="00D47860">
            <w:r w:rsidRPr="00BB3A52">
              <w:t>Г. Поддержание напряжения на заданном уровне</w:t>
            </w:r>
          </w:p>
        </w:tc>
      </w:tr>
    </w:tbl>
    <w:p w14:paraId="475B0557" w14:textId="77777777" w:rsidR="00ED58DD" w:rsidRPr="00BB3A52" w:rsidRDefault="00ED58DD" w:rsidP="00ED58DD">
      <w:r w:rsidRPr="00BB3A52">
        <w:rPr>
          <w:b/>
          <w:bCs/>
        </w:rPr>
        <w:t>5. Что является основным преимуществом использования стандарта IEC 61850?</w:t>
      </w:r>
      <w:r w:rsidRPr="00BB3A52">
        <w:rPr>
          <w:b/>
          <w:bCs/>
        </w:rPr>
        <w:br/>
      </w:r>
      <w:r w:rsidRPr="00BB3A52">
        <w:t>а) Снижение стоимости кабельной продукции</w:t>
      </w:r>
      <w:r w:rsidRPr="00BB3A52">
        <w:br/>
        <w:t>б) Интероперабельность устройств разных производителей</w:t>
      </w:r>
      <w:r w:rsidRPr="00BB3A52">
        <w:br/>
      </w:r>
      <w:r w:rsidRPr="00BB3A52">
        <w:lastRenderedPageBreak/>
        <w:t>в) Увеличение дальности передачи сигналов до 100 км</w:t>
      </w:r>
      <w:r w:rsidRPr="00BB3A52">
        <w:br/>
        <w:t>г) Полное исключение человеческого фактора</w:t>
      </w:r>
    </w:p>
    <w:p w14:paraId="09E8C562" w14:textId="77777777" w:rsidR="00ED58DD" w:rsidRPr="00BB3A52" w:rsidRDefault="00ED58DD" w:rsidP="00ED58DD">
      <w:r w:rsidRPr="00BB3A52">
        <w:rPr>
          <w:b/>
          <w:bCs/>
        </w:rPr>
        <w:t>6. Какой тип данных передаётся по каналу телеизмерения (ТИ)?</w:t>
      </w:r>
      <w:r w:rsidRPr="00BB3A52">
        <w:rPr>
          <w:b/>
          <w:bCs/>
        </w:rPr>
        <w:br/>
      </w:r>
      <w:r w:rsidRPr="00BB3A52">
        <w:t>а) Состояние контактов реле (замкнуто/разомкнуто)</w:t>
      </w:r>
      <w:r w:rsidRPr="00BB3A52">
        <w:br/>
        <w:t>б) Текущие значения напряжения, тока, мощности</w:t>
      </w:r>
      <w:r w:rsidRPr="00BB3A52">
        <w:br/>
        <w:t>в) Команды на включение/отключение выключателей</w:t>
      </w:r>
      <w:r w:rsidRPr="00BB3A52">
        <w:br/>
        <w:t>г) Логи событий за последние 24 часа</w:t>
      </w:r>
    </w:p>
    <w:p w14:paraId="41E8EDDC" w14:textId="77777777" w:rsidR="00ED58DD" w:rsidRPr="00BB3A52" w:rsidRDefault="00ED58DD" w:rsidP="00ED58DD">
      <w:r w:rsidRPr="00BB3A52">
        <w:rPr>
          <w:b/>
          <w:bCs/>
        </w:rPr>
        <w:t>7. Что означает термин «реальное время» в АСУ ЭЭС?</w:t>
      </w:r>
      <w:r w:rsidRPr="00BB3A52">
        <w:rPr>
          <w:b/>
          <w:bCs/>
        </w:rPr>
        <w:br/>
      </w:r>
      <w:r w:rsidRPr="00BB3A52">
        <w:t>а) Обработка данных с задержкой не более 1 мс</w:t>
      </w:r>
      <w:r w:rsidRPr="00BB3A52">
        <w:br/>
        <w:t>б) Обработка данных с минимально допустимой задержкой для управления процессом</w:t>
      </w:r>
      <w:r w:rsidRPr="00BB3A52">
        <w:br/>
        <w:t>в) Передача данных только в дневное время</w:t>
      </w:r>
      <w:r w:rsidRPr="00BB3A52">
        <w:br/>
        <w:t>г) Периодический сбор данных раз в час</w:t>
      </w:r>
    </w:p>
    <w:p w14:paraId="1FF9DFAC" w14:textId="77777777" w:rsidR="00ED58DD" w:rsidRPr="00BB3A52" w:rsidRDefault="00ED58DD" w:rsidP="00ED58DD">
      <w:r w:rsidRPr="00BB3A52">
        <w:rPr>
          <w:b/>
          <w:bCs/>
        </w:rPr>
        <w:t>8. Какая система отвечает за учёт и анализ потерь электроэнергии?</w:t>
      </w:r>
      <w:r w:rsidRPr="00BB3A52">
        <w:rPr>
          <w:b/>
          <w:bCs/>
        </w:rPr>
        <w:br/>
      </w:r>
      <w:r w:rsidRPr="00BB3A52">
        <w:t>а) АСДУ (автоматизированная система диспетчерского управления)</w:t>
      </w:r>
      <w:r w:rsidRPr="00BB3A52">
        <w:br/>
        <w:t>б) АСКУЭ (автоматизированная система коммерческого учёта электроэнергии)</w:t>
      </w:r>
      <w:r w:rsidRPr="00BB3A52">
        <w:br/>
        <w:t>в) ПА (противоаварийная автоматика)</w:t>
      </w:r>
      <w:r w:rsidRPr="00BB3A52">
        <w:br/>
        <w:t>г) АСУ ТП (автоматизированная система управления технологическим процессом)</w:t>
      </w:r>
    </w:p>
    <w:p w14:paraId="50069FA7" w14:textId="77777777" w:rsidR="00ED58DD" w:rsidRPr="00BB3A52" w:rsidRDefault="00ED58DD" w:rsidP="00ED58DD">
      <w:r w:rsidRPr="00BB3A52">
        <w:rPr>
          <w:b/>
          <w:bCs/>
        </w:rPr>
        <w:t>9. Что такое «опорные узлы» в расчётах установившегося режима?</w:t>
      </w:r>
      <w:r w:rsidRPr="00BB3A52">
        <w:rPr>
          <w:b/>
          <w:bCs/>
        </w:rPr>
        <w:br/>
      </w:r>
      <w:r w:rsidRPr="00BB3A52">
        <w:t>а) Узлы, где заданы напряжение и фаза (базисные узлы)</w:t>
      </w:r>
      <w:r w:rsidRPr="00BB3A52">
        <w:br/>
        <w:t>б) Узлы с максимальной нагрузкой</w:t>
      </w:r>
      <w:r w:rsidRPr="00BB3A52">
        <w:br/>
        <w:t>в) Подстанции с резервным питанием</w:t>
      </w:r>
      <w:r w:rsidRPr="00BB3A52">
        <w:br/>
        <w:t>г) Точки установки счётчиков электроэнергии</w:t>
      </w:r>
    </w:p>
    <w:p w14:paraId="29279F2A" w14:textId="77777777" w:rsidR="00ED58DD" w:rsidRPr="00BB3A52" w:rsidRDefault="00ED58DD" w:rsidP="00ED58DD">
      <w:r w:rsidRPr="00BB3A52">
        <w:rPr>
          <w:b/>
          <w:bCs/>
        </w:rPr>
        <w:t>10. Какой метод используется для расчёта потокораспределения в сложных сетях?</w:t>
      </w:r>
      <w:r w:rsidRPr="00BB3A52">
        <w:rPr>
          <w:b/>
          <w:bCs/>
        </w:rPr>
        <w:br/>
      </w:r>
      <w:r w:rsidRPr="00BB3A52">
        <w:t>а) Метод узловых напряжений</w:t>
      </w:r>
      <w:r w:rsidRPr="00BB3A52">
        <w:br/>
        <w:t>б) Метод Ньютона</w:t>
      </w:r>
      <w:r w:rsidRPr="00BB3A52">
        <w:noBreakHyphen/>
        <w:t>Рафсона</w:t>
      </w:r>
      <w:r w:rsidRPr="00BB3A52">
        <w:br/>
        <w:t>в) Метод контурных токов</w:t>
      </w:r>
      <w:r w:rsidRPr="00BB3A52">
        <w:br/>
        <w:t>г) Метод суперпозиции</w:t>
      </w:r>
    </w:p>
    <w:p w14:paraId="7011CB66" w14:textId="77777777" w:rsidR="00ED58DD" w:rsidRPr="00BB3A52" w:rsidRDefault="00ED58DD" w:rsidP="00ED58DD">
      <w:r w:rsidRPr="00BB3A52">
        <w:rPr>
          <w:b/>
          <w:bCs/>
        </w:rPr>
        <w:t>11. Что такое «цифровая подстанция» (ЦПС)?</w:t>
      </w:r>
      <w:r w:rsidRPr="00BB3A52">
        <w:rPr>
          <w:b/>
          <w:bCs/>
        </w:rPr>
        <w:br/>
      </w:r>
      <w:r w:rsidRPr="00BB3A52">
        <w:t>а) Подстанция без оперативного персонала</w:t>
      </w:r>
      <w:r w:rsidRPr="00BB3A52">
        <w:br/>
        <w:t>б) Подстанция, где обмен данными между устройствами осуществляется по цифровым протоколам (IEC 61850)</w:t>
      </w:r>
      <w:r w:rsidRPr="00BB3A52">
        <w:br/>
        <w:t>в) Подстанция с солнечными панелями</w:t>
      </w:r>
      <w:r w:rsidRPr="00BB3A52">
        <w:br/>
        <w:t>г) Подстанция, управляемая искусственным интеллектом</w:t>
      </w:r>
    </w:p>
    <w:p w14:paraId="75B4EA48" w14:textId="77777777" w:rsidR="00ED58DD" w:rsidRPr="00BB3A52" w:rsidRDefault="00ED58DD" w:rsidP="00ED58DD">
      <w:r w:rsidRPr="00BB3A52">
        <w:rPr>
          <w:b/>
          <w:bCs/>
        </w:rPr>
        <w:t>12. Какой компонент обеспечивает защиту от несанкционированного доступа в АСУ ТП?</w:t>
      </w:r>
      <w:r w:rsidRPr="00BB3A52">
        <w:rPr>
          <w:b/>
          <w:bCs/>
        </w:rPr>
        <w:br/>
      </w:r>
      <w:r w:rsidRPr="00BB3A52">
        <w:t>а) Промышленный коммутатор</w:t>
      </w:r>
      <w:r w:rsidRPr="00BB3A52">
        <w:br/>
        <w:t>б) Межсетевой экран (firewall)</w:t>
      </w:r>
      <w:r w:rsidRPr="00BB3A52">
        <w:br/>
        <w:t>в) ПЛК (программируемый логический контроллер)</w:t>
      </w:r>
      <w:r w:rsidRPr="00BB3A52">
        <w:br/>
        <w:t>г) Сервер баз данных</w:t>
      </w:r>
    </w:p>
    <w:p w14:paraId="388CD174" w14:textId="77777777" w:rsidR="00ED58DD" w:rsidRPr="00BB3A52" w:rsidRDefault="00ED58DD" w:rsidP="00ED58DD">
      <w:r w:rsidRPr="00BB3A52">
        <w:rPr>
          <w:b/>
          <w:bCs/>
        </w:rPr>
        <w:t>13. Что такое «SCADA-система»?</w:t>
      </w:r>
      <w:r w:rsidRPr="00BB3A52">
        <w:rPr>
          <w:b/>
          <w:bCs/>
        </w:rPr>
        <w:br/>
      </w:r>
      <w:r w:rsidRPr="00BB3A52">
        <w:t>а) Система криптографической защиты данных</w:t>
      </w:r>
      <w:r w:rsidRPr="00BB3A52">
        <w:br/>
        <w:t>б) Система сбора, отображения и архивирования данных, дистанционного управления</w:t>
      </w:r>
      <w:r w:rsidRPr="00BB3A52">
        <w:br/>
        <w:t>в) Система автоматического регулирования напряжения</w:t>
      </w:r>
      <w:r w:rsidRPr="00BB3A52">
        <w:br/>
        <w:t>г) Система спутниковой связи</w:t>
      </w:r>
    </w:p>
    <w:p w14:paraId="0D4C2E61" w14:textId="77777777" w:rsidR="00ED58DD" w:rsidRPr="00BB3A52" w:rsidRDefault="00ED58DD" w:rsidP="00ED58DD">
      <w:r w:rsidRPr="00BB3A52">
        <w:rPr>
          <w:b/>
          <w:bCs/>
        </w:rPr>
        <w:t>14. Какой параметр НЕ контролируется в режиме реального времени на подстанции?</w:t>
      </w:r>
      <w:r w:rsidRPr="00BB3A52">
        <w:rPr>
          <w:b/>
          <w:bCs/>
        </w:rPr>
        <w:br/>
      </w:r>
      <w:r w:rsidRPr="00BB3A52">
        <w:t>а) Температура масла трансформатора</w:t>
      </w:r>
      <w:r w:rsidRPr="00BB3A52">
        <w:br/>
        <w:t>б) Положение заземляющих ножей</w:t>
      </w:r>
      <w:r w:rsidRPr="00BB3A52">
        <w:br/>
        <w:t>в) Цвет изоляции кабелей</w:t>
      </w:r>
      <w:r w:rsidRPr="00BB3A52">
        <w:br/>
        <w:t>г) Ток нагрузки фидера</w:t>
      </w:r>
    </w:p>
    <w:p w14:paraId="3E9BED8B" w14:textId="77777777" w:rsidR="00ED58DD" w:rsidRPr="00BB3A52" w:rsidRDefault="00ED58DD" w:rsidP="00ED58DD">
      <w:pPr>
        <w:rPr>
          <w:b/>
          <w:bCs/>
        </w:rPr>
      </w:pPr>
      <w:r w:rsidRPr="00BB3A52">
        <w:rPr>
          <w:b/>
          <w:bCs/>
        </w:rPr>
        <w:t>15. Кратко опишите назначение системы ОИК (оперативно</w:t>
      </w:r>
      <w:r w:rsidRPr="00BB3A52">
        <w:rPr>
          <w:b/>
          <w:bCs/>
        </w:rPr>
        <w:noBreakHyphen/>
        <w:t>информационного комплекса) в диспетчерском управлении.</w:t>
      </w:r>
    </w:p>
    <w:p w14:paraId="7EF4D113" w14:textId="77777777" w:rsidR="00ED58DD" w:rsidRDefault="00ED58DD" w:rsidP="00ED58DD"/>
    <w:p w14:paraId="1105AF1B" w14:textId="77777777" w:rsidR="00ED58DD" w:rsidRPr="00BB3A52" w:rsidRDefault="00ED58DD" w:rsidP="00ED58DD"/>
    <w:p w14:paraId="221B5330" w14:textId="77777777" w:rsidR="00ED58DD" w:rsidRPr="00BB3A52" w:rsidRDefault="00ED58DD" w:rsidP="00ED58DD">
      <w:pPr>
        <w:rPr>
          <w:b/>
          <w:bCs/>
        </w:rPr>
      </w:pPr>
      <w:r w:rsidRPr="00BB3A52">
        <w:rPr>
          <w:b/>
          <w:bCs/>
        </w:rPr>
        <w:t>Ключ к тестам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5"/>
        <w:gridCol w:w="5772"/>
      </w:tblGrid>
      <w:tr w:rsidR="00ED58DD" w:rsidRPr="00BB3A52" w14:paraId="3EBDA176" w14:textId="77777777" w:rsidTr="00D4786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D530AA5" w14:textId="77777777" w:rsidR="00ED58DD" w:rsidRPr="00BB3A52" w:rsidRDefault="00ED58DD" w:rsidP="00D47860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№ вопроса</w:t>
            </w:r>
          </w:p>
        </w:tc>
        <w:tc>
          <w:tcPr>
            <w:tcW w:w="0" w:type="auto"/>
            <w:vAlign w:val="center"/>
            <w:hideMark/>
          </w:tcPr>
          <w:p w14:paraId="45CC03E1" w14:textId="77777777" w:rsidR="00ED58DD" w:rsidRPr="00BB3A52" w:rsidRDefault="00ED58DD" w:rsidP="00D47860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Правильный ответ</w:t>
            </w:r>
          </w:p>
        </w:tc>
      </w:tr>
      <w:tr w:rsidR="00ED58DD" w:rsidRPr="00BB3A52" w14:paraId="643F633A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E7F3BA" w14:textId="77777777" w:rsidR="00ED58DD" w:rsidRPr="00BB3A52" w:rsidRDefault="00ED58DD" w:rsidP="00D47860">
            <w:r w:rsidRPr="00BB3A52">
              <w:t>1</w:t>
            </w:r>
          </w:p>
        </w:tc>
        <w:tc>
          <w:tcPr>
            <w:tcW w:w="0" w:type="auto"/>
            <w:vAlign w:val="center"/>
          </w:tcPr>
          <w:p w14:paraId="5C7DE176" w14:textId="77777777" w:rsidR="00ED58DD" w:rsidRPr="00BB3A52" w:rsidRDefault="00ED58DD" w:rsidP="00D47860">
            <w:r w:rsidRPr="00BB3A52">
              <w:t>в</w:t>
            </w:r>
          </w:p>
        </w:tc>
      </w:tr>
      <w:tr w:rsidR="00ED58DD" w:rsidRPr="00BB3A52" w14:paraId="3D81701A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CE8F78" w14:textId="77777777" w:rsidR="00ED58DD" w:rsidRPr="00BB3A52" w:rsidRDefault="00ED58DD" w:rsidP="00D47860">
            <w:r w:rsidRPr="00BB3A52">
              <w:t>2</w:t>
            </w:r>
          </w:p>
        </w:tc>
        <w:tc>
          <w:tcPr>
            <w:tcW w:w="0" w:type="auto"/>
            <w:vAlign w:val="center"/>
          </w:tcPr>
          <w:p w14:paraId="0562E1EA" w14:textId="77777777" w:rsidR="00ED58DD" w:rsidRPr="00BB3A52" w:rsidRDefault="00ED58DD" w:rsidP="00D47860">
            <w:r w:rsidRPr="00BB3A52">
              <w:t>б</w:t>
            </w:r>
          </w:p>
        </w:tc>
      </w:tr>
      <w:tr w:rsidR="00ED58DD" w:rsidRPr="00BB3A52" w14:paraId="42E8F3FB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B661B9" w14:textId="77777777" w:rsidR="00ED58DD" w:rsidRPr="00BB3A52" w:rsidRDefault="00ED58DD" w:rsidP="00D47860">
            <w:r w:rsidRPr="00BB3A52">
              <w:t>3</w:t>
            </w:r>
          </w:p>
        </w:tc>
        <w:tc>
          <w:tcPr>
            <w:tcW w:w="0" w:type="auto"/>
            <w:vAlign w:val="center"/>
          </w:tcPr>
          <w:p w14:paraId="54CFCC99" w14:textId="77777777" w:rsidR="00ED58DD" w:rsidRPr="00BB3A52" w:rsidRDefault="00ED58DD" w:rsidP="00D47860">
            <w:r w:rsidRPr="00BB3A52">
              <w:t>б</w:t>
            </w:r>
          </w:p>
        </w:tc>
      </w:tr>
      <w:tr w:rsidR="00ED58DD" w:rsidRPr="00BB3A52" w14:paraId="714B49AB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E4BB52" w14:textId="77777777" w:rsidR="00ED58DD" w:rsidRPr="00BB3A52" w:rsidRDefault="00ED58DD" w:rsidP="00D47860">
            <w:r w:rsidRPr="00BB3A52">
              <w:t>4</w:t>
            </w:r>
          </w:p>
        </w:tc>
        <w:tc>
          <w:tcPr>
            <w:tcW w:w="0" w:type="auto"/>
            <w:vAlign w:val="center"/>
          </w:tcPr>
          <w:p w14:paraId="4AF34282" w14:textId="77777777" w:rsidR="00ED58DD" w:rsidRPr="00BB3A52" w:rsidRDefault="00ED58DD" w:rsidP="00D47860">
            <w:r w:rsidRPr="00BB3A52">
              <w:t>1–Б, 2–В, 3–А, 4–Г</w:t>
            </w:r>
          </w:p>
        </w:tc>
      </w:tr>
      <w:tr w:rsidR="00ED58DD" w:rsidRPr="00BB3A52" w14:paraId="6BFD4026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561A28" w14:textId="77777777" w:rsidR="00ED58DD" w:rsidRPr="00BB3A52" w:rsidRDefault="00ED58DD" w:rsidP="00D47860">
            <w:r w:rsidRPr="00BB3A52">
              <w:t>5</w:t>
            </w:r>
          </w:p>
        </w:tc>
        <w:tc>
          <w:tcPr>
            <w:tcW w:w="0" w:type="auto"/>
            <w:vAlign w:val="center"/>
          </w:tcPr>
          <w:p w14:paraId="3236663F" w14:textId="77777777" w:rsidR="00ED58DD" w:rsidRPr="00BB3A52" w:rsidRDefault="00ED58DD" w:rsidP="00D47860">
            <w:r w:rsidRPr="00BB3A52">
              <w:t>Б</w:t>
            </w:r>
          </w:p>
        </w:tc>
      </w:tr>
      <w:tr w:rsidR="00ED58DD" w:rsidRPr="00BB3A52" w14:paraId="7EFE448A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92D3A9" w14:textId="77777777" w:rsidR="00ED58DD" w:rsidRPr="00BB3A52" w:rsidRDefault="00ED58DD" w:rsidP="00D47860">
            <w:r w:rsidRPr="00BB3A52">
              <w:t>6</w:t>
            </w:r>
          </w:p>
        </w:tc>
        <w:tc>
          <w:tcPr>
            <w:tcW w:w="0" w:type="auto"/>
            <w:vAlign w:val="center"/>
          </w:tcPr>
          <w:p w14:paraId="34CEDCED" w14:textId="77777777" w:rsidR="00ED58DD" w:rsidRPr="00BB3A52" w:rsidRDefault="00ED58DD" w:rsidP="00D47860">
            <w:r w:rsidRPr="00BB3A52">
              <w:t>Б</w:t>
            </w:r>
          </w:p>
        </w:tc>
      </w:tr>
      <w:tr w:rsidR="00ED58DD" w:rsidRPr="00BB3A52" w14:paraId="3E475E81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98572B" w14:textId="77777777" w:rsidR="00ED58DD" w:rsidRPr="00BB3A52" w:rsidRDefault="00ED58DD" w:rsidP="00D47860">
            <w:r w:rsidRPr="00BB3A52">
              <w:t>7</w:t>
            </w:r>
          </w:p>
        </w:tc>
        <w:tc>
          <w:tcPr>
            <w:tcW w:w="0" w:type="auto"/>
            <w:vAlign w:val="center"/>
          </w:tcPr>
          <w:p w14:paraId="1E550256" w14:textId="77777777" w:rsidR="00ED58DD" w:rsidRPr="00BB3A52" w:rsidRDefault="00ED58DD" w:rsidP="00D47860">
            <w:r w:rsidRPr="00BB3A52">
              <w:t>Б</w:t>
            </w:r>
          </w:p>
        </w:tc>
      </w:tr>
      <w:tr w:rsidR="00ED58DD" w:rsidRPr="00BB3A52" w14:paraId="4B233481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015CB8" w14:textId="77777777" w:rsidR="00ED58DD" w:rsidRPr="00BB3A52" w:rsidRDefault="00ED58DD" w:rsidP="00D47860">
            <w:r w:rsidRPr="00BB3A52">
              <w:t>8</w:t>
            </w:r>
          </w:p>
        </w:tc>
        <w:tc>
          <w:tcPr>
            <w:tcW w:w="0" w:type="auto"/>
            <w:vAlign w:val="center"/>
          </w:tcPr>
          <w:p w14:paraId="764EE139" w14:textId="77777777" w:rsidR="00ED58DD" w:rsidRPr="00BB3A52" w:rsidRDefault="00ED58DD" w:rsidP="00D47860">
            <w:r w:rsidRPr="00BB3A52">
              <w:t>А</w:t>
            </w:r>
          </w:p>
        </w:tc>
      </w:tr>
      <w:tr w:rsidR="00ED58DD" w:rsidRPr="00BB3A52" w14:paraId="38E186A3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A208D0" w14:textId="77777777" w:rsidR="00ED58DD" w:rsidRPr="00BB3A52" w:rsidRDefault="00ED58DD" w:rsidP="00D47860">
            <w:r w:rsidRPr="00BB3A52">
              <w:t>9</w:t>
            </w:r>
          </w:p>
        </w:tc>
        <w:tc>
          <w:tcPr>
            <w:tcW w:w="0" w:type="auto"/>
            <w:vAlign w:val="center"/>
          </w:tcPr>
          <w:p w14:paraId="0338E623" w14:textId="77777777" w:rsidR="00ED58DD" w:rsidRPr="00BB3A52" w:rsidRDefault="00ED58DD" w:rsidP="00D47860">
            <w:r w:rsidRPr="00BB3A52">
              <w:t>Б</w:t>
            </w:r>
          </w:p>
        </w:tc>
      </w:tr>
      <w:tr w:rsidR="00ED58DD" w:rsidRPr="00BB3A52" w14:paraId="32336E4B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F6DE5A" w14:textId="77777777" w:rsidR="00ED58DD" w:rsidRPr="00BB3A52" w:rsidRDefault="00ED58DD" w:rsidP="00D47860">
            <w:r w:rsidRPr="00BB3A52">
              <w:t>10</w:t>
            </w:r>
          </w:p>
        </w:tc>
        <w:tc>
          <w:tcPr>
            <w:tcW w:w="0" w:type="auto"/>
            <w:vAlign w:val="center"/>
          </w:tcPr>
          <w:p w14:paraId="1FBD09F3" w14:textId="77777777" w:rsidR="00ED58DD" w:rsidRPr="00BB3A52" w:rsidRDefault="00ED58DD" w:rsidP="00D47860">
            <w:r w:rsidRPr="00BB3A52">
              <w:t>Б</w:t>
            </w:r>
          </w:p>
        </w:tc>
      </w:tr>
      <w:tr w:rsidR="00ED58DD" w:rsidRPr="00BB3A52" w14:paraId="635030AB" w14:textId="77777777" w:rsidTr="00D47860">
        <w:trPr>
          <w:tblCellSpacing w:w="15" w:type="dxa"/>
        </w:trPr>
        <w:tc>
          <w:tcPr>
            <w:tcW w:w="0" w:type="auto"/>
            <w:vAlign w:val="center"/>
          </w:tcPr>
          <w:p w14:paraId="7A1B03DE" w14:textId="77777777" w:rsidR="00ED58DD" w:rsidRPr="00BB3A52" w:rsidRDefault="00ED58DD" w:rsidP="00D47860">
            <w:r w:rsidRPr="00BB3A52">
              <w:t>11</w:t>
            </w:r>
          </w:p>
        </w:tc>
        <w:tc>
          <w:tcPr>
            <w:tcW w:w="0" w:type="auto"/>
            <w:vAlign w:val="center"/>
          </w:tcPr>
          <w:p w14:paraId="79704691" w14:textId="77777777" w:rsidR="00ED58DD" w:rsidRPr="00BB3A52" w:rsidRDefault="00ED58DD" w:rsidP="00D47860">
            <w:r w:rsidRPr="00BB3A52">
              <w:t>Б</w:t>
            </w:r>
          </w:p>
        </w:tc>
      </w:tr>
      <w:tr w:rsidR="00ED58DD" w:rsidRPr="00BB3A52" w14:paraId="6967CEF9" w14:textId="77777777" w:rsidTr="00D47860">
        <w:trPr>
          <w:tblCellSpacing w:w="15" w:type="dxa"/>
        </w:trPr>
        <w:tc>
          <w:tcPr>
            <w:tcW w:w="0" w:type="auto"/>
            <w:vAlign w:val="center"/>
          </w:tcPr>
          <w:p w14:paraId="1668040A" w14:textId="77777777" w:rsidR="00ED58DD" w:rsidRPr="00BB3A52" w:rsidRDefault="00ED58DD" w:rsidP="00D47860">
            <w:r w:rsidRPr="00BB3A52">
              <w:t>12</w:t>
            </w:r>
          </w:p>
        </w:tc>
        <w:tc>
          <w:tcPr>
            <w:tcW w:w="0" w:type="auto"/>
            <w:vAlign w:val="center"/>
          </w:tcPr>
          <w:p w14:paraId="2F6FA709" w14:textId="77777777" w:rsidR="00ED58DD" w:rsidRPr="00BB3A52" w:rsidRDefault="00ED58DD" w:rsidP="00D47860">
            <w:r w:rsidRPr="00BB3A52">
              <w:t>Б</w:t>
            </w:r>
          </w:p>
        </w:tc>
      </w:tr>
      <w:tr w:rsidR="00ED58DD" w:rsidRPr="00BB3A52" w14:paraId="51972930" w14:textId="77777777" w:rsidTr="00D47860">
        <w:trPr>
          <w:tblCellSpacing w:w="15" w:type="dxa"/>
        </w:trPr>
        <w:tc>
          <w:tcPr>
            <w:tcW w:w="0" w:type="auto"/>
            <w:vAlign w:val="center"/>
          </w:tcPr>
          <w:p w14:paraId="4E7C03F8" w14:textId="77777777" w:rsidR="00ED58DD" w:rsidRPr="00BB3A52" w:rsidRDefault="00ED58DD" w:rsidP="00D47860">
            <w:r w:rsidRPr="00BB3A52">
              <w:t>13</w:t>
            </w:r>
          </w:p>
        </w:tc>
        <w:tc>
          <w:tcPr>
            <w:tcW w:w="0" w:type="auto"/>
            <w:vAlign w:val="center"/>
          </w:tcPr>
          <w:p w14:paraId="06B10EF3" w14:textId="77777777" w:rsidR="00ED58DD" w:rsidRPr="00BB3A52" w:rsidRDefault="00ED58DD" w:rsidP="00D47860">
            <w:r w:rsidRPr="00BB3A52">
              <w:t>Б</w:t>
            </w:r>
          </w:p>
        </w:tc>
      </w:tr>
      <w:tr w:rsidR="00ED58DD" w:rsidRPr="00BB3A52" w14:paraId="719AD9C7" w14:textId="77777777" w:rsidTr="00D47860">
        <w:trPr>
          <w:tblCellSpacing w:w="15" w:type="dxa"/>
        </w:trPr>
        <w:tc>
          <w:tcPr>
            <w:tcW w:w="0" w:type="auto"/>
            <w:vAlign w:val="center"/>
          </w:tcPr>
          <w:p w14:paraId="2F13F705" w14:textId="77777777" w:rsidR="00ED58DD" w:rsidRPr="00BB3A52" w:rsidRDefault="00ED58DD" w:rsidP="00D47860">
            <w:r w:rsidRPr="00BB3A52">
              <w:t>14</w:t>
            </w:r>
          </w:p>
        </w:tc>
        <w:tc>
          <w:tcPr>
            <w:tcW w:w="0" w:type="auto"/>
            <w:vAlign w:val="center"/>
          </w:tcPr>
          <w:p w14:paraId="2BF859D4" w14:textId="77777777" w:rsidR="00ED58DD" w:rsidRPr="00BB3A52" w:rsidRDefault="00ED58DD" w:rsidP="00D47860">
            <w:r w:rsidRPr="00BB3A52">
              <w:t>в</w:t>
            </w:r>
          </w:p>
        </w:tc>
      </w:tr>
      <w:tr w:rsidR="00ED58DD" w:rsidRPr="00BB3A52" w14:paraId="45B5801E" w14:textId="77777777" w:rsidTr="00D47860">
        <w:trPr>
          <w:tblCellSpacing w:w="15" w:type="dxa"/>
        </w:trPr>
        <w:tc>
          <w:tcPr>
            <w:tcW w:w="0" w:type="auto"/>
            <w:vAlign w:val="center"/>
          </w:tcPr>
          <w:p w14:paraId="5CA1973C" w14:textId="77777777" w:rsidR="00ED58DD" w:rsidRPr="00BB3A52" w:rsidRDefault="00ED58DD" w:rsidP="00D47860">
            <w:r w:rsidRPr="00BB3A52">
              <w:t>15</w:t>
            </w:r>
          </w:p>
        </w:tc>
        <w:tc>
          <w:tcPr>
            <w:tcW w:w="0" w:type="auto"/>
            <w:vAlign w:val="center"/>
          </w:tcPr>
          <w:p w14:paraId="3E33C106" w14:textId="77777777" w:rsidR="00ED58DD" w:rsidRPr="00BB3A52" w:rsidRDefault="00ED58DD" w:rsidP="00D47860">
            <w:pPr>
              <w:numPr>
                <w:ilvl w:val="0"/>
                <w:numId w:val="33"/>
              </w:numPr>
            </w:pPr>
            <w:r w:rsidRPr="00BB3A52">
              <w:t>сбор и обработку телеинформации (ТИ, ТС);</w:t>
            </w:r>
          </w:p>
          <w:p w14:paraId="6280D00E" w14:textId="77777777" w:rsidR="00ED58DD" w:rsidRPr="00BB3A52" w:rsidRDefault="00ED58DD" w:rsidP="00D47860">
            <w:pPr>
              <w:numPr>
                <w:ilvl w:val="0"/>
                <w:numId w:val="33"/>
              </w:numPr>
            </w:pPr>
            <w:r w:rsidRPr="00BB3A52">
              <w:t>визуализацию схемы сети;</w:t>
            </w:r>
          </w:p>
          <w:p w14:paraId="02BA90DE" w14:textId="77777777" w:rsidR="00ED58DD" w:rsidRPr="00BB3A52" w:rsidRDefault="00ED58DD" w:rsidP="00D47860">
            <w:pPr>
              <w:numPr>
                <w:ilvl w:val="0"/>
                <w:numId w:val="33"/>
              </w:numPr>
            </w:pPr>
            <w:r w:rsidRPr="00BB3A52">
              <w:t>расчёт параметров режима;</w:t>
            </w:r>
          </w:p>
          <w:p w14:paraId="4A5437B7" w14:textId="77777777" w:rsidR="00ED58DD" w:rsidRPr="00BB3A52" w:rsidRDefault="00ED58DD" w:rsidP="00D47860">
            <w:pPr>
              <w:numPr>
                <w:ilvl w:val="0"/>
                <w:numId w:val="33"/>
              </w:numPr>
            </w:pPr>
            <w:r w:rsidRPr="00BB3A52">
              <w:t>ведение оперативной документации;</w:t>
            </w:r>
          </w:p>
          <w:p w14:paraId="1BEA41A0" w14:textId="77777777" w:rsidR="00ED58DD" w:rsidRPr="00BB3A52" w:rsidRDefault="00ED58DD" w:rsidP="00D47860">
            <w:pPr>
              <w:numPr>
                <w:ilvl w:val="0"/>
                <w:numId w:val="33"/>
              </w:numPr>
            </w:pPr>
            <w:r w:rsidRPr="00BB3A52">
              <w:t>поддержку принятия решений диспетчером.</w:t>
            </w:r>
          </w:p>
          <w:p w14:paraId="04E44EF3" w14:textId="77777777" w:rsidR="00ED58DD" w:rsidRPr="00BB3A52" w:rsidRDefault="00ED58DD" w:rsidP="00D47860"/>
        </w:tc>
      </w:tr>
    </w:tbl>
    <w:p w14:paraId="5F00CF72" w14:textId="77777777" w:rsidR="00ED58DD" w:rsidRDefault="00ED58DD" w:rsidP="00ED58DD"/>
    <w:p w14:paraId="3D232C5E" w14:textId="77777777" w:rsidR="00ED58DD" w:rsidRPr="00BB3A52" w:rsidRDefault="00ED58DD" w:rsidP="00ED58DD">
      <w:pPr>
        <w:rPr>
          <w:b/>
          <w:bCs/>
        </w:rPr>
      </w:pPr>
      <w:r w:rsidRPr="00BB3A52">
        <w:rPr>
          <w:b/>
          <w:bCs/>
        </w:rPr>
        <w:t>Критерии оценивания</w:t>
      </w:r>
    </w:p>
    <w:p w14:paraId="0969F7D4" w14:textId="77777777" w:rsidR="00ED58DD" w:rsidRPr="00BB3A52" w:rsidRDefault="00ED58DD" w:rsidP="00ED58DD">
      <w:pPr>
        <w:numPr>
          <w:ilvl w:val="0"/>
          <w:numId w:val="34"/>
        </w:numPr>
      </w:pPr>
      <w:r w:rsidRPr="00BB3A52">
        <w:rPr>
          <w:b/>
          <w:bCs/>
        </w:rPr>
        <w:t>14–15 баллов</w:t>
      </w:r>
      <w:r w:rsidRPr="00BB3A52">
        <w:t xml:space="preserve"> — «отлично» (глубокое понимание материала);</w:t>
      </w:r>
    </w:p>
    <w:p w14:paraId="41554626" w14:textId="77777777" w:rsidR="00ED58DD" w:rsidRPr="00BB3A52" w:rsidRDefault="00ED58DD" w:rsidP="00ED58DD">
      <w:pPr>
        <w:numPr>
          <w:ilvl w:val="0"/>
          <w:numId w:val="34"/>
        </w:numPr>
      </w:pPr>
      <w:r w:rsidRPr="00BB3A52">
        <w:rPr>
          <w:b/>
          <w:bCs/>
        </w:rPr>
        <w:t>11–13 баллов</w:t>
      </w:r>
      <w:r w:rsidRPr="00BB3A52">
        <w:t xml:space="preserve"> — «хорошо» (твёрдые знания с незначительными пробелами);</w:t>
      </w:r>
    </w:p>
    <w:p w14:paraId="7F70FA3D" w14:textId="77777777" w:rsidR="00ED58DD" w:rsidRPr="00BB3A52" w:rsidRDefault="00ED58DD" w:rsidP="00ED58DD">
      <w:pPr>
        <w:numPr>
          <w:ilvl w:val="0"/>
          <w:numId w:val="34"/>
        </w:numPr>
      </w:pPr>
      <w:r w:rsidRPr="00BB3A52">
        <w:rPr>
          <w:b/>
          <w:bCs/>
        </w:rPr>
        <w:t>8–10 баллов</w:t>
      </w:r>
      <w:r w:rsidRPr="00BB3A52">
        <w:t xml:space="preserve"> — «удовлетворительно» (базовое понимание, требуются доработки);</w:t>
      </w:r>
    </w:p>
    <w:p w14:paraId="2C3CFF95" w14:textId="77777777" w:rsidR="00ED58DD" w:rsidRPr="00BB3A52" w:rsidRDefault="00ED58DD" w:rsidP="00ED58DD">
      <w:pPr>
        <w:numPr>
          <w:ilvl w:val="0"/>
          <w:numId w:val="34"/>
        </w:numPr>
      </w:pPr>
      <w:r w:rsidRPr="00BB3A52">
        <w:rPr>
          <w:b/>
          <w:bCs/>
        </w:rPr>
        <w:t>менее 8 баллов</w:t>
      </w:r>
      <w:r w:rsidRPr="00BB3A52">
        <w:t xml:space="preserve"> — «неудовлетворительно» (существенные пробелы в знаниях).</w:t>
      </w:r>
    </w:p>
    <w:p w14:paraId="3B25AFB3" w14:textId="77777777" w:rsidR="00ED58DD" w:rsidRDefault="00ED58DD" w:rsidP="00ED58DD"/>
    <w:p w14:paraId="2FD24530" w14:textId="77777777" w:rsidR="00ED58DD" w:rsidRDefault="00ED58DD" w:rsidP="00ED58DD"/>
    <w:p w14:paraId="30B51024" w14:textId="77777777" w:rsidR="00ED58DD" w:rsidRDefault="00ED58DD" w:rsidP="00ED58DD"/>
    <w:p w14:paraId="2D38F66B" w14:textId="77777777" w:rsidR="00ED58DD" w:rsidRDefault="00ED58DD" w:rsidP="00ED58DD"/>
    <w:p w14:paraId="7D522954" w14:textId="77777777" w:rsidR="00ED58DD" w:rsidRDefault="00ED58DD" w:rsidP="00ED58DD"/>
    <w:p w14:paraId="54088023" w14:textId="77777777" w:rsidR="00ED58DD" w:rsidRDefault="00ED58DD" w:rsidP="00ED58DD"/>
    <w:p w14:paraId="6528AC09" w14:textId="77777777" w:rsidR="00ED58DD" w:rsidRDefault="00ED58DD" w:rsidP="00ED58DD"/>
    <w:p w14:paraId="645CAFA2" w14:textId="77777777" w:rsidR="00ED58DD" w:rsidRDefault="00ED58DD" w:rsidP="00ED58DD"/>
    <w:p w14:paraId="52CAB5F0" w14:textId="77777777" w:rsidR="00ED58DD" w:rsidRDefault="00ED58DD" w:rsidP="00ED58DD"/>
    <w:p w14:paraId="45B29B18" w14:textId="77777777" w:rsidR="00ED58DD" w:rsidRDefault="00ED58DD" w:rsidP="00ED58DD"/>
    <w:p w14:paraId="6FF4B890" w14:textId="77777777" w:rsidR="00ED58DD" w:rsidRDefault="00ED58DD" w:rsidP="00ED58DD"/>
    <w:p w14:paraId="1A596C25" w14:textId="77777777" w:rsidR="00ED58DD" w:rsidRDefault="00ED58DD" w:rsidP="00ED58DD"/>
    <w:p w14:paraId="7396766B" w14:textId="77777777" w:rsidR="00ED58DD" w:rsidRDefault="00ED58DD" w:rsidP="00ED58DD"/>
    <w:p w14:paraId="6E49E2CD" w14:textId="0416E145" w:rsidR="00ED58DD" w:rsidRDefault="00ED58DD" w:rsidP="00ED58DD"/>
    <w:p w14:paraId="7CCCC956" w14:textId="77777777" w:rsidR="00ED58DD" w:rsidRDefault="00ED58DD" w:rsidP="00ED58DD"/>
    <w:p w14:paraId="238EBD19" w14:textId="77777777" w:rsidR="00ED58DD" w:rsidRDefault="00ED58DD" w:rsidP="00ED58DD"/>
    <w:p w14:paraId="35F92DD7" w14:textId="77777777" w:rsidR="00ED58DD" w:rsidRDefault="00ED58DD" w:rsidP="00ED58DD"/>
    <w:p w14:paraId="33606F11" w14:textId="77777777" w:rsidR="00ED58DD" w:rsidRDefault="00ED58DD" w:rsidP="00ED58DD"/>
    <w:p w14:paraId="1591B07A" w14:textId="77777777" w:rsidR="00ED58DD" w:rsidRPr="00C51541" w:rsidRDefault="00ED58DD" w:rsidP="00ED58DD">
      <w:pPr>
        <w:jc w:val="center"/>
        <w:rPr>
          <w:b/>
          <w:bCs/>
        </w:rPr>
      </w:pPr>
      <w:r w:rsidRPr="00C51541">
        <w:rPr>
          <w:b/>
          <w:bCs/>
        </w:rPr>
        <w:lastRenderedPageBreak/>
        <w:t xml:space="preserve">Вариант </w:t>
      </w:r>
      <w:r>
        <w:rPr>
          <w:b/>
          <w:bCs/>
        </w:rPr>
        <w:t>2</w:t>
      </w:r>
    </w:p>
    <w:p w14:paraId="112BEEDF" w14:textId="77777777" w:rsidR="00ED58DD" w:rsidRPr="00C51541" w:rsidRDefault="00ED58DD" w:rsidP="00ED58DD">
      <w:r w:rsidRPr="00C51541">
        <w:rPr>
          <w:b/>
          <w:bCs/>
        </w:rPr>
        <w:t>1. В чём ключевое отличие АСУ ТП подстанции от АСДУ регионального уровня?</w:t>
      </w:r>
      <w:r w:rsidRPr="00C51541">
        <w:br/>
        <w:t>а) АСУ ТП работает только с аналоговыми сигналами, АСДУ — только с цифровыми</w:t>
      </w:r>
      <w:r w:rsidRPr="00C51541">
        <w:br/>
        <w:t>б) АСУ ТП управляет локальным оборудованием, АСДУ — режимами целой сети</w:t>
      </w:r>
      <w:r w:rsidRPr="00C51541">
        <w:br/>
        <w:t>в) АСУ ТП не использует протоколы связи, АСДУ требует интернет-подключения</w:t>
      </w:r>
      <w:r w:rsidRPr="00C51541">
        <w:br/>
        <w:t>г) АСУ ТП отвечает за коммерческий учёт, АСДУ — за технический</w:t>
      </w:r>
    </w:p>
    <w:p w14:paraId="5D779D7A" w14:textId="77777777" w:rsidR="00ED58DD" w:rsidRPr="00C51541" w:rsidRDefault="00ED58DD" w:rsidP="00ED58DD">
      <w:r w:rsidRPr="00C51541">
        <w:rPr>
          <w:b/>
          <w:bCs/>
        </w:rPr>
        <w:t>2. Какой фактор НЕ влияет на выбор периода дискретизации телеизмерений (ТИ) в АСУ ЭЭС?</w:t>
      </w:r>
      <w:r w:rsidRPr="00C51541">
        <w:rPr>
          <w:b/>
          <w:bCs/>
        </w:rPr>
        <w:br/>
      </w:r>
      <w:r w:rsidRPr="00C51541">
        <w:t>а) Скорость изменения параметра (например, частота vs. температура масла)</w:t>
      </w:r>
      <w:r w:rsidRPr="00C51541">
        <w:br/>
        <w:t>б) Пропускная способность канала связи</w:t>
      </w:r>
      <w:r w:rsidRPr="00C51541">
        <w:br/>
        <w:t>в) Цвет изоляции контролируемого кабеля</w:t>
      </w:r>
      <w:r w:rsidRPr="00C51541">
        <w:br/>
        <w:t>г) Требования к точности расчёта потерь</w:t>
      </w:r>
    </w:p>
    <w:p w14:paraId="50E14190" w14:textId="77777777" w:rsidR="00ED58DD" w:rsidRPr="00C51541" w:rsidRDefault="00ED58DD" w:rsidP="00ED58DD">
      <w:pPr>
        <w:rPr>
          <w:b/>
          <w:bCs/>
        </w:rPr>
      </w:pPr>
      <w:r w:rsidRPr="00C51541">
        <w:rPr>
          <w:b/>
          <w:bCs/>
        </w:rPr>
        <w:t>3. Установите соответствие между типом устройства и его основной функцией в АСУ ТП: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0"/>
        <w:gridCol w:w="5286"/>
      </w:tblGrid>
      <w:tr w:rsidR="00ED58DD" w:rsidRPr="00C51541" w14:paraId="2D37C808" w14:textId="77777777" w:rsidTr="00D4786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C9D0EE5" w14:textId="77777777" w:rsidR="00ED58DD" w:rsidRPr="00C51541" w:rsidRDefault="00ED58DD" w:rsidP="00D47860">
            <w:r w:rsidRPr="00C51541">
              <w:t>Устройство</w:t>
            </w:r>
          </w:p>
        </w:tc>
        <w:tc>
          <w:tcPr>
            <w:tcW w:w="0" w:type="auto"/>
            <w:vAlign w:val="center"/>
            <w:hideMark/>
          </w:tcPr>
          <w:p w14:paraId="6051625F" w14:textId="77777777" w:rsidR="00ED58DD" w:rsidRPr="00C51541" w:rsidRDefault="00ED58DD" w:rsidP="00D47860">
            <w:r w:rsidRPr="00C51541">
              <w:t>Функция</w:t>
            </w:r>
          </w:p>
        </w:tc>
      </w:tr>
      <w:tr w:rsidR="00ED58DD" w:rsidRPr="00C51541" w14:paraId="5E6AFD6E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019580" w14:textId="77777777" w:rsidR="00ED58DD" w:rsidRPr="00C51541" w:rsidRDefault="00ED58DD" w:rsidP="00D47860">
            <w:r w:rsidRPr="00C51541">
              <w:t>1. МУ (модуль управления)</w:t>
            </w:r>
          </w:p>
        </w:tc>
        <w:tc>
          <w:tcPr>
            <w:tcW w:w="0" w:type="auto"/>
            <w:vAlign w:val="center"/>
            <w:hideMark/>
          </w:tcPr>
          <w:p w14:paraId="67D12AFC" w14:textId="77777777" w:rsidR="00ED58DD" w:rsidRPr="00C51541" w:rsidRDefault="00ED58DD" w:rsidP="00D47860">
            <w:r w:rsidRPr="00C51541">
              <w:t>А. Преобразование аналоговых сигналов в цифровой код</w:t>
            </w:r>
          </w:p>
        </w:tc>
      </w:tr>
      <w:tr w:rsidR="00ED58DD" w:rsidRPr="00C51541" w14:paraId="19EB91D9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8956C7" w14:textId="77777777" w:rsidR="00ED58DD" w:rsidRPr="00C51541" w:rsidRDefault="00ED58DD" w:rsidP="00D47860">
            <w:r w:rsidRPr="00C51541">
              <w:t>2. МПТ (модуль преобразования тока)</w:t>
            </w:r>
          </w:p>
        </w:tc>
        <w:tc>
          <w:tcPr>
            <w:tcW w:w="0" w:type="auto"/>
            <w:vAlign w:val="center"/>
            <w:hideMark/>
          </w:tcPr>
          <w:p w14:paraId="34D2E6C3" w14:textId="77777777" w:rsidR="00ED58DD" w:rsidRPr="00C51541" w:rsidRDefault="00ED58DD" w:rsidP="00D47860">
            <w:r w:rsidRPr="00C51541">
              <w:t>Б. Исполнение команд на включение/отключение оборудования</w:t>
            </w:r>
          </w:p>
        </w:tc>
      </w:tr>
      <w:tr w:rsidR="00ED58DD" w:rsidRPr="00C51541" w14:paraId="77B346EC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46DE7C" w14:textId="77777777" w:rsidR="00ED58DD" w:rsidRPr="00C51541" w:rsidRDefault="00ED58DD" w:rsidP="00D47860">
            <w:r w:rsidRPr="00C51541">
              <w:t>3. АЦП (аналого</w:t>
            </w:r>
            <w:r w:rsidRPr="00C51541">
              <w:noBreakHyphen/>
              <w:t>цифровой преобразователь)</w:t>
            </w:r>
          </w:p>
        </w:tc>
        <w:tc>
          <w:tcPr>
            <w:tcW w:w="0" w:type="auto"/>
            <w:vAlign w:val="center"/>
            <w:hideMark/>
          </w:tcPr>
          <w:p w14:paraId="22D24524" w14:textId="77777777" w:rsidR="00ED58DD" w:rsidRPr="00C51541" w:rsidRDefault="00ED58DD" w:rsidP="00D47860">
            <w:r w:rsidRPr="00C51541">
              <w:t>В. Измерение токов и преобразование в стандартные сигналы</w:t>
            </w:r>
          </w:p>
        </w:tc>
      </w:tr>
      <w:tr w:rsidR="00ED58DD" w:rsidRPr="00C51541" w14:paraId="1A0E8A9A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B4CB90" w14:textId="77777777" w:rsidR="00ED58DD" w:rsidRPr="00C51541" w:rsidRDefault="00ED58DD" w:rsidP="00D47860">
            <w:r w:rsidRPr="00C51541">
              <w:t>4. ИЭУ (интеллектуальное электронное устройство)</w:t>
            </w:r>
          </w:p>
        </w:tc>
        <w:tc>
          <w:tcPr>
            <w:tcW w:w="0" w:type="auto"/>
            <w:vAlign w:val="center"/>
            <w:hideMark/>
          </w:tcPr>
          <w:p w14:paraId="39F228A8" w14:textId="77777777" w:rsidR="00ED58DD" w:rsidRPr="00C51541" w:rsidRDefault="00ED58DD" w:rsidP="00D47860">
            <w:r w:rsidRPr="00C51541">
              <w:t>Г. Обработка данных, логика защиты, коммуникация</w:t>
            </w:r>
          </w:p>
        </w:tc>
      </w:tr>
    </w:tbl>
    <w:p w14:paraId="3AE7FA0E" w14:textId="77777777" w:rsidR="00ED58DD" w:rsidRDefault="00ED58DD" w:rsidP="00ED58DD">
      <w:pPr>
        <w:rPr>
          <w:b/>
          <w:bCs/>
        </w:rPr>
      </w:pPr>
    </w:p>
    <w:p w14:paraId="7070C931" w14:textId="77777777" w:rsidR="00ED58DD" w:rsidRPr="00C51541" w:rsidRDefault="00ED58DD" w:rsidP="00ED58DD">
      <w:r w:rsidRPr="00C51541">
        <w:rPr>
          <w:b/>
          <w:bCs/>
        </w:rPr>
        <w:t>4. Почему в АСУ ЭЭС используют резервированные сети (например, RSTP, PRP)?</w:t>
      </w:r>
      <w:r w:rsidRPr="00C51541">
        <w:rPr>
          <w:b/>
          <w:bCs/>
        </w:rPr>
        <w:br/>
      </w:r>
      <w:r w:rsidRPr="00C51541">
        <w:t>а) Для увеличения скорости передачи видеопотоков</w:t>
      </w:r>
      <w:r w:rsidRPr="00C51541">
        <w:br/>
        <w:t>б) Для гарантированного доставки критических команд при отказе одного из каналов</w:t>
      </w:r>
      <w:r w:rsidRPr="00C51541">
        <w:br/>
        <w:t>в) Для снижения стоимости кабельной продукции</w:t>
      </w:r>
      <w:r w:rsidRPr="00C51541">
        <w:br/>
        <w:t>г) Для подключения бытовых устройств персонала</w:t>
      </w:r>
    </w:p>
    <w:p w14:paraId="31E36266" w14:textId="77777777" w:rsidR="00ED58DD" w:rsidRPr="00C51541" w:rsidRDefault="00ED58DD" w:rsidP="00ED58DD">
      <w:r w:rsidRPr="00C51541">
        <w:rPr>
          <w:b/>
          <w:bCs/>
        </w:rPr>
        <w:t>5. Какой параметр НЕ входит в стандартный набор ТИ для линии 110 кВ?</w:t>
      </w:r>
      <w:r w:rsidRPr="00C51541">
        <w:rPr>
          <w:b/>
          <w:bCs/>
        </w:rPr>
        <w:br/>
      </w:r>
      <w:r w:rsidRPr="00C51541">
        <w:t>а) Ток фазы А</w:t>
      </w:r>
      <w:r w:rsidRPr="00C51541">
        <w:br/>
        <w:t>б) Давление масла в выключателе</w:t>
      </w:r>
      <w:r w:rsidRPr="00C51541">
        <w:br/>
        <w:t>в) Активная мощность</w:t>
      </w:r>
      <w:r w:rsidRPr="00C51541">
        <w:br/>
        <w:t>г) Частота сети</w:t>
      </w:r>
    </w:p>
    <w:p w14:paraId="7B42B7CC" w14:textId="77777777" w:rsidR="00ED58DD" w:rsidRPr="00C51541" w:rsidRDefault="00ED58DD" w:rsidP="00ED58DD">
      <w:r w:rsidRPr="00C51541">
        <w:rPr>
          <w:b/>
          <w:bCs/>
        </w:rPr>
        <w:t>6. Что означает термин «мёртвая зона» в контексте телеизмерений?</w:t>
      </w:r>
      <w:r w:rsidRPr="00C51541">
        <w:rPr>
          <w:b/>
          <w:bCs/>
        </w:rPr>
        <w:br/>
      </w:r>
      <w:r w:rsidRPr="00C51541">
        <w:t>а) Участок сети без датчиков</w:t>
      </w:r>
      <w:r w:rsidRPr="00C51541">
        <w:br/>
        <w:t>б) Диапазон значений, не различаемых измерительной системой (например, из</w:t>
      </w:r>
      <w:r w:rsidRPr="00C51541">
        <w:noBreakHyphen/>
        <w:t>за погрешности)</w:t>
      </w:r>
      <w:r w:rsidRPr="00C51541">
        <w:br/>
        <w:t>в) Время между отправкой команды и её исполнением</w:t>
      </w:r>
      <w:r w:rsidRPr="00C51541">
        <w:br/>
        <w:t>г) Зона радиопомехи вокруг подстанции</w:t>
      </w:r>
    </w:p>
    <w:p w14:paraId="4991F7A8" w14:textId="77777777" w:rsidR="00ED58DD" w:rsidRPr="00C51541" w:rsidRDefault="00ED58DD" w:rsidP="00ED58DD">
      <w:r w:rsidRPr="00C51541">
        <w:rPr>
          <w:b/>
          <w:bCs/>
        </w:rPr>
        <w:t>7. Какая операция НЕ выполняется в SCADA-системе в режиме реального времени?</w:t>
      </w:r>
      <w:r w:rsidRPr="00C51541">
        <w:rPr>
          <w:b/>
          <w:bCs/>
        </w:rPr>
        <w:br/>
      </w:r>
      <w:r w:rsidRPr="00C51541">
        <w:t>а) Отображение схемы сети с актуальными состояниями выключателей</w:t>
      </w:r>
      <w:r w:rsidRPr="00C51541">
        <w:br/>
        <w:t>б) Автоматический расчёт оптимального распределения реактивной мощности</w:t>
      </w:r>
      <w:r w:rsidRPr="00C51541">
        <w:br/>
        <w:t>в) Вручное внесение изменений в архив исторических данных</w:t>
      </w:r>
      <w:r w:rsidRPr="00C51541">
        <w:br/>
        <w:t>г) Формирование аварийных сигналов при выходе параметров за уставки</w:t>
      </w:r>
    </w:p>
    <w:p w14:paraId="7FD6CD41" w14:textId="77777777" w:rsidR="00ED58DD" w:rsidRPr="00C51541" w:rsidRDefault="00ED58DD" w:rsidP="00ED58DD">
      <w:r w:rsidRPr="00C51541">
        <w:rPr>
          <w:b/>
          <w:bCs/>
        </w:rPr>
        <w:t>8. Для чего в АСУ ТП применяют фильтры нижних частот перед АЦП?</w:t>
      </w:r>
      <w:r w:rsidRPr="00C51541">
        <w:rPr>
          <w:b/>
          <w:bCs/>
        </w:rPr>
        <w:br/>
      </w:r>
      <w:r w:rsidRPr="00C51541">
        <w:t>а) Для усиления высокочастотных помех</w:t>
      </w:r>
      <w:r w:rsidRPr="00C51541">
        <w:br/>
        <w:t>б) Для подавления высокочастотных помех и предотвращения алиасинга</w:t>
      </w:r>
      <w:r w:rsidRPr="00C51541">
        <w:br/>
        <w:t>в) Для увеличения диапазона измерения напряжения</w:t>
      </w:r>
      <w:r w:rsidRPr="00C51541">
        <w:br/>
        <w:t>г) Для синхронизации времени устройств</w:t>
      </w:r>
    </w:p>
    <w:p w14:paraId="6E8D4606" w14:textId="77777777" w:rsidR="00ED58DD" w:rsidRPr="00C51541" w:rsidRDefault="00ED58DD" w:rsidP="00ED58DD">
      <w:r w:rsidRPr="00C51541">
        <w:rPr>
          <w:b/>
          <w:bCs/>
        </w:rPr>
        <w:lastRenderedPageBreak/>
        <w:t>9. Какой протокол НЕ используется для передачи телемеханики в современных АСУ ЭЭС?</w:t>
      </w:r>
      <w:r w:rsidRPr="00C51541">
        <w:rPr>
          <w:b/>
          <w:bCs/>
        </w:rPr>
        <w:br/>
      </w:r>
      <w:r w:rsidRPr="00C51541">
        <w:t>а) IEC 60870</w:t>
      </w:r>
      <w:r w:rsidRPr="00C51541">
        <w:noBreakHyphen/>
        <w:t>5</w:t>
      </w:r>
      <w:r w:rsidRPr="00C51541">
        <w:noBreakHyphen/>
        <w:t>104</w:t>
      </w:r>
      <w:r w:rsidRPr="00C51541">
        <w:br/>
        <w:t>б) Modbus TCP</w:t>
      </w:r>
      <w:r w:rsidRPr="00C51541">
        <w:br/>
        <w:t>в) SMTP</w:t>
      </w:r>
      <w:r w:rsidRPr="00C51541">
        <w:br/>
        <w:t>г) DNP3</w:t>
      </w:r>
    </w:p>
    <w:p w14:paraId="3CC4477F" w14:textId="77777777" w:rsidR="00ED58DD" w:rsidRPr="00C51541" w:rsidRDefault="00ED58DD" w:rsidP="00ED58DD">
      <w:r w:rsidRPr="00C51541">
        <w:rPr>
          <w:b/>
          <w:bCs/>
        </w:rPr>
        <w:t>10. Что такое «виртуальные терминалы» в архитектуре цифровой подстанции (ЦПС)?</w:t>
      </w:r>
      <w:r w:rsidRPr="00C51541">
        <w:rPr>
          <w:b/>
          <w:bCs/>
        </w:rPr>
        <w:br/>
      </w:r>
      <w:r w:rsidRPr="00C51541">
        <w:t>а) Экраны для отображения схемы сети</w:t>
      </w:r>
      <w:r w:rsidRPr="00C51541">
        <w:br/>
        <w:t>б) Логические точки взаимодействия между ИЭУ по IEC 61850</w:t>
      </w:r>
      <w:r w:rsidRPr="00C51541">
        <w:br/>
        <w:t>в) Резервные серверы в облаке</w:t>
      </w:r>
      <w:r w:rsidRPr="00C51541">
        <w:br/>
        <w:t>г) Беспроводные датчики температуры</w:t>
      </w:r>
    </w:p>
    <w:p w14:paraId="50F79B97" w14:textId="77777777" w:rsidR="00ED58DD" w:rsidRPr="00C51541" w:rsidRDefault="00ED58DD" w:rsidP="00ED58DD">
      <w:r w:rsidRPr="00C51541">
        <w:rPr>
          <w:b/>
          <w:bCs/>
        </w:rPr>
        <w:t>11. Почему в АСУ ЭЭС критически важна синхронизация времени (до 1 мс)?</w:t>
      </w:r>
      <w:r w:rsidRPr="00C51541">
        <w:rPr>
          <w:b/>
          <w:bCs/>
        </w:rPr>
        <w:br/>
      </w:r>
      <w:r w:rsidRPr="00C51541">
        <w:t>а) Для корректного учёта электроэнергии по зонам суток</w:t>
      </w:r>
      <w:r w:rsidRPr="00C51541">
        <w:br/>
        <w:t>б) Для точного сопоставления осциллограмм аварийных процессов с разных объектов</w:t>
      </w:r>
      <w:r w:rsidRPr="00C51541">
        <w:br/>
        <w:t>в) Для автоматизации отчётов о работе персонала</w:t>
      </w:r>
      <w:r w:rsidRPr="00C51541">
        <w:br/>
        <w:t>г) Для настройки графики интерфейса SCADA</w:t>
      </w:r>
    </w:p>
    <w:p w14:paraId="4618E27F" w14:textId="77777777" w:rsidR="00ED58DD" w:rsidRPr="00C51541" w:rsidRDefault="00ED58DD" w:rsidP="00ED58DD">
      <w:r w:rsidRPr="00C51541">
        <w:rPr>
          <w:b/>
          <w:bCs/>
        </w:rPr>
        <w:t>12. Какой метод НЕ применяется для повышения кибербезопасности АСУ ТП?</w:t>
      </w:r>
      <w:r w:rsidRPr="00C51541">
        <w:rPr>
          <w:b/>
          <w:bCs/>
        </w:rPr>
        <w:br/>
      </w:r>
      <w:r w:rsidRPr="00C51541">
        <w:t>а) Сегментация сети и VLAN</w:t>
      </w:r>
      <w:r w:rsidRPr="00C51541">
        <w:br/>
        <w:t>б) Регулярное обновление паролей</w:t>
      </w:r>
      <w:r w:rsidRPr="00C51541">
        <w:br/>
        <w:t>в) Открытый доступ к настройкам ПЛК через интернет</w:t>
      </w:r>
      <w:r w:rsidRPr="00C51541">
        <w:br/>
        <w:t>г) Использование VPN для удалённого управления</w:t>
      </w:r>
    </w:p>
    <w:p w14:paraId="43B5F887" w14:textId="77777777" w:rsidR="00ED58DD" w:rsidRPr="00817645" w:rsidRDefault="00ED58DD" w:rsidP="00ED58DD">
      <w:pPr>
        <w:rPr>
          <w:lang w:val="en-US"/>
        </w:rPr>
      </w:pPr>
      <w:r w:rsidRPr="00817645">
        <w:rPr>
          <w:b/>
          <w:bCs/>
          <w:lang w:val="en-US"/>
        </w:rPr>
        <w:t xml:space="preserve">13. </w:t>
      </w:r>
      <w:r w:rsidRPr="00C51541">
        <w:rPr>
          <w:b/>
          <w:bCs/>
        </w:rPr>
        <w:t>Что</w:t>
      </w:r>
      <w:r w:rsidRPr="00817645">
        <w:rPr>
          <w:b/>
          <w:bCs/>
          <w:lang w:val="en-US"/>
        </w:rPr>
        <w:t xml:space="preserve"> </w:t>
      </w:r>
      <w:r w:rsidRPr="00C51541">
        <w:rPr>
          <w:b/>
          <w:bCs/>
        </w:rPr>
        <w:t>означает</w:t>
      </w:r>
      <w:r w:rsidRPr="00817645">
        <w:rPr>
          <w:b/>
          <w:bCs/>
          <w:lang w:val="en-US"/>
        </w:rPr>
        <w:t xml:space="preserve"> </w:t>
      </w:r>
      <w:r w:rsidRPr="00C51541">
        <w:rPr>
          <w:b/>
          <w:bCs/>
        </w:rPr>
        <w:t>аббревиатура</w:t>
      </w:r>
      <w:r w:rsidRPr="00817645">
        <w:rPr>
          <w:b/>
          <w:bCs/>
          <w:lang w:val="en-US"/>
        </w:rPr>
        <w:t xml:space="preserve"> GOOSE </w:t>
      </w:r>
      <w:r w:rsidRPr="00C51541">
        <w:rPr>
          <w:b/>
          <w:bCs/>
        </w:rPr>
        <w:t>в</w:t>
      </w:r>
      <w:r w:rsidRPr="00817645">
        <w:rPr>
          <w:b/>
          <w:bCs/>
          <w:lang w:val="en-US"/>
        </w:rPr>
        <w:t xml:space="preserve"> </w:t>
      </w:r>
      <w:r w:rsidRPr="00C51541">
        <w:rPr>
          <w:b/>
          <w:bCs/>
        </w:rPr>
        <w:t>стандарте</w:t>
      </w:r>
      <w:r w:rsidRPr="00817645">
        <w:rPr>
          <w:b/>
          <w:bCs/>
          <w:lang w:val="en-US"/>
        </w:rPr>
        <w:t xml:space="preserve"> IEC 61850?</w:t>
      </w:r>
      <w:r w:rsidRPr="00817645">
        <w:rPr>
          <w:b/>
          <w:bCs/>
          <w:lang w:val="en-US"/>
        </w:rPr>
        <w:br/>
      </w:r>
      <w:r w:rsidRPr="00C51541">
        <w:t>а</w:t>
      </w:r>
      <w:r w:rsidRPr="00817645">
        <w:rPr>
          <w:lang w:val="en-US"/>
        </w:rPr>
        <w:t>) General Object-Oriented Substation Event</w:t>
      </w:r>
      <w:r w:rsidRPr="00817645">
        <w:rPr>
          <w:lang w:val="en-US"/>
        </w:rPr>
        <w:br/>
      </w:r>
      <w:r w:rsidRPr="00C51541">
        <w:t>б</w:t>
      </w:r>
      <w:r w:rsidRPr="00817645">
        <w:rPr>
          <w:lang w:val="en-US"/>
        </w:rPr>
        <w:t>) Global Operational Security Exchange</w:t>
      </w:r>
      <w:r w:rsidRPr="00817645">
        <w:rPr>
          <w:lang w:val="en-US"/>
        </w:rPr>
        <w:br/>
      </w:r>
      <w:r w:rsidRPr="00C51541">
        <w:t>в</w:t>
      </w:r>
      <w:r w:rsidRPr="00817645">
        <w:rPr>
          <w:lang w:val="en-US"/>
        </w:rPr>
        <w:t>) Grid-Optimized Synchronization Engine</w:t>
      </w:r>
      <w:r w:rsidRPr="00817645">
        <w:rPr>
          <w:lang w:val="en-US"/>
        </w:rPr>
        <w:br/>
      </w:r>
      <w:r w:rsidRPr="00C51541">
        <w:t>г</w:t>
      </w:r>
      <w:r w:rsidRPr="00817645">
        <w:rPr>
          <w:lang w:val="en-US"/>
        </w:rPr>
        <w:t>) Generic Open System Environment</w:t>
      </w:r>
    </w:p>
    <w:p w14:paraId="370C3D71" w14:textId="77777777" w:rsidR="00ED58DD" w:rsidRPr="00C51541" w:rsidRDefault="00ED58DD" w:rsidP="00ED58DD">
      <w:r w:rsidRPr="00C51541">
        <w:rPr>
          <w:b/>
          <w:bCs/>
        </w:rPr>
        <w:t>14. Решите кейс:</w:t>
      </w:r>
      <w:r w:rsidRPr="00C51541">
        <w:rPr>
          <w:b/>
          <w:bCs/>
        </w:rPr>
        <w:br/>
      </w:r>
      <w:r w:rsidRPr="00C51541">
        <w:t xml:space="preserve">В SCADA отображается отключение линии, но местный оператор сообщает, что выключатель включён. Назовите </w:t>
      </w:r>
      <w:r w:rsidRPr="00C51541">
        <w:rPr>
          <w:b/>
          <w:bCs/>
        </w:rPr>
        <w:t>две наиболее вероятные причины</w:t>
      </w:r>
      <w:r w:rsidRPr="00C51541">
        <w:t xml:space="preserve"> расхождения.</w:t>
      </w:r>
    </w:p>
    <w:p w14:paraId="6B9DEF31" w14:textId="77777777" w:rsidR="00ED58DD" w:rsidRPr="00C51541" w:rsidRDefault="00ED58DD" w:rsidP="00ED58DD">
      <w:r w:rsidRPr="00C51541">
        <w:rPr>
          <w:b/>
          <w:bCs/>
        </w:rPr>
        <w:t>15. Опишите кратко, как система СОТИАССО (система сбора и передачи технологической</w:t>
      </w:r>
      <w:r w:rsidRPr="00C51541">
        <w:t xml:space="preserve"> информации для автоматизированных систем системного оператора) интегрируется с АСУ ТП подстанций. Укажите:</w:t>
      </w:r>
    </w:p>
    <w:p w14:paraId="24EE0E28" w14:textId="77777777" w:rsidR="00ED58DD" w:rsidRPr="00C51541" w:rsidRDefault="00ED58DD" w:rsidP="00ED58DD">
      <w:pPr>
        <w:numPr>
          <w:ilvl w:val="0"/>
          <w:numId w:val="35"/>
        </w:numPr>
      </w:pPr>
      <w:r w:rsidRPr="00C51541">
        <w:t>тип передаваемых данных;</w:t>
      </w:r>
    </w:p>
    <w:p w14:paraId="5BA1E8F9" w14:textId="77777777" w:rsidR="00ED58DD" w:rsidRPr="00C51541" w:rsidRDefault="00ED58DD" w:rsidP="00ED58DD">
      <w:pPr>
        <w:numPr>
          <w:ilvl w:val="0"/>
          <w:numId w:val="35"/>
        </w:numPr>
      </w:pPr>
      <w:r w:rsidRPr="00C51541">
        <w:t>протоколы связи;</w:t>
      </w:r>
    </w:p>
    <w:p w14:paraId="6D738D7E" w14:textId="77777777" w:rsidR="00ED58DD" w:rsidRPr="00C51541" w:rsidRDefault="00ED58DD" w:rsidP="00ED58DD">
      <w:pPr>
        <w:numPr>
          <w:ilvl w:val="0"/>
          <w:numId w:val="35"/>
        </w:numPr>
      </w:pPr>
      <w:r w:rsidRPr="00C51541">
        <w:t>цель интеграции.</w:t>
      </w:r>
    </w:p>
    <w:p w14:paraId="05081057" w14:textId="77777777" w:rsidR="00ED58DD" w:rsidRPr="00C51541" w:rsidRDefault="00ED58DD" w:rsidP="00ED58DD"/>
    <w:p w14:paraId="21678CEF" w14:textId="77777777" w:rsidR="00ED58DD" w:rsidRDefault="00ED58DD" w:rsidP="00ED58DD">
      <w:pPr>
        <w:rPr>
          <w:b/>
          <w:bCs/>
        </w:rPr>
      </w:pPr>
      <w:r w:rsidRPr="00C51541">
        <w:rPr>
          <w:b/>
          <w:bCs/>
        </w:rPr>
        <w:t>Ключ к тестам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5"/>
        <w:gridCol w:w="8441"/>
      </w:tblGrid>
      <w:tr w:rsidR="00ED58DD" w:rsidRPr="00BB3A52" w14:paraId="2121C49B" w14:textId="77777777" w:rsidTr="00D4786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C967090" w14:textId="77777777" w:rsidR="00ED58DD" w:rsidRPr="00BB3A52" w:rsidRDefault="00ED58DD" w:rsidP="00D47860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№ вопроса</w:t>
            </w:r>
          </w:p>
        </w:tc>
        <w:tc>
          <w:tcPr>
            <w:tcW w:w="0" w:type="auto"/>
            <w:vAlign w:val="center"/>
            <w:hideMark/>
          </w:tcPr>
          <w:p w14:paraId="5268FF94" w14:textId="77777777" w:rsidR="00ED58DD" w:rsidRPr="00BB3A52" w:rsidRDefault="00ED58DD" w:rsidP="00D47860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Правильный ответ</w:t>
            </w:r>
          </w:p>
        </w:tc>
      </w:tr>
      <w:tr w:rsidR="00ED58DD" w:rsidRPr="00BB3A52" w14:paraId="23505EFD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80411B" w14:textId="77777777" w:rsidR="00ED58DD" w:rsidRPr="00BB3A52" w:rsidRDefault="00ED58DD" w:rsidP="00D47860">
            <w:r w:rsidRPr="00BB3A52">
              <w:t>1</w:t>
            </w:r>
          </w:p>
        </w:tc>
        <w:tc>
          <w:tcPr>
            <w:tcW w:w="0" w:type="auto"/>
            <w:vAlign w:val="center"/>
          </w:tcPr>
          <w:p w14:paraId="7E4E77A1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2CA880DF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58E15B" w14:textId="77777777" w:rsidR="00ED58DD" w:rsidRPr="00BB3A52" w:rsidRDefault="00ED58DD" w:rsidP="00D47860">
            <w:r w:rsidRPr="00BB3A52">
              <w:t>2</w:t>
            </w:r>
          </w:p>
        </w:tc>
        <w:tc>
          <w:tcPr>
            <w:tcW w:w="0" w:type="auto"/>
            <w:vAlign w:val="center"/>
          </w:tcPr>
          <w:p w14:paraId="35CA4AE8" w14:textId="77777777" w:rsidR="00ED58DD" w:rsidRPr="00BB3A52" w:rsidRDefault="00ED58DD" w:rsidP="00D47860">
            <w:r>
              <w:t>В</w:t>
            </w:r>
          </w:p>
        </w:tc>
      </w:tr>
      <w:tr w:rsidR="00ED58DD" w:rsidRPr="00BB3A52" w14:paraId="0818163D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64B5A4" w14:textId="77777777" w:rsidR="00ED58DD" w:rsidRPr="00BB3A52" w:rsidRDefault="00ED58DD" w:rsidP="00D47860">
            <w:r w:rsidRPr="00BB3A52">
              <w:t>3</w:t>
            </w:r>
          </w:p>
        </w:tc>
        <w:tc>
          <w:tcPr>
            <w:tcW w:w="0" w:type="auto"/>
            <w:vAlign w:val="center"/>
          </w:tcPr>
          <w:p w14:paraId="4D992B1F" w14:textId="77777777" w:rsidR="00ED58DD" w:rsidRPr="00BB3A52" w:rsidRDefault="00ED58DD" w:rsidP="00D47860">
            <w:r w:rsidRPr="00C51541">
              <w:t>1–Б, 2–В, 3–А, 4–Г.</w:t>
            </w:r>
          </w:p>
        </w:tc>
      </w:tr>
      <w:tr w:rsidR="00ED58DD" w:rsidRPr="00BB3A52" w14:paraId="034B3CD2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19CAB3" w14:textId="77777777" w:rsidR="00ED58DD" w:rsidRPr="00BB3A52" w:rsidRDefault="00ED58DD" w:rsidP="00D47860">
            <w:r w:rsidRPr="00BB3A52">
              <w:t>4</w:t>
            </w:r>
          </w:p>
        </w:tc>
        <w:tc>
          <w:tcPr>
            <w:tcW w:w="0" w:type="auto"/>
            <w:vAlign w:val="center"/>
          </w:tcPr>
          <w:p w14:paraId="3B81F2C5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6EA25F91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69022D" w14:textId="77777777" w:rsidR="00ED58DD" w:rsidRPr="00BB3A52" w:rsidRDefault="00ED58DD" w:rsidP="00D47860">
            <w:r w:rsidRPr="00BB3A52">
              <w:t>5</w:t>
            </w:r>
          </w:p>
        </w:tc>
        <w:tc>
          <w:tcPr>
            <w:tcW w:w="0" w:type="auto"/>
            <w:vAlign w:val="center"/>
          </w:tcPr>
          <w:p w14:paraId="6F8579E6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4A091177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3936FC" w14:textId="77777777" w:rsidR="00ED58DD" w:rsidRPr="00BB3A52" w:rsidRDefault="00ED58DD" w:rsidP="00D47860">
            <w:r w:rsidRPr="00BB3A52">
              <w:t>6</w:t>
            </w:r>
          </w:p>
        </w:tc>
        <w:tc>
          <w:tcPr>
            <w:tcW w:w="0" w:type="auto"/>
            <w:vAlign w:val="center"/>
          </w:tcPr>
          <w:p w14:paraId="3BFF3E62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3B9A4648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EFD03B" w14:textId="77777777" w:rsidR="00ED58DD" w:rsidRPr="00BB3A52" w:rsidRDefault="00ED58DD" w:rsidP="00D47860">
            <w:r w:rsidRPr="00BB3A52">
              <w:t>7</w:t>
            </w:r>
          </w:p>
        </w:tc>
        <w:tc>
          <w:tcPr>
            <w:tcW w:w="0" w:type="auto"/>
            <w:vAlign w:val="center"/>
          </w:tcPr>
          <w:p w14:paraId="031444A6" w14:textId="77777777" w:rsidR="00ED58DD" w:rsidRPr="00BB3A52" w:rsidRDefault="00ED58DD" w:rsidP="00D47860">
            <w:r>
              <w:t>В</w:t>
            </w:r>
          </w:p>
        </w:tc>
      </w:tr>
      <w:tr w:rsidR="00ED58DD" w:rsidRPr="00BB3A52" w14:paraId="539916BF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8717EB" w14:textId="77777777" w:rsidR="00ED58DD" w:rsidRPr="00BB3A52" w:rsidRDefault="00ED58DD" w:rsidP="00D47860">
            <w:r w:rsidRPr="00BB3A52">
              <w:t>8</w:t>
            </w:r>
          </w:p>
        </w:tc>
        <w:tc>
          <w:tcPr>
            <w:tcW w:w="0" w:type="auto"/>
            <w:vAlign w:val="center"/>
          </w:tcPr>
          <w:p w14:paraId="61AD6218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5861CDF8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0A8A09" w14:textId="77777777" w:rsidR="00ED58DD" w:rsidRPr="00BB3A52" w:rsidRDefault="00ED58DD" w:rsidP="00D47860">
            <w:r w:rsidRPr="00BB3A52">
              <w:t>9</w:t>
            </w:r>
          </w:p>
        </w:tc>
        <w:tc>
          <w:tcPr>
            <w:tcW w:w="0" w:type="auto"/>
            <w:vAlign w:val="center"/>
          </w:tcPr>
          <w:p w14:paraId="365E3D48" w14:textId="77777777" w:rsidR="00ED58DD" w:rsidRPr="00BB3A52" w:rsidRDefault="00ED58DD" w:rsidP="00D47860">
            <w:r>
              <w:t>В</w:t>
            </w:r>
          </w:p>
        </w:tc>
      </w:tr>
      <w:tr w:rsidR="00ED58DD" w:rsidRPr="00BB3A52" w14:paraId="0D4A8738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2782A1" w14:textId="77777777" w:rsidR="00ED58DD" w:rsidRPr="00BB3A52" w:rsidRDefault="00ED58DD" w:rsidP="00D47860">
            <w:r w:rsidRPr="00BB3A52">
              <w:t>10</w:t>
            </w:r>
          </w:p>
        </w:tc>
        <w:tc>
          <w:tcPr>
            <w:tcW w:w="0" w:type="auto"/>
            <w:vAlign w:val="center"/>
          </w:tcPr>
          <w:p w14:paraId="75CB24AA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26BE690C" w14:textId="77777777" w:rsidTr="00D47860">
        <w:trPr>
          <w:tblCellSpacing w:w="15" w:type="dxa"/>
        </w:trPr>
        <w:tc>
          <w:tcPr>
            <w:tcW w:w="0" w:type="auto"/>
            <w:vAlign w:val="center"/>
          </w:tcPr>
          <w:p w14:paraId="7F3233C0" w14:textId="77777777" w:rsidR="00ED58DD" w:rsidRPr="00BB3A52" w:rsidRDefault="00ED58DD" w:rsidP="00D47860">
            <w:r w:rsidRPr="00BB3A52">
              <w:lastRenderedPageBreak/>
              <w:t>11</w:t>
            </w:r>
          </w:p>
        </w:tc>
        <w:tc>
          <w:tcPr>
            <w:tcW w:w="0" w:type="auto"/>
            <w:vAlign w:val="center"/>
          </w:tcPr>
          <w:p w14:paraId="43F846BC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575B7A59" w14:textId="77777777" w:rsidTr="00D47860">
        <w:trPr>
          <w:tblCellSpacing w:w="15" w:type="dxa"/>
        </w:trPr>
        <w:tc>
          <w:tcPr>
            <w:tcW w:w="0" w:type="auto"/>
            <w:vAlign w:val="center"/>
          </w:tcPr>
          <w:p w14:paraId="71D0C786" w14:textId="77777777" w:rsidR="00ED58DD" w:rsidRPr="00BB3A52" w:rsidRDefault="00ED58DD" w:rsidP="00D47860">
            <w:r w:rsidRPr="00BB3A52">
              <w:t>12</w:t>
            </w:r>
          </w:p>
        </w:tc>
        <w:tc>
          <w:tcPr>
            <w:tcW w:w="0" w:type="auto"/>
            <w:vAlign w:val="center"/>
          </w:tcPr>
          <w:p w14:paraId="71835B89" w14:textId="77777777" w:rsidR="00ED58DD" w:rsidRPr="00BB3A52" w:rsidRDefault="00ED58DD" w:rsidP="00D47860">
            <w:r>
              <w:t>В</w:t>
            </w:r>
          </w:p>
        </w:tc>
      </w:tr>
      <w:tr w:rsidR="00ED58DD" w:rsidRPr="00BB3A52" w14:paraId="368B72E6" w14:textId="77777777" w:rsidTr="00D47860">
        <w:trPr>
          <w:tblCellSpacing w:w="15" w:type="dxa"/>
        </w:trPr>
        <w:tc>
          <w:tcPr>
            <w:tcW w:w="0" w:type="auto"/>
            <w:vAlign w:val="center"/>
          </w:tcPr>
          <w:p w14:paraId="6B71919B" w14:textId="77777777" w:rsidR="00ED58DD" w:rsidRPr="00BB3A52" w:rsidRDefault="00ED58DD" w:rsidP="00D47860">
            <w:r w:rsidRPr="00BB3A52">
              <w:t>13</w:t>
            </w:r>
          </w:p>
        </w:tc>
        <w:tc>
          <w:tcPr>
            <w:tcW w:w="0" w:type="auto"/>
            <w:vAlign w:val="center"/>
          </w:tcPr>
          <w:p w14:paraId="7EEBC903" w14:textId="77777777" w:rsidR="00ED58DD" w:rsidRPr="00BB3A52" w:rsidRDefault="00ED58DD" w:rsidP="00D47860">
            <w:r>
              <w:t>А</w:t>
            </w:r>
          </w:p>
        </w:tc>
      </w:tr>
      <w:tr w:rsidR="00ED58DD" w:rsidRPr="00BB3A52" w14:paraId="64AC4E3F" w14:textId="77777777" w:rsidTr="00D47860">
        <w:trPr>
          <w:tblCellSpacing w:w="15" w:type="dxa"/>
        </w:trPr>
        <w:tc>
          <w:tcPr>
            <w:tcW w:w="0" w:type="auto"/>
            <w:vAlign w:val="center"/>
          </w:tcPr>
          <w:p w14:paraId="1EC3B04F" w14:textId="77777777" w:rsidR="00ED58DD" w:rsidRPr="00BB3A52" w:rsidRDefault="00ED58DD" w:rsidP="00D47860">
            <w:r w:rsidRPr="00BB3A52">
              <w:t>14</w:t>
            </w:r>
          </w:p>
        </w:tc>
        <w:tc>
          <w:tcPr>
            <w:tcW w:w="0" w:type="auto"/>
            <w:vAlign w:val="center"/>
          </w:tcPr>
          <w:p w14:paraId="544F7681" w14:textId="77777777" w:rsidR="00ED58DD" w:rsidRPr="00C51541" w:rsidRDefault="00ED58DD" w:rsidP="00D47860">
            <w:pPr>
              <w:numPr>
                <w:ilvl w:val="0"/>
                <w:numId w:val="36"/>
              </w:numPr>
            </w:pPr>
            <w:r w:rsidRPr="00C51541">
              <w:t>Отказ датчика положения выключателя (ТС).</w:t>
            </w:r>
          </w:p>
          <w:p w14:paraId="0782085C" w14:textId="77777777" w:rsidR="00ED58DD" w:rsidRPr="00C51541" w:rsidRDefault="00ED58DD" w:rsidP="00D47860">
            <w:pPr>
              <w:numPr>
                <w:ilvl w:val="0"/>
                <w:numId w:val="36"/>
              </w:numPr>
            </w:pPr>
            <w:r w:rsidRPr="00C51541">
              <w:t>Потеря связи между местным контроллером и SCADA.</w:t>
            </w:r>
          </w:p>
          <w:p w14:paraId="22876E91" w14:textId="77777777" w:rsidR="00ED58DD" w:rsidRPr="00C51541" w:rsidRDefault="00ED58DD" w:rsidP="00D47860">
            <w:pPr>
              <w:numPr>
                <w:ilvl w:val="0"/>
                <w:numId w:val="36"/>
              </w:numPr>
            </w:pPr>
            <w:r w:rsidRPr="00C51541">
              <w:t>Ошибка маршрутизации пакетов.</w:t>
            </w:r>
          </w:p>
          <w:p w14:paraId="40A96C8B" w14:textId="77777777" w:rsidR="00ED58DD" w:rsidRPr="00C51541" w:rsidRDefault="00ED58DD" w:rsidP="00D47860">
            <w:pPr>
              <w:numPr>
                <w:ilvl w:val="0"/>
                <w:numId w:val="36"/>
              </w:numPr>
            </w:pPr>
            <w:r w:rsidRPr="00C51541">
              <w:t>Задержка обновления интерфейса SCADA.</w:t>
            </w:r>
          </w:p>
          <w:p w14:paraId="3EB5EF5B" w14:textId="77777777" w:rsidR="00ED58DD" w:rsidRPr="00BB3A52" w:rsidRDefault="00ED58DD" w:rsidP="00D47860"/>
        </w:tc>
      </w:tr>
      <w:tr w:rsidR="00ED58DD" w:rsidRPr="00BB3A52" w14:paraId="3847324F" w14:textId="77777777" w:rsidTr="00D47860">
        <w:trPr>
          <w:tblCellSpacing w:w="15" w:type="dxa"/>
        </w:trPr>
        <w:tc>
          <w:tcPr>
            <w:tcW w:w="0" w:type="auto"/>
            <w:vAlign w:val="center"/>
          </w:tcPr>
          <w:p w14:paraId="4142BF12" w14:textId="77777777" w:rsidR="00ED58DD" w:rsidRPr="00BB3A52" w:rsidRDefault="00ED58DD" w:rsidP="00D47860">
            <w:r w:rsidRPr="00BB3A52">
              <w:t>15</w:t>
            </w:r>
          </w:p>
        </w:tc>
        <w:tc>
          <w:tcPr>
            <w:tcW w:w="0" w:type="auto"/>
            <w:vAlign w:val="center"/>
          </w:tcPr>
          <w:p w14:paraId="38A8FCDE" w14:textId="77777777" w:rsidR="00ED58DD" w:rsidRPr="00C51541" w:rsidRDefault="00ED58DD" w:rsidP="00D47860">
            <w:pPr>
              <w:numPr>
                <w:ilvl w:val="0"/>
                <w:numId w:val="37"/>
              </w:numPr>
            </w:pPr>
            <w:r w:rsidRPr="00C51541">
              <w:rPr>
                <w:i/>
                <w:iCs/>
              </w:rPr>
              <w:t>Данные:</w:t>
            </w:r>
            <w:r w:rsidRPr="00C51541">
              <w:t xml:space="preserve"> ТИ (напряжения, токи, мощности), ТС (положение выключателей), аварийные сигналы.</w:t>
            </w:r>
          </w:p>
          <w:p w14:paraId="45F996A2" w14:textId="77777777" w:rsidR="00ED58DD" w:rsidRPr="00C51541" w:rsidRDefault="00ED58DD" w:rsidP="00D47860">
            <w:pPr>
              <w:numPr>
                <w:ilvl w:val="0"/>
                <w:numId w:val="37"/>
              </w:numPr>
            </w:pPr>
            <w:r w:rsidRPr="00C51541">
              <w:rPr>
                <w:i/>
                <w:iCs/>
              </w:rPr>
              <w:t>Протоколы:</w:t>
            </w:r>
            <w:r w:rsidRPr="00C51541">
              <w:t xml:space="preserve"> IEC 60870</w:t>
            </w:r>
            <w:r w:rsidRPr="00C51541">
              <w:noBreakHyphen/>
              <w:t>5</w:t>
            </w:r>
            <w:r w:rsidRPr="00C51541">
              <w:noBreakHyphen/>
              <w:t>101/104, IEC 61850</w:t>
            </w:r>
            <w:r w:rsidRPr="00C51541">
              <w:noBreakHyphen/>
              <w:t>8</w:t>
            </w:r>
            <w:r w:rsidRPr="00C51541">
              <w:noBreakHyphen/>
              <w:t>1 (MMS, GOOSE).</w:t>
            </w:r>
          </w:p>
          <w:p w14:paraId="1314915B" w14:textId="77777777" w:rsidR="00ED58DD" w:rsidRPr="00C51541" w:rsidRDefault="00ED58DD" w:rsidP="00D47860">
            <w:pPr>
              <w:numPr>
                <w:ilvl w:val="0"/>
                <w:numId w:val="37"/>
              </w:numPr>
            </w:pPr>
            <w:r w:rsidRPr="00C51541">
              <w:rPr>
                <w:i/>
                <w:iCs/>
              </w:rPr>
              <w:t>Цель:</w:t>
            </w:r>
            <w:r w:rsidRPr="00C51541">
              <w:t xml:space="preserve"> Передача оперативной информации в диспетчерские центры для мониторинга и управления.</w:t>
            </w:r>
          </w:p>
          <w:p w14:paraId="171914FF" w14:textId="77777777" w:rsidR="00ED58DD" w:rsidRPr="00BB3A52" w:rsidRDefault="00ED58DD" w:rsidP="00D47860"/>
        </w:tc>
      </w:tr>
    </w:tbl>
    <w:p w14:paraId="1E61D8F8" w14:textId="77777777" w:rsidR="00ED58DD" w:rsidRPr="00C51541" w:rsidRDefault="00ED58DD" w:rsidP="00ED58DD">
      <w:pPr>
        <w:rPr>
          <w:b/>
          <w:bCs/>
        </w:rPr>
      </w:pPr>
      <w:r w:rsidRPr="00C51541">
        <w:rPr>
          <w:b/>
          <w:bCs/>
        </w:rPr>
        <w:t>Критерии оценивания</w:t>
      </w:r>
    </w:p>
    <w:p w14:paraId="2ACD5486" w14:textId="77777777" w:rsidR="00ED58DD" w:rsidRPr="00C51541" w:rsidRDefault="00ED58DD" w:rsidP="00ED58DD">
      <w:pPr>
        <w:numPr>
          <w:ilvl w:val="0"/>
          <w:numId w:val="38"/>
        </w:numPr>
      </w:pPr>
      <w:r w:rsidRPr="00C51541">
        <w:rPr>
          <w:b/>
          <w:bCs/>
        </w:rPr>
        <w:t>Вопросы 1–13:</w:t>
      </w:r>
      <w:r w:rsidRPr="00C51541">
        <w:t xml:space="preserve"> 1 балл за правильный ответ.</w:t>
      </w:r>
    </w:p>
    <w:p w14:paraId="22305586" w14:textId="77777777" w:rsidR="00ED58DD" w:rsidRPr="00C51541" w:rsidRDefault="00ED58DD" w:rsidP="00ED58DD">
      <w:pPr>
        <w:numPr>
          <w:ilvl w:val="0"/>
          <w:numId w:val="38"/>
        </w:numPr>
      </w:pPr>
      <w:r w:rsidRPr="00C51541">
        <w:rPr>
          <w:b/>
          <w:bCs/>
        </w:rPr>
        <w:t>Вопрос 14:</w:t>
      </w:r>
      <w:r w:rsidRPr="00C51541">
        <w:t xml:space="preserve"> до 2 баллов (по 1 за каждую верную причину).</w:t>
      </w:r>
    </w:p>
    <w:p w14:paraId="334DBC0A" w14:textId="77777777" w:rsidR="00ED58DD" w:rsidRPr="00C51541" w:rsidRDefault="00ED58DD" w:rsidP="00ED58DD">
      <w:pPr>
        <w:numPr>
          <w:ilvl w:val="0"/>
          <w:numId w:val="38"/>
        </w:numPr>
      </w:pPr>
      <w:r w:rsidRPr="00C51541">
        <w:rPr>
          <w:b/>
          <w:bCs/>
        </w:rPr>
        <w:t>Вопрос 15:</w:t>
      </w:r>
      <w:r w:rsidRPr="00C51541">
        <w:t xml:space="preserve"> до 3 баллов (1 — за данные, 1 — за протоколы, 1 — за цель).</w:t>
      </w:r>
    </w:p>
    <w:p w14:paraId="4833949D" w14:textId="77777777" w:rsidR="00ED58DD" w:rsidRPr="00C51541" w:rsidRDefault="00ED58DD" w:rsidP="00ED58DD">
      <w:pPr>
        <w:numPr>
          <w:ilvl w:val="0"/>
          <w:numId w:val="38"/>
        </w:numPr>
      </w:pPr>
      <w:r w:rsidRPr="00C51541">
        <w:rPr>
          <w:b/>
          <w:bCs/>
        </w:rPr>
        <w:t>Максимальный балл:</w:t>
      </w:r>
      <w:r w:rsidRPr="00C51541">
        <w:t xml:space="preserve"> 18.</w:t>
      </w:r>
    </w:p>
    <w:p w14:paraId="7DD921B9" w14:textId="77777777" w:rsidR="00ED58DD" w:rsidRDefault="00ED58DD" w:rsidP="00ED58DD"/>
    <w:p w14:paraId="0DEFBC7B" w14:textId="77777777" w:rsidR="00ED58DD" w:rsidRDefault="00ED58DD" w:rsidP="00ED58DD"/>
    <w:p w14:paraId="411E8157" w14:textId="77777777" w:rsidR="00ED58DD" w:rsidRDefault="00ED58DD" w:rsidP="00ED58DD"/>
    <w:p w14:paraId="4A54CB75" w14:textId="77777777" w:rsidR="00ED58DD" w:rsidRDefault="00ED58DD" w:rsidP="00ED58DD"/>
    <w:p w14:paraId="320E3414" w14:textId="77777777" w:rsidR="00ED58DD" w:rsidRDefault="00ED58DD" w:rsidP="00ED58DD">
      <w:pPr>
        <w:jc w:val="center"/>
        <w:rPr>
          <w:b/>
          <w:bCs/>
        </w:rPr>
      </w:pPr>
      <w:r w:rsidRPr="00C51541">
        <w:rPr>
          <w:b/>
          <w:bCs/>
        </w:rPr>
        <w:t xml:space="preserve">Вариант </w:t>
      </w:r>
      <w:r>
        <w:rPr>
          <w:b/>
          <w:bCs/>
        </w:rPr>
        <w:t>3</w:t>
      </w:r>
    </w:p>
    <w:p w14:paraId="65F09E4F" w14:textId="77777777" w:rsidR="00ED58DD" w:rsidRPr="00C51541" w:rsidRDefault="00ED58DD" w:rsidP="00ED58DD">
      <w:r w:rsidRPr="00C51541">
        <w:rPr>
          <w:b/>
          <w:bCs/>
        </w:rPr>
        <w:t xml:space="preserve"> 1. Что является главной задачей АСУ в электроэнергетике?</w:t>
      </w:r>
      <w:r w:rsidRPr="00C51541">
        <w:br/>
        <w:t>а) Полное замещение оперативного персонала</w:t>
      </w:r>
      <w:r w:rsidRPr="00C51541">
        <w:br/>
        <w:t>б) Повышение надёжности и экономичности энергоснабжения</w:t>
      </w:r>
      <w:r w:rsidRPr="00C51541">
        <w:br/>
        <w:t>в) Увеличение количества электростанций</w:t>
      </w:r>
      <w:r w:rsidRPr="00C51541">
        <w:br/>
        <w:t>г) Автоматическое отключение всех потребителей при аварии</w:t>
      </w:r>
    </w:p>
    <w:p w14:paraId="5AF61BA2" w14:textId="77777777" w:rsidR="00ED58DD" w:rsidRPr="00C51541" w:rsidRDefault="00ED58DD" w:rsidP="00ED58DD">
      <w:r w:rsidRPr="00C51541">
        <w:rPr>
          <w:b/>
          <w:bCs/>
        </w:rPr>
        <w:t>2. Какой уровень АСУ отвечает за управление отдельной подстанцией?</w:t>
      </w:r>
      <w:r w:rsidRPr="00C51541">
        <w:br/>
        <w:t>а) Центральный диспетчерский центр</w:t>
      </w:r>
      <w:r w:rsidRPr="00C51541">
        <w:br/>
        <w:t>б) Региональный диспетчерский пункт</w:t>
      </w:r>
      <w:r w:rsidRPr="00C51541">
        <w:br/>
        <w:t>в) Локальный уровень (АСУ ТП подстанции)</w:t>
      </w:r>
      <w:r w:rsidRPr="00C51541">
        <w:br/>
        <w:t>г) Уровень розничного рынка электроэнергии</w:t>
      </w:r>
    </w:p>
    <w:p w14:paraId="2E8EF503" w14:textId="77777777" w:rsidR="00ED58DD" w:rsidRPr="00C51541" w:rsidRDefault="00ED58DD" w:rsidP="00ED58DD">
      <w:r w:rsidRPr="00C51541">
        <w:rPr>
          <w:b/>
          <w:bCs/>
        </w:rPr>
        <w:t>3. Что передаёт система телеизмерения (ТИ)?</w:t>
      </w:r>
      <w:r w:rsidRPr="00C51541">
        <w:br/>
        <w:t>а) Команды на включение выключателей</w:t>
      </w:r>
      <w:r w:rsidRPr="00C51541">
        <w:br/>
        <w:t>б) Текущие значения напряжения и тока</w:t>
      </w:r>
      <w:r w:rsidRPr="00C51541">
        <w:br/>
        <w:t>в) Сообщения о положении разъединителей</w:t>
      </w:r>
      <w:r w:rsidRPr="00C51541">
        <w:br/>
        <w:t>г) Архивные данные за прошлый месяц</w:t>
      </w:r>
    </w:p>
    <w:p w14:paraId="3D5A41CA" w14:textId="77777777" w:rsidR="00ED58DD" w:rsidRPr="00C51541" w:rsidRDefault="00ED58DD" w:rsidP="00ED58DD">
      <w:r w:rsidRPr="00C51541">
        <w:rPr>
          <w:b/>
          <w:bCs/>
        </w:rPr>
        <w:t>4. Какой протокол используется для обмена данными на цифровых подстанциях?</w:t>
      </w:r>
      <w:r w:rsidRPr="00C51541">
        <w:br/>
        <w:t>а) HTTP</w:t>
      </w:r>
      <w:r w:rsidRPr="00C51541">
        <w:br/>
        <w:t>б) IEC 61850</w:t>
      </w:r>
      <w:r w:rsidRPr="00C51541">
        <w:br/>
        <w:t>в) FTP</w:t>
      </w:r>
      <w:r w:rsidRPr="00C51541">
        <w:br/>
        <w:t>г) SMTP</w:t>
      </w:r>
    </w:p>
    <w:p w14:paraId="4A9ACA15" w14:textId="77777777" w:rsidR="00ED58DD" w:rsidRPr="00C51541" w:rsidRDefault="00ED58DD" w:rsidP="00ED58DD">
      <w:r w:rsidRPr="00C51541">
        <w:rPr>
          <w:b/>
          <w:bCs/>
        </w:rPr>
        <w:t>5. Что такое SCADA</w:t>
      </w:r>
      <w:r w:rsidRPr="00C51541">
        <w:rPr>
          <w:b/>
          <w:bCs/>
        </w:rPr>
        <w:noBreakHyphen/>
        <w:t>система?</w:t>
      </w:r>
      <w:r w:rsidRPr="00C51541">
        <w:br/>
        <w:t>а) Система защиты от вирусов</w:t>
      </w:r>
      <w:r w:rsidRPr="00C51541">
        <w:br/>
        <w:t>б) Программа для рисования электрических схем</w:t>
      </w:r>
      <w:r w:rsidRPr="00C51541">
        <w:br/>
      </w:r>
      <w:r w:rsidRPr="00C51541">
        <w:lastRenderedPageBreak/>
        <w:t>в) Система сбора, отображения и управления данными</w:t>
      </w:r>
      <w:r w:rsidRPr="00C51541">
        <w:br/>
        <w:t>г) Устройство для измерения напряжения</w:t>
      </w:r>
    </w:p>
    <w:p w14:paraId="2F477074" w14:textId="77777777" w:rsidR="00ED58DD" w:rsidRPr="00C51541" w:rsidRDefault="00ED58DD" w:rsidP="00ED58DD">
      <w:r w:rsidRPr="00C51541">
        <w:rPr>
          <w:b/>
          <w:bCs/>
        </w:rPr>
        <w:t>6. Для чего нужна система телесигнализации (ТС)?</w:t>
      </w:r>
      <w:r w:rsidRPr="00C51541">
        <w:br/>
        <w:t>а) Для передачи аналоговых значений тока</w:t>
      </w:r>
      <w:r w:rsidRPr="00C51541">
        <w:br/>
        <w:t>б) Для передачи информации о положении выключателей (включён/отключён)</w:t>
      </w:r>
      <w:r w:rsidRPr="00C51541">
        <w:br/>
        <w:t>в) Для автоматического отключения генераторов</w:t>
      </w:r>
      <w:r w:rsidRPr="00C51541">
        <w:br/>
        <w:t>г) Для расчёта потерь электроэнергии</w:t>
      </w:r>
    </w:p>
    <w:p w14:paraId="62B1F066" w14:textId="77777777" w:rsidR="00ED58DD" w:rsidRPr="00C51541" w:rsidRDefault="00ED58DD" w:rsidP="00ED58DD">
      <w:r w:rsidRPr="00C51541">
        <w:rPr>
          <w:b/>
          <w:bCs/>
        </w:rPr>
        <w:t>7. Что означает аббревиатура ПЛК?</w:t>
      </w:r>
      <w:r w:rsidRPr="00C51541">
        <w:br/>
        <w:t>а) Программируемый логический контроллер</w:t>
      </w:r>
      <w:r w:rsidRPr="00C51541">
        <w:br/>
        <w:t>б) Первичный линейный контакт</w:t>
      </w:r>
      <w:r w:rsidRPr="00C51541">
        <w:br/>
        <w:t>в) Пульт локального контроля</w:t>
      </w:r>
      <w:r w:rsidRPr="00C51541">
        <w:br/>
        <w:t>г) Программный логический комплекс</w:t>
      </w:r>
    </w:p>
    <w:p w14:paraId="5F606639" w14:textId="77777777" w:rsidR="00ED58DD" w:rsidRPr="00C51541" w:rsidRDefault="00ED58DD" w:rsidP="00ED58DD">
      <w:r w:rsidRPr="00C51541">
        <w:rPr>
          <w:b/>
          <w:bCs/>
        </w:rPr>
        <w:t>8. Какая система отвечает за автоматическое восстановление питания после аварии?</w:t>
      </w:r>
      <w:r w:rsidRPr="00C51541">
        <w:br/>
        <w:t>а) АЧР (автоматическая частотная разгрузка)</w:t>
      </w:r>
      <w:r w:rsidRPr="00C51541">
        <w:br/>
        <w:t>б) АВР (автоматическое включение резерва)</w:t>
      </w:r>
      <w:r w:rsidRPr="00C51541">
        <w:br/>
        <w:t>в) АРВ (автоматическое регулирование возбуждения)</w:t>
      </w:r>
      <w:r w:rsidRPr="00C51541">
        <w:br/>
        <w:t>г) АСКУЭ (учёт электроэнергии)</w:t>
      </w:r>
    </w:p>
    <w:p w14:paraId="103E8B80" w14:textId="77777777" w:rsidR="00ED58DD" w:rsidRPr="00C51541" w:rsidRDefault="00ED58DD" w:rsidP="00ED58DD">
      <w:r w:rsidRPr="00C51541">
        <w:rPr>
          <w:b/>
          <w:bCs/>
        </w:rPr>
        <w:t>9. Что такое «реальное время» в АСУ?</w:t>
      </w:r>
      <w:r w:rsidRPr="00C51541">
        <w:br/>
        <w:t>а) Обработка данных с задержкой не более 1 секунды</w:t>
      </w:r>
      <w:r w:rsidRPr="00C51541">
        <w:br/>
        <w:t>б) Обработка данных с минимально допустимой задержкой для управления процессом</w:t>
      </w:r>
      <w:r w:rsidRPr="00C51541">
        <w:br/>
        <w:t>в) Передача данных только днём</w:t>
      </w:r>
      <w:r w:rsidRPr="00C51541">
        <w:br/>
        <w:t>г) Сбор данных раз в час</w:t>
      </w:r>
    </w:p>
    <w:p w14:paraId="4A7A6B77" w14:textId="77777777" w:rsidR="00ED58DD" w:rsidRPr="00C51541" w:rsidRDefault="00ED58DD" w:rsidP="00ED58DD">
      <w:r w:rsidRPr="00C51541">
        <w:rPr>
          <w:b/>
          <w:bCs/>
        </w:rPr>
        <w:t>10. Какой компонент АСУ ТП собирает данные с датчиков?</w:t>
      </w:r>
      <w:r w:rsidRPr="00C51541">
        <w:br/>
        <w:t>а) Сервер баз данных</w:t>
      </w:r>
      <w:r w:rsidRPr="00C51541">
        <w:br/>
        <w:t>б) Промышленный контроллер (ПЛК)</w:t>
      </w:r>
      <w:r w:rsidRPr="00C51541">
        <w:br/>
        <w:t>в) Монитор оператора</w:t>
      </w:r>
      <w:r w:rsidRPr="00C51541">
        <w:br/>
        <w:t>г) Принтер отчётов</w:t>
      </w:r>
    </w:p>
    <w:p w14:paraId="55799663" w14:textId="77777777" w:rsidR="00ED58DD" w:rsidRPr="00C51541" w:rsidRDefault="00ED58DD" w:rsidP="00ED58DD">
      <w:r w:rsidRPr="00C51541">
        <w:rPr>
          <w:b/>
          <w:bCs/>
        </w:rPr>
        <w:t>11. Для чего используется протокол NTP в АСУ ТП?</w:t>
      </w:r>
      <w:r w:rsidRPr="00C51541">
        <w:br/>
        <w:t>а) Для отправки электронной почты</w:t>
      </w:r>
      <w:r w:rsidRPr="00C51541">
        <w:br/>
        <w:t>б) Для синхронизации времени устройств</w:t>
      </w:r>
      <w:r w:rsidRPr="00C51541">
        <w:br/>
        <w:t>в) Для передачи видеоизображения</w:t>
      </w:r>
      <w:r w:rsidRPr="00C51541">
        <w:br/>
        <w:t>г) Для шифрования данных</w:t>
      </w:r>
    </w:p>
    <w:p w14:paraId="348B2BDB" w14:textId="77777777" w:rsidR="00ED58DD" w:rsidRPr="00C51541" w:rsidRDefault="00ED58DD" w:rsidP="00ED58DD">
      <w:r w:rsidRPr="00C51541">
        <w:rPr>
          <w:b/>
          <w:bCs/>
        </w:rPr>
        <w:t>12. Что такое «резервирование» в АСУ?</w:t>
      </w:r>
      <w:r w:rsidRPr="00C51541">
        <w:br/>
        <w:t>а) Хранение данных за прошлый год</w:t>
      </w:r>
      <w:r w:rsidRPr="00C51541">
        <w:br/>
        <w:t>б) Дублирование ключевых элементов системы</w:t>
      </w:r>
      <w:r w:rsidRPr="00C51541">
        <w:br/>
        <w:t>в) Запасной генератор на подстанции</w:t>
      </w:r>
      <w:r w:rsidRPr="00C51541">
        <w:br/>
        <w:t>г) Резервный канал интернета</w:t>
      </w:r>
    </w:p>
    <w:p w14:paraId="5A1E4CDE" w14:textId="77777777" w:rsidR="00ED58DD" w:rsidRPr="00C51541" w:rsidRDefault="00ED58DD" w:rsidP="00ED58DD"/>
    <w:p w14:paraId="5777D875" w14:textId="77777777" w:rsidR="00ED58DD" w:rsidRPr="00C51541" w:rsidRDefault="00ED58DD" w:rsidP="00ED58DD">
      <w:pPr>
        <w:rPr>
          <w:b/>
          <w:bCs/>
        </w:rPr>
      </w:pPr>
      <w:r w:rsidRPr="00C51541">
        <w:rPr>
          <w:b/>
          <w:bCs/>
        </w:rPr>
        <w:t>13. Установите соответствие между функцией и её назначением: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5"/>
        <w:gridCol w:w="7230"/>
      </w:tblGrid>
      <w:tr w:rsidR="00ED58DD" w:rsidRPr="00C51541" w14:paraId="4D79D926" w14:textId="77777777" w:rsidTr="00D4786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BB7EB5A" w14:textId="77777777" w:rsidR="00ED58DD" w:rsidRPr="00C51541" w:rsidRDefault="00ED58DD" w:rsidP="00D47860">
            <w:pPr>
              <w:rPr>
                <w:b/>
                <w:bCs/>
              </w:rPr>
            </w:pPr>
            <w:r w:rsidRPr="00C51541">
              <w:rPr>
                <w:b/>
                <w:bCs/>
              </w:rPr>
              <w:t>Функция</w:t>
            </w:r>
          </w:p>
        </w:tc>
        <w:tc>
          <w:tcPr>
            <w:tcW w:w="0" w:type="auto"/>
            <w:vAlign w:val="center"/>
            <w:hideMark/>
          </w:tcPr>
          <w:p w14:paraId="49CCB649" w14:textId="77777777" w:rsidR="00ED58DD" w:rsidRPr="00C51541" w:rsidRDefault="00ED58DD" w:rsidP="00D47860">
            <w:pPr>
              <w:rPr>
                <w:b/>
                <w:bCs/>
              </w:rPr>
            </w:pPr>
            <w:r w:rsidRPr="00C51541">
              <w:rPr>
                <w:b/>
                <w:bCs/>
              </w:rPr>
              <w:t>Назначение</w:t>
            </w:r>
          </w:p>
        </w:tc>
      </w:tr>
      <w:tr w:rsidR="00ED58DD" w:rsidRPr="00C51541" w14:paraId="4D670C3C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8C5D59" w14:textId="77777777" w:rsidR="00ED58DD" w:rsidRPr="00C51541" w:rsidRDefault="00ED58DD" w:rsidP="00D47860">
            <w:r w:rsidRPr="00C51541">
              <w:t>1. АПВ</w:t>
            </w:r>
          </w:p>
        </w:tc>
        <w:tc>
          <w:tcPr>
            <w:tcW w:w="0" w:type="auto"/>
            <w:vAlign w:val="center"/>
            <w:hideMark/>
          </w:tcPr>
          <w:p w14:paraId="61E5F14D" w14:textId="77777777" w:rsidR="00ED58DD" w:rsidRPr="00C51541" w:rsidRDefault="00ED58DD" w:rsidP="00D47860">
            <w:r w:rsidRPr="00C51541">
              <w:t>А. Поддержание напряжения на заданном уровне</w:t>
            </w:r>
          </w:p>
        </w:tc>
      </w:tr>
      <w:tr w:rsidR="00ED58DD" w:rsidRPr="00C51541" w14:paraId="37DD19E0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4D3DE8" w14:textId="77777777" w:rsidR="00ED58DD" w:rsidRPr="00C51541" w:rsidRDefault="00ED58DD" w:rsidP="00D47860">
            <w:r w:rsidRPr="00C51541">
              <w:t>2. АРВ</w:t>
            </w:r>
          </w:p>
        </w:tc>
        <w:tc>
          <w:tcPr>
            <w:tcW w:w="0" w:type="auto"/>
            <w:vAlign w:val="center"/>
            <w:hideMark/>
          </w:tcPr>
          <w:p w14:paraId="7F4C942A" w14:textId="77777777" w:rsidR="00ED58DD" w:rsidRPr="00C51541" w:rsidRDefault="00ED58DD" w:rsidP="00D47860">
            <w:r w:rsidRPr="00C51541">
              <w:t>Б. Автоматическое включение резервного источника</w:t>
            </w:r>
          </w:p>
        </w:tc>
      </w:tr>
      <w:tr w:rsidR="00ED58DD" w:rsidRPr="00C51541" w14:paraId="0ED118E0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3681B7" w14:textId="77777777" w:rsidR="00ED58DD" w:rsidRPr="00C51541" w:rsidRDefault="00ED58DD" w:rsidP="00D47860">
            <w:r w:rsidRPr="00C51541">
              <w:t>3. АВР</w:t>
            </w:r>
          </w:p>
        </w:tc>
        <w:tc>
          <w:tcPr>
            <w:tcW w:w="0" w:type="auto"/>
            <w:vAlign w:val="center"/>
            <w:hideMark/>
          </w:tcPr>
          <w:p w14:paraId="1E1B0D11" w14:textId="77777777" w:rsidR="00ED58DD" w:rsidRPr="00C51541" w:rsidRDefault="00ED58DD" w:rsidP="00D47860">
            <w:r w:rsidRPr="00C51541">
              <w:t>В. Повторное включение линии после кратковременного отключения</w:t>
            </w:r>
          </w:p>
        </w:tc>
      </w:tr>
      <w:tr w:rsidR="00ED58DD" w:rsidRPr="00C51541" w14:paraId="3258460D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B3F8BC" w14:textId="77777777" w:rsidR="00ED58DD" w:rsidRPr="00C51541" w:rsidRDefault="00ED58DD" w:rsidP="00D47860">
            <w:r w:rsidRPr="00C51541">
              <w:t>4. АЧР</w:t>
            </w:r>
          </w:p>
        </w:tc>
        <w:tc>
          <w:tcPr>
            <w:tcW w:w="0" w:type="auto"/>
            <w:vAlign w:val="center"/>
            <w:hideMark/>
          </w:tcPr>
          <w:p w14:paraId="4159EFFB" w14:textId="77777777" w:rsidR="00ED58DD" w:rsidRPr="00C51541" w:rsidRDefault="00ED58DD" w:rsidP="00D47860">
            <w:r w:rsidRPr="00C51541">
              <w:t>Г. Отключение части нагрузки при падении частоты</w:t>
            </w:r>
          </w:p>
        </w:tc>
      </w:tr>
    </w:tbl>
    <w:p w14:paraId="7F8440B4" w14:textId="77777777" w:rsidR="00ED58DD" w:rsidRPr="00C51541" w:rsidRDefault="00ED58DD" w:rsidP="00ED58DD"/>
    <w:p w14:paraId="0FB32D62" w14:textId="77777777" w:rsidR="00ED58DD" w:rsidRPr="00C51541" w:rsidRDefault="00ED58DD" w:rsidP="00ED58DD">
      <w:pPr>
        <w:rPr>
          <w:b/>
          <w:bCs/>
        </w:rPr>
      </w:pPr>
      <w:r w:rsidRPr="00C51541">
        <w:rPr>
          <w:b/>
          <w:bCs/>
        </w:rPr>
        <w:t>14. Кратко объясните, зачем нужна синхронизация времени (до 1 мс) в АСУ ЭЭС. Приведите один пример.</w:t>
      </w:r>
    </w:p>
    <w:p w14:paraId="67E0C2F8" w14:textId="77777777" w:rsidR="00ED58DD" w:rsidRPr="00C51541" w:rsidRDefault="00ED58DD" w:rsidP="00ED58DD"/>
    <w:p w14:paraId="34A4910A" w14:textId="77777777" w:rsidR="00ED58DD" w:rsidRDefault="00ED58DD" w:rsidP="00ED58DD">
      <w:pPr>
        <w:rPr>
          <w:b/>
          <w:bCs/>
        </w:rPr>
      </w:pPr>
    </w:p>
    <w:p w14:paraId="285D0A85" w14:textId="77777777" w:rsidR="00ED58DD" w:rsidRDefault="00ED58DD" w:rsidP="00ED58DD">
      <w:pPr>
        <w:rPr>
          <w:b/>
          <w:bCs/>
        </w:rPr>
      </w:pPr>
    </w:p>
    <w:p w14:paraId="14695AA6" w14:textId="77777777" w:rsidR="00ED58DD" w:rsidRDefault="00ED58DD" w:rsidP="00ED58DD">
      <w:pPr>
        <w:rPr>
          <w:b/>
          <w:bCs/>
        </w:rPr>
      </w:pPr>
    </w:p>
    <w:p w14:paraId="28C74CFA" w14:textId="77777777" w:rsidR="00ED58DD" w:rsidRDefault="00ED58DD" w:rsidP="00ED58DD">
      <w:pPr>
        <w:rPr>
          <w:b/>
          <w:bCs/>
        </w:rPr>
      </w:pPr>
      <w:r w:rsidRPr="00C51541">
        <w:rPr>
          <w:b/>
          <w:bCs/>
        </w:rPr>
        <w:lastRenderedPageBreak/>
        <w:t>Ключ к тестам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5"/>
        <w:gridCol w:w="6435"/>
      </w:tblGrid>
      <w:tr w:rsidR="00ED58DD" w:rsidRPr="00BB3A52" w14:paraId="710BEBF8" w14:textId="77777777" w:rsidTr="00D4786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0E0CEEB" w14:textId="77777777" w:rsidR="00ED58DD" w:rsidRPr="00BB3A52" w:rsidRDefault="00ED58DD" w:rsidP="00D47860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№ вопроса</w:t>
            </w:r>
          </w:p>
        </w:tc>
        <w:tc>
          <w:tcPr>
            <w:tcW w:w="0" w:type="auto"/>
            <w:vAlign w:val="center"/>
            <w:hideMark/>
          </w:tcPr>
          <w:p w14:paraId="4B6EB469" w14:textId="77777777" w:rsidR="00ED58DD" w:rsidRPr="00BB3A52" w:rsidRDefault="00ED58DD" w:rsidP="00D47860">
            <w:pPr>
              <w:rPr>
                <w:b/>
                <w:bCs/>
              </w:rPr>
            </w:pPr>
            <w:r w:rsidRPr="00BB3A52">
              <w:rPr>
                <w:b/>
                <w:bCs/>
              </w:rPr>
              <w:t>Правильный ответ</w:t>
            </w:r>
          </w:p>
        </w:tc>
      </w:tr>
      <w:tr w:rsidR="00ED58DD" w:rsidRPr="00BB3A52" w14:paraId="40C0B0F4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688DDD" w14:textId="77777777" w:rsidR="00ED58DD" w:rsidRPr="00BB3A52" w:rsidRDefault="00ED58DD" w:rsidP="00D47860">
            <w:r w:rsidRPr="00BB3A52">
              <w:t>1</w:t>
            </w:r>
          </w:p>
        </w:tc>
        <w:tc>
          <w:tcPr>
            <w:tcW w:w="0" w:type="auto"/>
            <w:vAlign w:val="center"/>
          </w:tcPr>
          <w:p w14:paraId="53175264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014921DD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514653" w14:textId="77777777" w:rsidR="00ED58DD" w:rsidRPr="00BB3A52" w:rsidRDefault="00ED58DD" w:rsidP="00D47860">
            <w:r w:rsidRPr="00BB3A52">
              <w:t>2</w:t>
            </w:r>
          </w:p>
        </w:tc>
        <w:tc>
          <w:tcPr>
            <w:tcW w:w="0" w:type="auto"/>
            <w:vAlign w:val="center"/>
          </w:tcPr>
          <w:p w14:paraId="3803B525" w14:textId="77777777" w:rsidR="00ED58DD" w:rsidRPr="00BB3A52" w:rsidRDefault="00ED58DD" w:rsidP="00D47860">
            <w:r>
              <w:t>В</w:t>
            </w:r>
          </w:p>
        </w:tc>
      </w:tr>
      <w:tr w:rsidR="00ED58DD" w:rsidRPr="00BB3A52" w14:paraId="2D44CA95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A4D175" w14:textId="77777777" w:rsidR="00ED58DD" w:rsidRPr="00BB3A52" w:rsidRDefault="00ED58DD" w:rsidP="00D47860">
            <w:r w:rsidRPr="00BB3A52">
              <w:t>3</w:t>
            </w:r>
          </w:p>
        </w:tc>
        <w:tc>
          <w:tcPr>
            <w:tcW w:w="0" w:type="auto"/>
            <w:vAlign w:val="center"/>
          </w:tcPr>
          <w:p w14:paraId="67045BDB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1C9A3B64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1C90CB" w14:textId="77777777" w:rsidR="00ED58DD" w:rsidRPr="00BB3A52" w:rsidRDefault="00ED58DD" w:rsidP="00D47860">
            <w:r w:rsidRPr="00BB3A52">
              <w:t>4</w:t>
            </w:r>
          </w:p>
        </w:tc>
        <w:tc>
          <w:tcPr>
            <w:tcW w:w="0" w:type="auto"/>
            <w:vAlign w:val="center"/>
          </w:tcPr>
          <w:p w14:paraId="39EB8D58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677C3D91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E53DAC" w14:textId="77777777" w:rsidR="00ED58DD" w:rsidRPr="00BB3A52" w:rsidRDefault="00ED58DD" w:rsidP="00D47860">
            <w:r w:rsidRPr="00BB3A52">
              <w:t>5</w:t>
            </w:r>
          </w:p>
        </w:tc>
        <w:tc>
          <w:tcPr>
            <w:tcW w:w="0" w:type="auto"/>
            <w:vAlign w:val="center"/>
          </w:tcPr>
          <w:p w14:paraId="6C7BE139" w14:textId="77777777" w:rsidR="00ED58DD" w:rsidRPr="00BB3A52" w:rsidRDefault="00ED58DD" w:rsidP="00D47860">
            <w:r>
              <w:t>В</w:t>
            </w:r>
          </w:p>
        </w:tc>
      </w:tr>
      <w:tr w:rsidR="00ED58DD" w:rsidRPr="00BB3A52" w14:paraId="4BF6D90F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52D93E" w14:textId="77777777" w:rsidR="00ED58DD" w:rsidRPr="00BB3A52" w:rsidRDefault="00ED58DD" w:rsidP="00D47860">
            <w:r w:rsidRPr="00BB3A52">
              <w:t>6</w:t>
            </w:r>
          </w:p>
        </w:tc>
        <w:tc>
          <w:tcPr>
            <w:tcW w:w="0" w:type="auto"/>
            <w:vAlign w:val="center"/>
          </w:tcPr>
          <w:p w14:paraId="1964D2C7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38A70B97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F1FA33" w14:textId="77777777" w:rsidR="00ED58DD" w:rsidRPr="00BB3A52" w:rsidRDefault="00ED58DD" w:rsidP="00D47860">
            <w:r w:rsidRPr="00BB3A52">
              <w:t>7</w:t>
            </w:r>
          </w:p>
        </w:tc>
        <w:tc>
          <w:tcPr>
            <w:tcW w:w="0" w:type="auto"/>
            <w:vAlign w:val="center"/>
          </w:tcPr>
          <w:p w14:paraId="791869FD" w14:textId="77777777" w:rsidR="00ED58DD" w:rsidRPr="00BB3A52" w:rsidRDefault="00ED58DD" w:rsidP="00D47860">
            <w:r>
              <w:t>А</w:t>
            </w:r>
          </w:p>
        </w:tc>
      </w:tr>
      <w:tr w:rsidR="00ED58DD" w:rsidRPr="00BB3A52" w14:paraId="2B2375CA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748348" w14:textId="77777777" w:rsidR="00ED58DD" w:rsidRPr="00BB3A52" w:rsidRDefault="00ED58DD" w:rsidP="00D47860">
            <w:r w:rsidRPr="00BB3A52">
              <w:t>8</w:t>
            </w:r>
          </w:p>
        </w:tc>
        <w:tc>
          <w:tcPr>
            <w:tcW w:w="0" w:type="auto"/>
            <w:vAlign w:val="center"/>
          </w:tcPr>
          <w:p w14:paraId="3FDD62C8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54456B39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6A85C7" w14:textId="77777777" w:rsidR="00ED58DD" w:rsidRPr="00BB3A52" w:rsidRDefault="00ED58DD" w:rsidP="00D47860">
            <w:r w:rsidRPr="00BB3A52">
              <w:t>9</w:t>
            </w:r>
          </w:p>
        </w:tc>
        <w:tc>
          <w:tcPr>
            <w:tcW w:w="0" w:type="auto"/>
            <w:vAlign w:val="center"/>
          </w:tcPr>
          <w:p w14:paraId="339ACA08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5A77E3CD" w14:textId="77777777" w:rsidTr="00D478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2F4D24" w14:textId="77777777" w:rsidR="00ED58DD" w:rsidRPr="00BB3A52" w:rsidRDefault="00ED58DD" w:rsidP="00D47860">
            <w:r w:rsidRPr="00BB3A52">
              <w:t>10</w:t>
            </w:r>
          </w:p>
        </w:tc>
        <w:tc>
          <w:tcPr>
            <w:tcW w:w="0" w:type="auto"/>
            <w:vAlign w:val="center"/>
          </w:tcPr>
          <w:p w14:paraId="5FAF12FA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7501C1A3" w14:textId="77777777" w:rsidTr="00D47860">
        <w:trPr>
          <w:tblCellSpacing w:w="15" w:type="dxa"/>
        </w:trPr>
        <w:tc>
          <w:tcPr>
            <w:tcW w:w="0" w:type="auto"/>
            <w:vAlign w:val="center"/>
          </w:tcPr>
          <w:p w14:paraId="446B074A" w14:textId="77777777" w:rsidR="00ED58DD" w:rsidRPr="00BB3A52" w:rsidRDefault="00ED58DD" w:rsidP="00D47860">
            <w:r w:rsidRPr="00BB3A52">
              <w:t>11</w:t>
            </w:r>
          </w:p>
        </w:tc>
        <w:tc>
          <w:tcPr>
            <w:tcW w:w="0" w:type="auto"/>
            <w:vAlign w:val="center"/>
          </w:tcPr>
          <w:p w14:paraId="5903773A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50E42577" w14:textId="77777777" w:rsidTr="00D47860">
        <w:trPr>
          <w:tblCellSpacing w:w="15" w:type="dxa"/>
        </w:trPr>
        <w:tc>
          <w:tcPr>
            <w:tcW w:w="0" w:type="auto"/>
            <w:vAlign w:val="center"/>
          </w:tcPr>
          <w:p w14:paraId="5F6E74B0" w14:textId="77777777" w:rsidR="00ED58DD" w:rsidRPr="00BB3A52" w:rsidRDefault="00ED58DD" w:rsidP="00D47860">
            <w:r w:rsidRPr="00BB3A52">
              <w:t>12</w:t>
            </w:r>
          </w:p>
        </w:tc>
        <w:tc>
          <w:tcPr>
            <w:tcW w:w="0" w:type="auto"/>
            <w:vAlign w:val="center"/>
          </w:tcPr>
          <w:p w14:paraId="2B7F6220" w14:textId="77777777" w:rsidR="00ED58DD" w:rsidRPr="00BB3A52" w:rsidRDefault="00ED58DD" w:rsidP="00D47860">
            <w:r>
              <w:t>Б</w:t>
            </w:r>
          </w:p>
        </w:tc>
      </w:tr>
      <w:tr w:rsidR="00ED58DD" w:rsidRPr="00BB3A52" w14:paraId="26DBBA91" w14:textId="77777777" w:rsidTr="00D47860">
        <w:trPr>
          <w:tblCellSpacing w:w="15" w:type="dxa"/>
        </w:trPr>
        <w:tc>
          <w:tcPr>
            <w:tcW w:w="0" w:type="auto"/>
            <w:vAlign w:val="center"/>
          </w:tcPr>
          <w:p w14:paraId="5B7E16C7" w14:textId="77777777" w:rsidR="00ED58DD" w:rsidRPr="00BB3A52" w:rsidRDefault="00ED58DD" w:rsidP="00D47860">
            <w:r w:rsidRPr="00BB3A52">
              <w:t>13</w:t>
            </w:r>
          </w:p>
        </w:tc>
        <w:tc>
          <w:tcPr>
            <w:tcW w:w="0" w:type="auto"/>
            <w:vAlign w:val="center"/>
          </w:tcPr>
          <w:p w14:paraId="0F3CB440" w14:textId="77777777" w:rsidR="00ED58DD" w:rsidRPr="00BB3A52" w:rsidRDefault="00ED58DD" w:rsidP="00D47860">
            <w:r w:rsidRPr="00C51541">
              <w:t>1–В, 2–А, 3–Б, 4–Г.</w:t>
            </w:r>
          </w:p>
        </w:tc>
      </w:tr>
      <w:tr w:rsidR="00ED58DD" w:rsidRPr="00BB3A52" w14:paraId="56969A7E" w14:textId="77777777" w:rsidTr="00D47860">
        <w:trPr>
          <w:tblCellSpacing w:w="15" w:type="dxa"/>
        </w:trPr>
        <w:tc>
          <w:tcPr>
            <w:tcW w:w="0" w:type="auto"/>
            <w:vAlign w:val="center"/>
          </w:tcPr>
          <w:p w14:paraId="569112CF" w14:textId="77777777" w:rsidR="00ED58DD" w:rsidRPr="00BB3A52" w:rsidRDefault="00ED58DD" w:rsidP="00D47860">
            <w:r w:rsidRPr="00BB3A52">
              <w:t>14</w:t>
            </w:r>
          </w:p>
        </w:tc>
        <w:tc>
          <w:tcPr>
            <w:tcW w:w="0" w:type="auto"/>
            <w:vAlign w:val="center"/>
          </w:tcPr>
          <w:p w14:paraId="168B69A4" w14:textId="77777777" w:rsidR="00ED58DD" w:rsidRPr="00C51541" w:rsidRDefault="00ED58DD" w:rsidP="00D47860">
            <w:pPr>
              <w:numPr>
                <w:ilvl w:val="0"/>
                <w:numId w:val="39"/>
              </w:numPr>
            </w:pPr>
            <w:r w:rsidRPr="00C51541">
              <w:t>точного сопоставления событий при авариях;</w:t>
            </w:r>
          </w:p>
          <w:p w14:paraId="7D607544" w14:textId="77777777" w:rsidR="00ED58DD" w:rsidRPr="00C51541" w:rsidRDefault="00ED58DD" w:rsidP="00D47860">
            <w:pPr>
              <w:numPr>
                <w:ilvl w:val="0"/>
                <w:numId w:val="39"/>
              </w:numPr>
            </w:pPr>
            <w:r w:rsidRPr="00C51541">
              <w:t>корректной работы противоаварийной автоматики;</w:t>
            </w:r>
          </w:p>
          <w:p w14:paraId="787FB6D9" w14:textId="77777777" w:rsidR="00ED58DD" w:rsidRPr="00670E48" w:rsidRDefault="00ED58DD" w:rsidP="00D47860">
            <w:pPr>
              <w:pStyle w:val="aff"/>
              <w:numPr>
                <w:ilvl w:val="0"/>
                <w:numId w:val="39"/>
              </w:numPr>
              <w:spacing w:after="0"/>
            </w:pPr>
            <w:r w:rsidRPr="00670E48">
              <w:t>ведения единого архива событий.</w:t>
            </w:r>
          </w:p>
        </w:tc>
      </w:tr>
    </w:tbl>
    <w:p w14:paraId="6AB1B0C2" w14:textId="77777777" w:rsidR="00ED58DD" w:rsidRDefault="00ED58DD" w:rsidP="00ED58DD">
      <w:pPr>
        <w:rPr>
          <w:b/>
          <w:bCs/>
        </w:rPr>
      </w:pPr>
    </w:p>
    <w:p w14:paraId="3DD6EC47" w14:textId="77777777" w:rsidR="00ED58DD" w:rsidRDefault="00ED58DD" w:rsidP="00ED58DD"/>
    <w:p w14:paraId="7933258C" w14:textId="77777777" w:rsidR="00ED58DD" w:rsidRDefault="00ED58DD" w:rsidP="00ED58DD"/>
    <w:p w14:paraId="3A34702F" w14:textId="77777777" w:rsidR="00ED58DD" w:rsidRDefault="00ED58DD" w:rsidP="00ED58DD"/>
    <w:p w14:paraId="08C08C86" w14:textId="77777777" w:rsidR="00ED58DD" w:rsidRDefault="00ED58DD" w:rsidP="00ED58DD"/>
    <w:p w14:paraId="5DDBB52A" w14:textId="77777777" w:rsidR="00ED58DD" w:rsidRDefault="00ED58DD" w:rsidP="00ED58DD"/>
    <w:p w14:paraId="50C1E6D8" w14:textId="77777777" w:rsidR="00ED58DD" w:rsidRDefault="00ED58DD" w:rsidP="00ED58DD"/>
    <w:p w14:paraId="39C1DD76" w14:textId="77777777" w:rsidR="00ED58DD" w:rsidRDefault="00ED58DD" w:rsidP="00ED58DD"/>
    <w:p w14:paraId="5D59CE68" w14:textId="77777777" w:rsidR="00ED58DD" w:rsidRDefault="00ED58DD" w:rsidP="00ED58DD"/>
    <w:p w14:paraId="5950641D" w14:textId="77777777" w:rsidR="00ED58DD" w:rsidRDefault="00ED58DD" w:rsidP="00ED58DD"/>
    <w:p w14:paraId="7C1DA1CB" w14:textId="77777777" w:rsidR="00ED58DD" w:rsidRDefault="00ED58DD" w:rsidP="00ED58DD"/>
    <w:p w14:paraId="17D4F337" w14:textId="77777777" w:rsidR="00ED58DD" w:rsidRDefault="00ED58DD" w:rsidP="00ED58DD"/>
    <w:p w14:paraId="5F83523B" w14:textId="77777777" w:rsidR="00ED58DD" w:rsidRDefault="00ED58DD" w:rsidP="00ED58DD"/>
    <w:p w14:paraId="4BF685B0" w14:textId="77777777" w:rsidR="00ED58DD" w:rsidRDefault="00ED58DD" w:rsidP="00ED58DD"/>
    <w:p w14:paraId="4B738C20" w14:textId="77777777" w:rsidR="00ED58DD" w:rsidRDefault="00ED58DD" w:rsidP="00ED58DD"/>
    <w:p w14:paraId="2AD383A3" w14:textId="77777777" w:rsidR="00ED58DD" w:rsidRDefault="00ED58DD" w:rsidP="00ED58DD"/>
    <w:p w14:paraId="0F6DE028" w14:textId="77777777" w:rsidR="00ED58DD" w:rsidRDefault="00ED58DD" w:rsidP="00ED58DD"/>
    <w:p w14:paraId="053D0D24" w14:textId="77777777" w:rsidR="00ED58DD" w:rsidRDefault="00ED58DD" w:rsidP="00ED58DD"/>
    <w:p w14:paraId="122DD0CF" w14:textId="77777777" w:rsidR="00ED58DD" w:rsidRDefault="00ED58DD" w:rsidP="00ED58DD"/>
    <w:p w14:paraId="02B0478E" w14:textId="77777777" w:rsidR="00ED58DD" w:rsidRDefault="00ED58DD" w:rsidP="00ED58DD"/>
    <w:p w14:paraId="3FB5C876" w14:textId="77777777" w:rsidR="00ED58DD" w:rsidRDefault="00ED58DD" w:rsidP="00ED58DD"/>
    <w:p w14:paraId="3BD82159" w14:textId="77777777" w:rsidR="00ED58DD" w:rsidRDefault="00ED58DD" w:rsidP="00ED58DD"/>
    <w:p w14:paraId="6D8432F0" w14:textId="77777777" w:rsidR="00ED58DD" w:rsidRDefault="00ED58DD" w:rsidP="00ED58DD"/>
    <w:p w14:paraId="03A318B4" w14:textId="77777777" w:rsidR="00ED58DD" w:rsidRDefault="00ED58DD" w:rsidP="00ED58DD"/>
    <w:p w14:paraId="22F75A14" w14:textId="77777777" w:rsidR="00ED58DD" w:rsidRDefault="00ED58DD" w:rsidP="00ED58DD"/>
    <w:p w14:paraId="06477CF2" w14:textId="77777777" w:rsidR="00ED58DD" w:rsidRDefault="00ED58DD" w:rsidP="00ED58DD"/>
    <w:p w14:paraId="7F9114EB" w14:textId="77777777" w:rsidR="00ED58DD" w:rsidRDefault="00ED58DD" w:rsidP="00ED58DD"/>
    <w:p w14:paraId="7BDC86BC" w14:textId="77777777" w:rsidR="00ED58DD" w:rsidRDefault="00ED58DD" w:rsidP="00ED58DD"/>
    <w:p w14:paraId="5629D4CE" w14:textId="77777777" w:rsidR="00ED58DD" w:rsidRDefault="00ED58DD" w:rsidP="00ED58DD"/>
    <w:p w14:paraId="1DD5BC14" w14:textId="224D28F8" w:rsidR="00ED58DD" w:rsidRDefault="00ED58DD" w:rsidP="00ED58DD">
      <w:pPr>
        <w:jc w:val="center"/>
        <w:rPr>
          <w:rFonts w:eastAsia="Calibri"/>
          <w:b/>
          <w:color w:val="000000"/>
          <w:sz w:val="28"/>
          <w:szCs w:val="28"/>
        </w:rPr>
      </w:pPr>
      <w:r w:rsidRPr="004E2869">
        <w:rPr>
          <w:rFonts w:eastAsia="Calibri"/>
          <w:b/>
          <w:color w:val="000000"/>
          <w:sz w:val="28"/>
          <w:szCs w:val="28"/>
        </w:rPr>
        <w:lastRenderedPageBreak/>
        <w:t>Образец билета к</w:t>
      </w:r>
      <w:r>
        <w:rPr>
          <w:rFonts w:eastAsia="Calibri"/>
          <w:b/>
          <w:color w:val="000000"/>
          <w:sz w:val="28"/>
          <w:szCs w:val="28"/>
        </w:rPr>
        <w:t>о 2</w:t>
      </w:r>
      <w:r w:rsidRPr="004E2869">
        <w:rPr>
          <w:rFonts w:eastAsia="Calibri"/>
          <w:b/>
          <w:color w:val="000000"/>
          <w:sz w:val="28"/>
          <w:szCs w:val="28"/>
        </w:rPr>
        <w:t>-</w:t>
      </w:r>
      <w:r>
        <w:rPr>
          <w:rFonts w:eastAsia="Calibri"/>
          <w:b/>
          <w:color w:val="000000"/>
          <w:sz w:val="28"/>
          <w:szCs w:val="28"/>
        </w:rPr>
        <w:t>о</w:t>
      </w:r>
      <w:r w:rsidRPr="004E2869">
        <w:rPr>
          <w:rFonts w:eastAsia="Calibri"/>
          <w:b/>
          <w:color w:val="000000"/>
          <w:sz w:val="28"/>
          <w:szCs w:val="28"/>
        </w:rPr>
        <w:t xml:space="preserve">й рубежной аттестации  </w:t>
      </w:r>
    </w:p>
    <w:p w14:paraId="2B9D0B8E" w14:textId="77777777" w:rsidR="00ED58DD" w:rsidRDefault="00ED58DD" w:rsidP="00ED58DD">
      <w:pPr>
        <w:jc w:val="center"/>
        <w:rPr>
          <w:rFonts w:eastAsia="Calibri"/>
          <w:b/>
          <w:color w:val="000000"/>
          <w:sz w:val="28"/>
          <w:szCs w:val="28"/>
        </w:rPr>
      </w:pPr>
      <w:r w:rsidRPr="004E2869">
        <w:rPr>
          <w:rFonts w:eastAsia="Calibri"/>
          <w:b/>
          <w:color w:val="000000"/>
          <w:sz w:val="28"/>
          <w:szCs w:val="28"/>
        </w:rPr>
        <w:t>Тестовое задание</w:t>
      </w:r>
    </w:p>
    <w:p w14:paraId="42D11A95" w14:textId="20EAFB0C" w:rsidR="00ED58DD" w:rsidRDefault="00ED58DD" w:rsidP="00ED58DD">
      <w:pPr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Курс 4, семестр - 8 </w:t>
      </w:r>
    </w:p>
    <w:p w14:paraId="6AF5915B" w14:textId="77777777" w:rsidR="00ED58DD" w:rsidRPr="00933F3A" w:rsidRDefault="00ED58DD" w:rsidP="00ED58DD">
      <w:pPr>
        <w:jc w:val="center"/>
        <w:rPr>
          <w:b/>
          <w:color w:val="FF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по </w:t>
      </w:r>
      <w:r w:rsidRPr="00933F3A">
        <w:rPr>
          <w:rFonts w:eastAsia="Calibri"/>
          <w:b/>
          <w:color w:val="000000"/>
          <w:sz w:val="28"/>
          <w:szCs w:val="28"/>
        </w:rPr>
        <w:t>МДК 03.01 Автоматизированные системы управления в электро-энергосистемах</w:t>
      </w:r>
    </w:p>
    <w:p w14:paraId="69D637FB" w14:textId="77777777" w:rsidR="00ED58DD" w:rsidRPr="004E2869" w:rsidRDefault="00ED58DD" w:rsidP="00ED58DD">
      <w:pPr>
        <w:jc w:val="center"/>
        <w:rPr>
          <w:b/>
          <w:bCs/>
        </w:rPr>
      </w:pPr>
    </w:p>
    <w:p w14:paraId="5A2E95FD" w14:textId="77777777" w:rsidR="00ED58DD" w:rsidRPr="004E2869" w:rsidRDefault="00ED58DD" w:rsidP="00ED58DD">
      <w:pPr>
        <w:spacing w:after="12" w:line="248" w:lineRule="auto"/>
        <w:ind w:left="105" w:right="103"/>
        <w:jc w:val="center"/>
      </w:pPr>
      <w:r w:rsidRPr="004E2869">
        <w:rPr>
          <w:b/>
          <w:color w:val="000000"/>
        </w:rPr>
        <w:t xml:space="preserve">Вариант №___ </w:t>
      </w:r>
    </w:p>
    <w:p w14:paraId="483CE3C6" w14:textId="77777777" w:rsidR="00ED58DD" w:rsidRPr="004E2869" w:rsidRDefault="00ED58DD" w:rsidP="00ED58DD">
      <w:pPr>
        <w:spacing w:line="259" w:lineRule="auto"/>
      </w:pPr>
      <w:r w:rsidRPr="004E2869">
        <w:rPr>
          <w:b/>
          <w:color w:val="000000"/>
          <w:sz w:val="26"/>
        </w:rPr>
        <w:t xml:space="preserve"> </w:t>
      </w:r>
    </w:p>
    <w:p w14:paraId="62FB0D1A" w14:textId="77777777" w:rsidR="00ED58DD" w:rsidRPr="004E2869" w:rsidRDefault="00ED58DD" w:rsidP="00ED58DD">
      <w:pPr>
        <w:tabs>
          <w:tab w:val="center" w:pos="2062"/>
          <w:tab w:val="center" w:pos="4997"/>
          <w:tab w:val="center" w:pos="8026"/>
        </w:tabs>
        <w:spacing w:line="259" w:lineRule="auto"/>
      </w:pPr>
      <w:r w:rsidRPr="004E2869">
        <w:rPr>
          <w:rFonts w:eastAsia="Calibri"/>
          <w:color w:val="000000"/>
          <w:sz w:val="22"/>
        </w:rPr>
        <w:tab/>
      </w:r>
      <w:r w:rsidRPr="004E2869">
        <w:rPr>
          <w:color w:val="000000"/>
          <w:sz w:val="19"/>
        </w:rPr>
        <w:t>ФИО</w:t>
      </w:r>
      <w:r w:rsidRPr="004E2869">
        <w:rPr>
          <w:color w:val="000000"/>
          <w:sz w:val="19"/>
          <w:u w:val="single" w:color="000000"/>
        </w:rPr>
        <w:t xml:space="preserve"> </w:t>
      </w:r>
      <w:r w:rsidRPr="004E2869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4E2869">
        <w:rPr>
          <w:color w:val="000000"/>
          <w:sz w:val="19"/>
        </w:rPr>
        <w:t>групп</w:t>
      </w:r>
      <w:r w:rsidRPr="004E2869">
        <w:rPr>
          <w:color w:val="000000"/>
          <w:sz w:val="19"/>
          <w:u w:val="single" w:color="000000"/>
        </w:rPr>
        <w:t xml:space="preserve"> </w:t>
      </w:r>
      <w:r w:rsidRPr="004E2869">
        <w:rPr>
          <w:color w:val="000000"/>
          <w:sz w:val="19"/>
          <w:u w:val="single" w:color="000000"/>
        </w:rPr>
        <w:tab/>
        <w:t xml:space="preserve">            </w:t>
      </w:r>
      <w:r w:rsidRPr="004E2869">
        <w:rPr>
          <w:color w:val="000000"/>
          <w:sz w:val="19"/>
        </w:rPr>
        <w:t xml:space="preserve">Дата </w:t>
      </w:r>
    </w:p>
    <w:p w14:paraId="5432870B" w14:textId="77777777" w:rsidR="00ED58DD" w:rsidRPr="004E2869" w:rsidRDefault="00ED58DD" w:rsidP="00ED58DD">
      <w:pPr>
        <w:spacing w:line="259" w:lineRule="auto"/>
        <w:ind w:left="43"/>
        <w:jc w:val="center"/>
      </w:pPr>
      <w:r w:rsidRPr="004E2869"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286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ED58DD" w:rsidRPr="004E2869" w14:paraId="5688A649" w14:textId="77777777" w:rsidTr="00D47860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173A0B7" w14:textId="77777777" w:rsidR="00ED58DD" w:rsidRPr="004E2869" w:rsidRDefault="00ED58DD" w:rsidP="00D47860">
            <w:r w:rsidRPr="004E2869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E95FA7" w14:textId="77777777" w:rsidR="00ED58DD" w:rsidRPr="004E2869" w:rsidRDefault="00ED58DD" w:rsidP="00D47860">
            <w:pPr>
              <w:ind w:left="96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30754FA" w14:textId="77777777" w:rsidR="00ED58DD" w:rsidRPr="004E2869" w:rsidRDefault="00ED58DD" w:rsidP="00D47860">
            <w:pPr>
              <w:ind w:left="10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B539CFD" w14:textId="77777777" w:rsidR="00ED58DD" w:rsidRPr="004E2869" w:rsidRDefault="00ED58DD" w:rsidP="00D47860">
            <w:pPr>
              <w:ind w:left="97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1BA6928" w14:textId="77777777" w:rsidR="00ED58DD" w:rsidRPr="004E2869" w:rsidRDefault="00ED58DD" w:rsidP="00D47860">
            <w:pPr>
              <w:ind w:left="11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610CCE" w14:textId="77777777" w:rsidR="00ED58DD" w:rsidRPr="004E2869" w:rsidRDefault="00ED58DD" w:rsidP="00D47860">
            <w:pPr>
              <w:ind w:left="97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1351C8A" w14:textId="77777777" w:rsidR="00ED58DD" w:rsidRPr="004E2869" w:rsidRDefault="00ED58DD" w:rsidP="00D47860">
            <w:pPr>
              <w:ind w:left="101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D94D4F1" w14:textId="77777777" w:rsidR="00ED58DD" w:rsidRPr="004E2869" w:rsidRDefault="00ED58DD" w:rsidP="00D47860">
            <w:pPr>
              <w:ind w:left="106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1B9F04C" w14:textId="77777777" w:rsidR="00ED58DD" w:rsidRPr="004E2869" w:rsidRDefault="00ED58DD" w:rsidP="00D47860">
            <w:pPr>
              <w:ind w:left="98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5449025" w14:textId="77777777" w:rsidR="00ED58DD" w:rsidRPr="004E2869" w:rsidRDefault="00ED58DD" w:rsidP="00D47860">
            <w:pPr>
              <w:ind w:left="104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25A8AB9" w14:textId="77777777" w:rsidR="00ED58DD" w:rsidRPr="004E2869" w:rsidRDefault="00ED58DD" w:rsidP="00D47860">
            <w:pPr>
              <w:ind w:left="11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ED58DD" w:rsidRPr="004E2869" w14:paraId="796F4F6F" w14:textId="77777777" w:rsidTr="00D47860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01882" w14:textId="77777777" w:rsidR="00ED58DD" w:rsidRPr="004E2869" w:rsidRDefault="00ED58DD" w:rsidP="00D47860">
            <w:r w:rsidRPr="004E2869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912D6" w14:textId="77777777" w:rsidR="00ED58DD" w:rsidRPr="004E2869" w:rsidRDefault="00ED58DD" w:rsidP="00D47860">
            <w:pPr>
              <w:ind w:left="146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46CE4" w14:textId="77777777" w:rsidR="00ED58DD" w:rsidRPr="004E2869" w:rsidRDefault="00ED58DD" w:rsidP="00D47860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235CD" w14:textId="77777777" w:rsidR="00ED58DD" w:rsidRPr="004E2869" w:rsidRDefault="00ED58DD" w:rsidP="00D47860">
            <w:pPr>
              <w:ind w:left="147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6E48C" w14:textId="77777777" w:rsidR="00ED58DD" w:rsidRPr="004E2869" w:rsidRDefault="00ED58DD" w:rsidP="00D47860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A9811" w14:textId="77777777" w:rsidR="00ED58DD" w:rsidRPr="004E2869" w:rsidRDefault="00ED58DD" w:rsidP="00D47860">
            <w:pPr>
              <w:ind w:left="147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88969" w14:textId="77777777" w:rsidR="00ED58DD" w:rsidRPr="004E2869" w:rsidRDefault="00ED58DD" w:rsidP="00D47860">
            <w:pPr>
              <w:ind w:left="151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C54B1" w14:textId="77777777" w:rsidR="00ED58DD" w:rsidRPr="004E2869" w:rsidRDefault="00ED58DD" w:rsidP="00D47860">
            <w:pPr>
              <w:ind w:left="146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9D215" w14:textId="77777777" w:rsidR="00ED58DD" w:rsidRPr="004E2869" w:rsidRDefault="00ED58DD" w:rsidP="00D47860">
            <w:pPr>
              <w:ind w:left="149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D49EC" w14:textId="77777777" w:rsidR="00ED58DD" w:rsidRPr="004E2869" w:rsidRDefault="00ED58DD" w:rsidP="00D47860">
            <w:pPr>
              <w:ind w:left="154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9917E" w14:textId="77777777" w:rsidR="00ED58DD" w:rsidRPr="004E2869" w:rsidRDefault="00ED58DD" w:rsidP="00D47860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</w:tr>
      <w:tr w:rsidR="00ED58DD" w:rsidRPr="004E2869" w14:paraId="5D6FA005" w14:textId="77777777" w:rsidTr="00D47860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E474C29" w14:textId="77777777" w:rsidR="00ED58DD" w:rsidRPr="004E2869" w:rsidRDefault="00ED58DD" w:rsidP="00D47860">
            <w:r w:rsidRPr="004E2869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0419E08" w14:textId="77777777" w:rsidR="00ED58DD" w:rsidRPr="004E2869" w:rsidRDefault="00ED58DD" w:rsidP="00D47860">
            <w:pPr>
              <w:ind w:left="107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0586A48" w14:textId="77777777" w:rsidR="00ED58DD" w:rsidRPr="004E2869" w:rsidRDefault="00ED58DD" w:rsidP="00D47860">
            <w:pPr>
              <w:ind w:left="11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AF209AC" w14:textId="77777777" w:rsidR="00ED58DD" w:rsidRPr="004E2869" w:rsidRDefault="00ED58DD" w:rsidP="00D47860">
            <w:pPr>
              <w:ind w:left="108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269EA33" w14:textId="77777777" w:rsidR="00ED58DD" w:rsidRPr="004E2869" w:rsidRDefault="00ED58DD" w:rsidP="00D47860">
            <w:pPr>
              <w:ind w:left="113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44A58CF" w14:textId="77777777" w:rsidR="00ED58DD" w:rsidRPr="004E2869" w:rsidRDefault="00ED58DD" w:rsidP="00D47860">
            <w:pPr>
              <w:ind w:left="107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3DAC1B" w14:textId="77777777" w:rsidR="00ED58DD" w:rsidRPr="004E2869" w:rsidRDefault="00ED58DD" w:rsidP="00D47860">
            <w:pPr>
              <w:ind w:left="111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0005668" w14:textId="77777777" w:rsidR="00ED58DD" w:rsidRPr="004E2869" w:rsidRDefault="00ED58DD" w:rsidP="00D47860">
            <w:pPr>
              <w:ind w:left="107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FFC261" w14:textId="77777777" w:rsidR="00ED58DD" w:rsidRPr="004E2869" w:rsidRDefault="00ED58DD" w:rsidP="00D47860">
            <w:pPr>
              <w:ind w:left="109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9D0BA9B" w14:textId="77777777" w:rsidR="00ED58DD" w:rsidRPr="004E2869" w:rsidRDefault="00ED58DD" w:rsidP="00D47860">
            <w:pPr>
              <w:ind w:left="114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793D56D" w14:textId="77777777" w:rsidR="00ED58DD" w:rsidRPr="004E2869" w:rsidRDefault="00ED58DD" w:rsidP="00D47860">
            <w:pPr>
              <w:ind w:left="11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ED58DD" w:rsidRPr="004E2869" w14:paraId="7F9A5043" w14:textId="77777777" w:rsidTr="00D47860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ACF76" w14:textId="77777777" w:rsidR="00ED58DD" w:rsidRPr="004E2869" w:rsidRDefault="00ED58DD" w:rsidP="00D47860">
            <w:r w:rsidRPr="004E2869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5AE12" w14:textId="77777777" w:rsidR="00ED58DD" w:rsidRPr="004E2869" w:rsidRDefault="00ED58DD" w:rsidP="00D47860">
            <w:pPr>
              <w:ind w:left="146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3B7F6" w14:textId="77777777" w:rsidR="00ED58DD" w:rsidRPr="004E2869" w:rsidRDefault="00ED58DD" w:rsidP="00D47860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546E2" w14:textId="77777777" w:rsidR="00ED58DD" w:rsidRPr="004E2869" w:rsidRDefault="00ED58DD" w:rsidP="00D47860">
            <w:pPr>
              <w:ind w:left="147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D493C" w14:textId="77777777" w:rsidR="00ED58DD" w:rsidRPr="004E2869" w:rsidRDefault="00ED58DD" w:rsidP="00D47860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F4376" w14:textId="77777777" w:rsidR="00ED58DD" w:rsidRPr="004E2869" w:rsidRDefault="00ED58DD" w:rsidP="00D47860">
            <w:pPr>
              <w:ind w:left="147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BD658" w14:textId="77777777" w:rsidR="00ED58DD" w:rsidRPr="004E2869" w:rsidRDefault="00ED58DD" w:rsidP="00D47860">
            <w:pPr>
              <w:ind w:left="151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AA497" w14:textId="77777777" w:rsidR="00ED58DD" w:rsidRPr="004E2869" w:rsidRDefault="00ED58DD" w:rsidP="00D47860">
            <w:pPr>
              <w:ind w:left="146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91EA8" w14:textId="77777777" w:rsidR="00ED58DD" w:rsidRPr="004E2869" w:rsidRDefault="00ED58DD" w:rsidP="00D47860">
            <w:pPr>
              <w:ind w:left="149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9D8CA" w14:textId="77777777" w:rsidR="00ED58DD" w:rsidRPr="004E2869" w:rsidRDefault="00ED58DD" w:rsidP="00D47860">
            <w:pPr>
              <w:ind w:left="154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E9B57" w14:textId="77777777" w:rsidR="00ED58DD" w:rsidRPr="004E2869" w:rsidRDefault="00ED58DD" w:rsidP="00D47860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</w:tr>
    </w:tbl>
    <w:p w14:paraId="5E061D9D" w14:textId="77777777" w:rsidR="00ED58DD" w:rsidRDefault="00ED58DD" w:rsidP="00ED58DD"/>
    <w:p w14:paraId="2BAAF2DE" w14:textId="77777777" w:rsidR="00ED58DD" w:rsidRDefault="00ED58DD" w:rsidP="00ED58DD"/>
    <w:p w14:paraId="5833F887" w14:textId="77777777" w:rsidR="00ED58DD" w:rsidRDefault="00ED58DD" w:rsidP="00ED58DD"/>
    <w:p w14:paraId="5CD230A1" w14:textId="77777777" w:rsidR="00ED58DD" w:rsidRPr="000D07AF" w:rsidRDefault="00ED58DD" w:rsidP="00ED58DD">
      <w:pPr>
        <w:pStyle w:val="3"/>
        <w:shd w:val="clear" w:color="auto" w:fill="FFFFFF"/>
        <w:spacing w:before="0" w:after="0" w:line="276" w:lineRule="auto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0D07AF">
        <w:rPr>
          <w:rFonts w:ascii="Times New Roman" w:hAnsi="Times New Roman"/>
          <w:color w:val="000000"/>
          <w:spacing w:val="3"/>
          <w:sz w:val="22"/>
          <w:szCs w:val="22"/>
        </w:rPr>
        <w:t>Вариант </w:t>
      </w:r>
      <w:r>
        <w:rPr>
          <w:rFonts w:ascii="Times New Roman" w:hAnsi="Times New Roman"/>
          <w:color w:val="000000"/>
          <w:spacing w:val="3"/>
          <w:sz w:val="22"/>
          <w:szCs w:val="22"/>
        </w:rPr>
        <w:t>1</w:t>
      </w:r>
    </w:p>
    <w:p w14:paraId="06A06550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1.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 xml:space="preserve">Основная функция </w:t>
      </w:r>
      <w:r w:rsidRPr="000D07AF">
        <w:rPr>
          <w:b/>
          <w:bCs/>
          <w:color w:val="000000"/>
          <w:spacing w:val="3"/>
          <w:sz w:val="22"/>
          <w:szCs w:val="22"/>
        </w:rPr>
        <w:t>SCADA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 xml:space="preserve"> в энергосистеме: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расчёт балансов мощности;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сбор, визуализация и управление данными в реальном времени;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проектирование электрических сетей;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учёт материальных ресурсов.</w:t>
      </w:r>
    </w:p>
    <w:p w14:paraId="525B52DA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4865628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0A3F1A9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2.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 xml:space="preserve">Протокол </w:t>
      </w:r>
      <w:r w:rsidRPr="000D07AF">
        <w:rPr>
          <w:b/>
          <w:bCs/>
          <w:color w:val="000000"/>
          <w:spacing w:val="3"/>
          <w:sz w:val="22"/>
          <w:szCs w:val="22"/>
        </w:rPr>
        <w:t>IEC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60870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noBreakHyphen/>
        <w:t>5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noBreakHyphen/>
        <w:t>104 используется для: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передачи телемеханической информации в АСДУ;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доступа к веб</w:t>
      </w:r>
      <w:r w:rsidRPr="000D07AF">
        <w:rPr>
          <w:color w:val="000000"/>
          <w:spacing w:val="3"/>
          <w:sz w:val="22"/>
          <w:szCs w:val="22"/>
          <w:lang w:val="ru-RU"/>
        </w:rPr>
        <w:noBreakHyphen/>
        <w:t>интерфейсам;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файлового обмена;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голосовой связи.</w:t>
      </w:r>
    </w:p>
    <w:p w14:paraId="2C7A8B8E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74489209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F176B9B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3.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Телесигнализация (ТС) передаёт: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аналоговые значения тока и напряжения;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дискретные сигналы о положении коммутационных аппаратов;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команды на включение/отключение;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осциллограммы переходных процессов.</w:t>
      </w:r>
    </w:p>
    <w:p w14:paraId="6087CCA2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4C24CF3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D0EE7E9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4.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Телеуправление (ТУ) позволяет диспетчереу: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измерять параметры режима;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передавать команды на переключение оборудования;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архивировать данные;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формировать отчёты.</w:t>
      </w:r>
    </w:p>
    <w:p w14:paraId="7FE3A31E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AF5AF0E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E49A15A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5.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ОИУК включает: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lastRenderedPageBreak/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только серверы и базы данных;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средства сбора, передачи, обработки информации и управляющие устройства;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исключительно измерительные трансформаторы;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линии электропередачи и подстанции.</w:t>
      </w:r>
    </w:p>
    <w:p w14:paraId="09BFB771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AED10F1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3AFAB72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6.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АРМ диспетчера обеспечивает: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визуализацию схемы сети и оперативное управление;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расчёт режимов в офлайн;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бухгалтерский учёт;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обучение персонала.</w:t>
      </w:r>
    </w:p>
    <w:p w14:paraId="5550E93D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C10A52D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459D64EC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7.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Резервирование каналов связи в АСДУ направлено на: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увеличение скорости передачи;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повышение надёжности при отказе основного канала;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снижение стоимости оборудования;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доступ к архивам.</w:t>
      </w:r>
    </w:p>
    <w:p w14:paraId="423586B4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A7D807C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BB6C766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8.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Система СОТИ АССО предназначена для: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сбора и передачи телемеханической информации;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коммерческого учёта электроэнергии;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контроля изоляции;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регулирования напряжения.</w:t>
      </w:r>
    </w:p>
    <w:p w14:paraId="0E0C704B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E3CB7BA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4A61232D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9.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Допустимое время реакции АСДУ на аварийное событие: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не более 1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секунды;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5–10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секунд;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до 1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минуты;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без жёстких ограничений.</w:t>
      </w:r>
    </w:p>
    <w:p w14:paraId="0B8F4F91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3EC1577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3003B03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10.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Устойчивость энергосистемы определяется: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балансом активной и реактивной мощности;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количеством подстанций;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длиной линий;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числом оперативных переключений.</w:t>
      </w:r>
    </w:p>
    <w:p w14:paraId="1AE4D88E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85479BB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BCED2FA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11.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АРЧ (автоматическое регулирование частоты) поддерживает: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напряжение 10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кВ;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частоту сети около 50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Гц;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ток нагрузки;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cos φ</w:t>
      </w:r>
      <w:r w:rsidRPr="000D07AF">
        <w:rPr>
          <w:color w:val="000000"/>
          <w:spacing w:val="3"/>
          <w:sz w:val="22"/>
          <w:szCs w:val="22"/>
          <w:lang w:val="ru-RU"/>
        </w:rPr>
        <w:t>.</w:t>
      </w:r>
    </w:p>
    <w:p w14:paraId="088084B6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456FDCF5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F7C8E99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8777D7E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12.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Противоаварийная автоматика (ПА) срабатывает при: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lastRenderedPageBreak/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плановых переключениях;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угрозе нарушения устойчивости или перегрузки;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изменении температуры;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включении резерва.</w:t>
      </w:r>
    </w:p>
    <w:p w14:paraId="3B1612A1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8D58BBE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35EEF63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13.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Данные ТС передаются: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непрерывно в реальном времени;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по событию (при изменении состояния);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раз в час;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только по запросу.</w:t>
      </w:r>
    </w:p>
    <w:p w14:paraId="3C126A01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9797551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3966CCF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14.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Интеграция АСДУ с АСКУЭ даёт возможность: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синхронизировать учёт и управление режимами;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отключать потребителей за долг;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поверять счётчики;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вести кадровый учёт.</w:t>
      </w:r>
    </w:p>
    <w:p w14:paraId="2CD90682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CDB83BE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C59D3AF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15.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Основной нормативный документ для АСДУ: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ПУЭ;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ГОСТ Р 56205</w:t>
      </w:r>
      <w:r w:rsidRPr="000D07AF">
        <w:rPr>
          <w:color w:val="000000"/>
          <w:spacing w:val="3"/>
          <w:sz w:val="22"/>
          <w:szCs w:val="22"/>
          <w:lang w:val="ru-RU"/>
        </w:rPr>
        <w:noBreakHyphen/>
        <w:t>2014 (</w:t>
      </w:r>
      <w:r w:rsidRPr="000D07AF">
        <w:rPr>
          <w:color w:val="000000"/>
          <w:spacing w:val="3"/>
          <w:sz w:val="22"/>
          <w:szCs w:val="22"/>
        </w:rPr>
        <w:t>IEC </w:t>
      </w:r>
      <w:r w:rsidRPr="000D07AF">
        <w:rPr>
          <w:color w:val="000000"/>
          <w:spacing w:val="3"/>
          <w:sz w:val="22"/>
          <w:szCs w:val="22"/>
          <w:lang w:val="ru-RU"/>
        </w:rPr>
        <w:t>61850);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Трудовой кодекс;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Налоговый кодекс.</w:t>
      </w:r>
    </w:p>
    <w:p w14:paraId="0D1ABB3E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58DE4C2" w14:textId="77777777" w:rsidR="00ED58DD" w:rsidRPr="000D07AF" w:rsidRDefault="00ED58DD" w:rsidP="00ED58DD">
      <w:pPr>
        <w:shd w:val="clear" w:color="auto" w:fill="FFFFFF"/>
        <w:spacing w:line="276" w:lineRule="auto"/>
        <w:rPr>
          <w:color w:val="000000"/>
          <w:spacing w:val="3"/>
          <w:sz w:val="22"/>
          <w:szCs w:val="22"/>
        </w:rPr>
      </w:pPr>
    </w:p>
    <w:p w14:paraId="3F8DB8E6" w14:textId="77777777" w:rsidR="00ED58DD" w:rsidRPr="000D07AF" w:rsidRDefault="00ED58DD" w:rsidP="00ED58DD">
      <w:pPr>
        <w:shd w:val="clear" w:color="auto" w:fill="FFFFFF"/>
        <w:spacing w:line="276" w:lineRule="auto"/>
        <w:rPr>
          <w:color w:val="000000"/>
          <w:spacing w:val="3"/>
          <w:sz w:val="22"/>
          <w:szCs w:val="22"/>
        </w:rPr>
      </w:pPr>
    </w:p>
    <w:p w14:paraId="3AFB21E7" w14:textId="77777777" w:rsidR="00ED58DD" w:rsidRDefault="00ED58DD" w:rsidP="00ED58DD">
      <w:pPr>
        <w:pStyle w:val="3"/>
        <w:shd w:val="clear" w:color="auto" w:fill="FFFFFF"/>
        <w:spacing w:before="0" w:after="0" w:line="276" w:lineRule="auto"/>
        <w:jc w:val="center"/>
        <w:rPr>
          <w:rFonts w:ascii="Times New Roman" w:hAnsi="Times New Roman"/>
          <w:color w:val="000000"/>
          <w:spacing w:val="3"/>
          <w:sz w:val="24"/>
          <w:szCs w:val="24"/>
        </w:rPr>
      </w:pPr>
      <w:r w:rsidRPr="000D07AF">
        <w:rPr>
          <w:rFonts w:ascii="Times New Roman" w:hAnsi="Times New Roman"/>
          <w:color w:val="000000"/>
          <w:spacing w:val="3"/>
          <w:sz w:val="24"/>
          <w:szCs w:val="24"/>
        </w:rPr>
        <w:t>Вариант 2</w:t>
      </w:r>
    </w:p>
    <w:p w14:paraId="4F50664C" w14:textId="77777777" w:rsidR="00ED58DD" w:rsidRPr="000D07AF" w:rsidRDefault="00ED58DD" w:rsidP="00ED58DD"/>
    <w:p w14:paraId="5A71411B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1.</w:t>
      </w:r>
      <w:r w:rsidRPr="000D07AF">
        <w:rPr>
          <w:b/>
          <w:bCs/>
          <w:color w:val="000000"/>
          <w:spacing w:val="3"/>
          <w:sz w:val="22"/>
          <w:szCs w:val="22"/>
        </w:rPr>
        <w:t> SCADA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 xml:space="preserve"> в электроэнергетике служит для: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автоматизированного сбора и отображения данных;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расчёта потерь в сетях;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проектирования схем;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материального учёта.</w:t>
      </w:r>
    </w:p>
    <w:p w14:paraId="45DB9E4C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5549C42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9FB50DD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2.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Ключевой протокол обмена в современных АСДУ: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HTTP</w:t>
      </w:r>
      <w:r w:rsidRPr="000D07AF">
        <w:rPr>
          <w:color w:val="000000"/>
          <w:spacing w:val="3"/>
          <w:sz w:val="22"/>
          <w:szCs w:val="22"/>
          <w:lang w:val="ru-RU"/>
        </w:rPr>
        <w:t>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Modbus</w:t>
      </w:r>
      <w:r w:rsidRPr="000D07AF">
        <w:rPr>
          <w:color w:val="000000"/>
          <w:spacing w:val="3"/>
          <w:sz w:val="22"/>
          <w:szCs w:val="22"/>
          <w:lang w:val="ru-RU"/>
        </w:rPr>
        <w:t>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IEC </w:t>
      </w:r>
      <w:r w:rsidRPr="000D07AF">
        <w:rPr>
          <w:color w:val="000000"/>
          <w:spacing w:val="3"/>
          <w:sz w:val="22"/>
          <w:szCs w:val="22"/>
          <w:lang w:val="ru-RU"/>
        </w:rPr>
        <w:t>60870</w:t>
      </w:r>
      <w:r w:rsidRPr="000D07AF">
        <w:rPr>
          <w:color w:val="000000"/>
          <w:spacing w:val="3"/>
          <w:sz w:val="22"/>
          <w:szCs w:val="22"/>
          <w:lang w:val="ru-RU"/>
        </w:rPr>
        <w:noBreakHyphen/>
        <w:t>5</w:t>
      </w:r>
      <w:r w:rsidRPr="000D07AF">
        <w:rPr>
          <w:color w:val="000000"/>
          <w:spacing w:val="3"/>
          <w:sz w:val="22"/>
          <w:szCs w:val="22"/>
          <w:lang w:val="ru-RU"/>
        </w:rPr>
        <w:noBreakHyphen/>
        <w:t>104;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FTP</w:t>
      </w:r>
      <w:r w:rsidRPr="000D07AF">
        <w:rPr>
          <w:color w:val="000000"/>
          <w:spacing w:val="3"/>
          <w:sz w:val="22"/>
          <w:szCs w:val="22"/>
          <w:lang w:val="ru-RU"/>
        </w:rPr>
        <w:t>.</w:t>
      </w:r>
    </w:p>
    <w:p w14:paraId="695A13A9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FB13162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BC0412A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3.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Телеизмерение (ТИ) передаёт: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дискретные сигналы положения;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аналоговые значения параметров режима;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команды управления;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аварийные сообщения.</w:t>
      </w:r>
    </w:p>
    <w:p w14:paraId="6990A373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4.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Функция ТУ позволяет: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lastRenderedPageBreak/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измерять ток и напряжение;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передавать команды на коммутационные аппараты;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регистрировать события;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архивировать данные.</w:t>
      </w:r>
    </w:p>
    <w:p w14:paraId="6CDB5FA5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6F13A39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F536B28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5.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В состав ОИУК входят: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только сервера;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средства сбора, передачи, обработки и управления;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измерительные трансформаторы;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ЛЭП.</w:t>
      </w:r>
    </w:p>
    <w:p w14:paraId="1E42BE31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1871D6B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6.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АРМ диспетчера даёт: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визуализацию и управление в реальном времени;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офлайн</w:t>
      </w:r>
      <w:r w:rsidRPr="000D07AF">
        <w:rPr>
          <w:color w:val="000000"/>
          <w:spacing w:val="3"/>
          <w:sz w:val="22"/>
          <w:szCs w:val="22"/>
          <w:lang w:val="ru-RU"/>
        </w:rPr>
        <w:noBreakHyphen/>
        <w:t>расчёты;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бухучет;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обучение.</w:t>
      </w:r>
    </w:p>
    <w:p w14:paraId="37804D84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02A8AE8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B1FD64D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7.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Резервирование каналов в АСДУ нужно для: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ускорения передачи;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надёжности при отказе канала;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экономии средств;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удаленного доступа к архивам.</w:t>
      </w:r>
    </w:p>
    <w:p w14:paraId="5F6D10A7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7624B7D9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79ADF039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8.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СОТИ АССО выполняет: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сбор и передачу телемеханической информации;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учёт электроэнергии;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контроль изоляции;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регулирование напряжения.</w:t>
      </w:r>
    </w:p>
    <w:p w14:paraId="20E5A63B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526F216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22208DC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9.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Требование к времени реакции АСДУ на аварию: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≤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1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с;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5–10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с;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≤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1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мин;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без ограничений.</w:t>
      </w:r>
    </w:p>
    <w:p w14:paraId="4EBADC14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7199C447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30BCFE7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10.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Критерий устойчивости энергосистемы: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баланс мощности;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число подстанций;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длина ЛЭП;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количество переключений.</w:t>
      </w:r>
    </w:p>
    <w:p w14:paraId="6733B159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45279AC5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B693F93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FB8B33C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BC0CD8D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E9A8260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lastRenderedPageBreak/>
        <w:t>11.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Цель АРЧ: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 xml:space="preserve">поддержание </w:t>
      </w:r>
      <w:r w:rsidRPr="000D07AF">
        <w:rPr>
          <w:color w:val="000000"/>
          <w:spacing w:val="3"/>
          <w:sz w:val="22"/>
          <w:szCs w:val="22"/>
        </w:rPr>
        <w:t>U </w:t>
      </w:r>
      <w:r w:rsidRPr="000D07AF">
        <w:rPr>
          <w:color w:val="000000"/>
          <w:spacing w:val="3"/>
          <w:sz w:val="22"/>
          <w:szCs w:val="22"/>
          <w:lang w:val="ru-RU"/>
        </w:rPr>
        <w:t>=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10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кВ;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f </w:t>
      </w:r>
      <w:r w:rsidRPr="000D07AF">
        <w:rPr>
          <w:color w:val="000000"/>
          <w:spacing w:val="3"/>
          <w:sz w:val="22"/>
          <w:szCs w:val="22"/>
          <w:lang w:val="ru-RU"/>
        </w:rPr>
        <w:t>≈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50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Гц;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I </w:t>
      </w:r>
      <w:r w:rsidRPr="000D07AF">
        <w:rPr>
          <w:color w:val="000000"/>
          <w:spacing w:val="3"/>
          <w:sz w:val="22"/>
          <w:szCs w:val="22"/>
          <w:lang w:val="ru-RU"/>
        </w:rPr>
        <w:t>в заданных пределах;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cos φ </w:t>
      </w:r>
      <w:r w:rsidRPr="000D07AF">
        <w:rPr>
          <w:color w:val="000000"/>
          <w:spacing w:val="3"/>
          <w:sz w:val="22"/>
          <w:szCs w:val="22"/>
          <w:lang w:val="ru-RU"/>
        </w:rPr>
        <w:t>=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1.</w:t>
      </w:r>
    </w:p>
    <w:p w14:paraId="588862C8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3427E8F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12.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ПА срабатывает при: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плановых операциях;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угрозе устойчивости/перегрузки;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сезонных изменениях;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вводе резерва.</w:t>
      </w:r>
    </w:p>
    <w:p w14:paraId="28FDD6A5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D202F3E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13.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Периодичность передачи ТС: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постоянно;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по событию;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ежечасно;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по запросу диспетчера.</w:t>
      </w:r>
    </w:p>
    <w:p w14:paraId="46C129F3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7B73339A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D8FA378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14.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Эффект интеграции АСДУ и АСКУЭ: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синхронизация учёта и управления;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отключение неплательщиков;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метрология счётчиков;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кадровый учёт.</w:t>
      </w:r>
    </w:p>
    <w:p w14:paraId="5A7EE445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1081550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E268DA2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15.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Главный стандарт для АСДУ: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ПУЭ;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ГОСТ Р 56205</w:t>
      </w:r>
      <w:r w:rsidRPr="000D07AF">
        <w:rPr>
          <w:color w:val="000000"/>
          <w:spacing w:val="3"/>
          <w:sz w:val="22"/>
          <w:szCs w:val="22"/>
          <w:lang w:val="ru-RU"/>
        </w:rPr>
        <w:noBreakHyphen/>
        <w:t>2014;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ТК РФ;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НК РФ.</w:t>
      </w:r>
    </w:p>
    <w:p w14:paraId="68144515" w14:textId="77777777" w:rsidR="00ED58DD" w:rsidRDefault="00ED58DD" w:rsidP="00ED58DD">
      <w:pPr>
        <w:shd w:val="clear" w:color="auto" w:fill="FFFFFF"/>
        <w:spacing w:line="276" w:lineRule="auto"/>
        <w:rPr>
          <w:color w:val="000000"/>
          <w:spacing w:val="3"/>
          <w:sz w:val="22"/>
          <w:szCs w:val="22"/>
        </w:rPr>
      </w:pPr>
    </w:p>
    <w:p w14:paraId="6CAB3089" w14:textId="77777777" w:rsidR="00ED58DD" w:rsidRDefault="00ED58DD" w:rsidP="00ED58DD">
      <w:pPr>
        <w:shd w:val="clear" w:color="auto" w:fill="FFFFFF"/>
        <w:spacing w:line="276" w:lineRule="auto"/>
        <w:rPr>
          <w:color w:val="000000"/>
          <w:spacing w:val="3"/>
          <w:sz w:val="22"/>
          <w:szCs w:val="22"/>
        </w:rPr>
      </w:pPr>
    </w:p>
    <w:p w14:paraId="7E71E5E9" w14:textId="77777777" w:rsidR="00ED58DD" w:rsidRPr="000D07AF" w:rsidRDefault="00ED58DD" w:rsidP="00ED58DD">
      <w:pPr>
        <w:shd w:val="clear" w:color="auto" w:fill="FFFFFF"/>
        <w:spacing w:line="276" w:lineRule="auto"/>
        <w:rPr>
          <w:color w:val="000000"/>
          <w:spacing w:val="3"/>
          <w:sz w:val="22"/>
          <w:szCs w:val="22"/>
        </w:rPr>
      </w:pPr>
    </w:p>
    <w:p w14:paraId="728E1C72" w14:textId="77777777" w:rsidR="00ED58DD" w:rsidRPr="000D07AF" w:rsidRDefault="00ED58DD" w:rsidP="00ED58DD">
      <w:pPr>
        <w:pStyle w:val="3"/>
        <w:shd w:val="clear" w:color="auto" w:fill="FFFFFF"/>
        <w:spacing w:before="0" w:after="0" w:line="276" w:lineRule="auto"/>
        <w:jc w:val="center"/>
        <w:rPr>
          <w:rFonts w:ascii="Times New Roman" w:hAnsi="Times New Roman"/>
          <w:color w:val="000000"/>
          <w:spacing w:val="3"/>
          <w:sz w:val="24"/>
          <w:szCs w:val="24"/>
        </w:rPr>
      </w:pPr>
      <w:r w:rsidRPr="000D07AF">
        <w:rPr>
          <w:rFonts w:ascii="Times New Roman" w:hAnsi="Times New Roman"/>
          <w:color w:val="000000"/>
          <w:spacing w:val="3"/>
          <w:sz w:val="24"/>
          <w:szCs w:val="24"/>
        </w:rPr>
        <w:t>Вариант 3</w:t>
      </w:r>
    </w:p>
    <w:p w14:paraId="50E6248B" w14:textId="77777777" w:rsidR="00ED58DD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>1.</w:t>
      </w:r>
      <w:r w:rsidRPr="000D07AF">
        <w:rPr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 xml:space="preserve">Назначение </w:t>
      </w:r>
      <w:r w:rsidRPr="000D07AF">
        <w:rPr>
          <w:b/>
          <w:bCs/>
          <w:color w:val="000000"/>
          <w:spacing w:val="3"/>
          <w:sz w:val="22"/>
          <w:szCs w:val="22"/>
        </w:rPr>
        <w:t>SCADA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t xml:space="preserve"> в энергосистеме: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сбор, отображение и управление данными реального времени;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Б)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расчёт потерь;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В)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проектирование сетей;</w:t>
      </w:r>
      <w:r w:rsidRPr="000D07AF">
        <w:rPr>
          <w:color w:val="000000"/>
          <w:spacing w:val="3"/>
          <w:sz w:val="22"/>
          <w:szCs w:val="22"/>
          <w:lang w:val="ru-RU"/>
        </w:rPr>
        <w:br/>
        <w:t>Г)</w:t>
      </w:r>
      <w:r w:rsidRPr="000D07AF">
        <w:rPr>
          <w:color w:val="000000"/>
          <w:spacing w:val="3"/>
          <w:sz w:val="22"/>
          <w:szCs w:val="22"/>
        </w:rPr>
        <w:t> </w:t>
      </w:r>
      <w:r w:rsidRPr="000D07AF">
        <w:rPr>
          <w:color w:val="000000"/>
          <w:spacing w:val="3"/>
          <w:sz w:val="22"/>
          <w:szCs w:val="22"/>
          <w:lang w:val="ru-RU"/>
        </w:rPr>
        <w:t>учёт ресурсов.</w:t>
      </w:r>
    </w:p>
    <w:p w14:paraId="2814CE53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413C1A39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2.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телемеханики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АСДУ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применяют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протокол: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rStyle w:val="markdown-word"/>
          <w:color w:val="000000"/>
          <w:spacing w:val="3"/>
          <w:sz w:val="22"/>
          <w:szCs w:val="22"/>
        </w:rPr>
        <w:t> IEC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60870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5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104;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0D07AF">
        <w:rPr>
          <w:rStyle w:val="markdown-word"/>
          <w:color w:val="000000"/>
          <w:spacing w:val="3"/>
          <w:sz w:val="22"/>
          <w:szCs w:val="22"/>
        </w:rPr>
        <w:t> HTTP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0D07AF">
        <w:rPr>
          <w:rStyle w:val="markdown-word"/>
          <w:color w:val="000000"/>
          <w:spacing w:val="3"/>
          <w:sz w:val="22"/>
          <w:szCs w:val="22"/>
        </w:rPr>
        <w:t> FTP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0D07AF">
        <w:rPr>
          <w:rStyle w:val="markdown-word"/>
          <w:color w:val="000000"/>
          <w:spacing w:val="3"/>
          <w:sz w:val="22"/>
          <w:szCs w:val="22"/>
        </w:rPr>
        <w:t> Modbus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.</w:t>
      </w:r>
    </w:p>
    <w:p w14:paraId="39C6CEE7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1AFC57BA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5DBE2BF2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63A8D7A7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F65FB5B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3.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Телеизмерение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(ТИ)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позволяет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получать: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дискретные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сигналы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состоянии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выключателей;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аналоговые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данные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токах,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напряжениях,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мощности;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команды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переключение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сообщения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плановых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работах.</w:t>
      </w:r>
    </w:p>
    <w:p w14:paraId="6668BC28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B072C29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4.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Функция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телеуправления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(ТУ)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даёт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возможность: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фиксировать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аварийные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события;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передавать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команды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включение/отключение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коммутационных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аппаратов;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архивировать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параметры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режима;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строить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графики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нагрузки.</w:t>
      </w:r>
    </w:p>
    <w:p w14:paraId="3D3614BC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EC64317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5.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состав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ОИУК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(оперативного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информационно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noBreakHyphen/>
        <w:t>управляющего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комплекса)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входят: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серверы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баз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данных;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средства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сбора,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передачи,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обработки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информации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исполнительные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устройства;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исключительно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измерительные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трансформаторы;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линии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электропередачи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распределительные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устройства.</w:t>
      </w:r>
    </w:p>
    <w:p w14:paraId="7708BE8A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582B7A2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6.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АРМ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диспетчера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обеспечивает: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визуализацию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схемы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сети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оперативное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управление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реальном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времени;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расчёт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режимов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офлайн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режиме;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ведение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бухгалтерской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отчётности;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обучение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персонала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симуляторам.</w:t>
      </w:r>
    </w:p>
    <w:p w14:paraId="22CB934D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76DEB574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7.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Резервирование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каналов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связи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АСДУ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необходимо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увеличения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пропускной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способности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сети;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обеспечения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надёжности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отказе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основного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канала;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снижения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затрат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оборудование;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удаленного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доступа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к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архивным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данным.</w:t>
      </w:r>
    </w:p>
    <w:p w14:paraId="58E42417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4349776C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8.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Система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СОТИ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АССО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предназначена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сбора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передачи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телемеханической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информации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объектов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электроэнергетики;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коммерческого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учёта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электроэнергии;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контроля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состояния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изоляции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автоматического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регулирования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напряжения.</w:t>
      </w:r>
    </w:p>
    <w:p w14:paraId="747747BE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F08383D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9.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Допустимое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время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реакции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АСДУ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аварийное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событие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составляет: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более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1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секунды;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пределах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5–10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секунд;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до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1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минуты;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регламентировано.</w:t>
      </w:r>
    </w:p>
    <w:p w14:paraId="19624B83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AF7A1C6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10.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Устойчивость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энергосистемы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определяется,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прежде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всего: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балансом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активной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реактивной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мощности;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количеством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подстанций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сети;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общей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длиной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линий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электропередачи;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частотой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плановых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переключений.</w:t>
      </w:r>
    </w:p>
    <w:p w14:paraId="39062A2F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3C8D0D4A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0A439CEA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EE765FE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11.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Автоматическое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регулирование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частоты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(АРЧ)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поддерживает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значение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частоты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сети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вблизи: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48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Гц;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50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Гц;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52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Гц;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60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Гц.</w:t>
      </w:r>
    </w:p>
    <w:p w14:paraId="6E40A8D2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4199818A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12.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Противоаварийная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автоматика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(ПА)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срабатывает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плановых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оперативных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переключениях;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угрозе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нарушения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устойчивости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перегрузки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сезонных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изменениях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температуры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воздуха;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вводе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работу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резервного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генератора.</w:t>
      </w:r>
    </w:p>
    <w:p w14:paraId="390B71B6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7162026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13.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Данные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телесигнализации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(ТС)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передаются: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непрерывно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режиме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реального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времени;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факту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изменения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состояния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контролируемого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объекта;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один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раз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час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независимо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событий;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запросу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диспетчера.</w:t>
      </w:r>
    </w:p>
    <w:p w14:paraId="76DBFACA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7030FEEE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14.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Интеграция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АСДУ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АСКУЭ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позволяет: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синхронизировать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управление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режимами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учёт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электроэнергии;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автоматически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отключать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потребителей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за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неуплату;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проводить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метрологическую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поверку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счётчиков;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вести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кадровый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учёт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персонала.</w:t>
      </w:r>
    </w:p>
    <w:p w14:paraId="22B0F1DD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793B796F" w14:textId="77777777" w:rsidR="00ED58DD" w:rsidRDefault="00ED58DD" w:rsidP="00ED58DD">
      <w:pPr>
        <w:pStyle w:val="a6"/>
        <w:shd w:val="clear" w:color="auto" w:fill="FFFFFF"/>
        <w:spacing w:line="276" w:lineRule="auto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15.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Основной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нормативный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документ,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регламентирующий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требования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АСДУ:</w:t>
      </w:r>
      <w:r w:rsidRPr="000D07A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ПУЭ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(Правила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устройства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электроустановок);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ГОСТ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56205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2014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(</w:t>
      </w:r>
      <w:r w:rsidRPr="000D07AF">
        <w:rPr>
          <w:rStyle w:val="markdown-word"/>
          <w:color w:val="000000"/>
          <w:spacing w:val="3"/>
          <w:sz w:val="22"/>
          <w:szCs w:val="22"/>
        </w:rPr>
        <w:t>IEC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61850);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Трудовой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кодекс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РФ;</w:t>
      </w:r>
      <w:r w:rsidRPr="000D07AF">
        <w:rPr>
          <w:color w:val="000000"/>
          <w:spacing w:val="3"/>
          <w:sz w:val="22"/>
          <w:szCs w:val="22"/>
          <w:lang w:val="ru-RU"/>
        </w:rPr>
        <w:br/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Налоговый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кодекс</w:t>
      </w:r>
      <w:r w:rsidRPr="000D07AF">
        <w:rPr>
          <w:rStyle w:val="markdown-word"/>
          <w:color w:val="000000"/>
          <w:spacing w:val="3"/>
          <w:sz w:val="22"/>
          <w:szCs w:val="22"/>
        </w:rPr>
        <w:t> </w:t>
      </w:r>
      <w:r w:rsidRPr="000D07AF">
        <w:rPr>
          <w:rStyle w:val="markdown-word"/>
          <w:color w:val="000000"/>
          <w:spacing w:val="3"/>
          <w:sz w:val="22"/>
          <w:szCs w:val="22"/>
          <w:lang w:val="ru-RU"/>
        </w:rPr>
        <w:t>РФ.</w:t>
      </w:r>
    </w:p>
    <w:p w14:paraId="79AE8278" w14:textId="77777777" w:rsidR="00ED58DD" w:rsidRPr="000D07AF" w:rsidRDefault="00ED58DD" w:rsidP="00ED58DD">
      <w:pPr>
        <w:pStyle w:val="a6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6D02C35" w14:textId="77777777" w:rsidR="00ED58DD" w:rsidRPr="000D07AF" w:rsidRDefault="00ED58DD" w:rsidP="00ED58DD">
      <w:pPr>
        <w:shd w:val="clear" w:color="auto" w:fill="FFFFFF"/>
        <w:spacing w:line="276" w:lineRule="auto"/>
        <w:rPr>
          <w:color w:val="000000"/>
          <w:spacing w:val="3"/>
          <w:sz w:val="22"/>
          <w:szCs w:val="22"/>
        </w:rPr>
      </w:pPr>
    </w:p>
    <w:p w14:paraId="6B3CB568" w14:textId="77777777" w:rsidR="00ED58DD" w:rsidRPr="000D07AF" w:rsidRDefault="00ED58DD" w:rsidP="00ED58DD">
      <w:pPr>
        <w:pStyle w:val="2"/>
        <w:shd w:val="clear" w:color="auto" w:fill="FFFFFF"/>
        <w:spacing w:before="0" w:after="0" w:line="276" w:lineRule="auto"/>
        <w:rPr>
          <w:rFonts w:ascii="Times New Roman" w:hAnsi="Times New Roman"/>
          <w:color w:val="000000"/>
          <w:spacing w:val="3"/>
          <w:sz w:val="22"/>
          <w:szCs w:val="22"/>
        </w:rPr>
      </w:pPr>
      <w:r w:rsidRPr="000D07AF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Ключи к тестам</w:t>
      </w:r>
    </w:p>
    <w:p w14:paraId="130853EA" w14:textId="77777777" w:rsidR="00ED58DD" w:rsidRPr="000D07AF" w:rsidRDefault="00ED58DD" w:rsidP="00ED58DD">
      <w:pPr>
        <w:pStyle w:val="3"/>
        <w:shd w:val="clear" w:color="auto" w:fill="FFFFFF"/>
        <w:spacing w:before="0" w:after="0" w:line="276" w:lineRule="auto"/>
        <w:rPr>
          <w:rFonts w:ascii="Times New Roman" w:hAnsi="Times New Roman"/>
          <w:color w:val="000000"/>
          <w:spacing w:val="3"/>
          <w:sz w:val="22"/>
          <w:szCs w:val="22"/>
        </w:rPr>
      </w:pP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1"/>
        <w:gridCol w:w="2016"/>
        <w:gridCol w:w="2016"/>
        <w:gridCol w:w="2016"/>
        <w:gridCol w:w="2016"/>
      </w:tblGrid>
      <w:tr w:rsidR="00ED58DD" w:rsidRPr="000D07AF" w14:paraId="29B60669" w14:textId="77777777" w:rsidTr="00D47860">
        <w:trPr>
          <w:trHeight w:val="70"/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187F8AC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№ вопроса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5BAEF6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Вариант 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53C9FE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Вариант 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78D8B5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Вариант 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1E83E1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Вариант 4</w:t>
            </w:r>
          </w:p>
        </w:tc>
      </w:tr>
      <w:tr w:rsidR="00ED58DD" w:rsidRPr="000D07AF" w14:paraId="0785D824" w14:textId="77777777" w:rsidTr="00D47860">
        <w:trPr>
          <w:trHeight w:val="7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720C269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ECF0EEF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7CCA07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5F5B43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3D08C1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</w:tr>
      <w:tr w:rsidR="00ED58DD" w:rsidRPr="000D07AF" w14:paraId="16222E10" w14:textId="77777777" w:rsidTr="00D47860">
        <w:trPr>
          <w:trHeight w:val="7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C192A7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23E5A4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2D774E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46C40D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DC0E6C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</w:tr>
      <w:tr w:rsidR="00ED58DD" w:rsidRPr="000D07AF" w14:paraId="47E2E2E6" w14:textId="77777777" w:rsidTr="00D47860">
        <w:trPr>
          <w:trHeight w:val="7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84DD3C9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C293CC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ACC16A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84E436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33CA40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</w:tr>
      <w:tr w:rsidR="00ED58DD" w:rsidRPr="000D07AF" w14:paraId="7E563BE4" w14:textId="77777777" w:rsidTr="00D47860">
        <w:trPr>
          <w:trHeight w:val="7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6276FE3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FC4B9B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6ED419E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FB08BE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8B194C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</w:tr>
      <w:tr w:rsidR="00ED58DD" w:rsidRPr="000D07AF" w14:paraId="6E386E80" w14:textId="77777777" w:rsidTr="00D47860">
        <w:trPr>
          <w:trHeight w:val="7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D449E60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7CAF27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65842AF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031368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0C62D5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</w:tr>
      <w:tr w:rsidR="00ED58DD" w:rsidRPr="000D07AF" w14:paraId="784C6F2C" w14:textId="77777777" w:rsidTr="00D47860">
        <w:trPr>
          <w:trHeight w:val="7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5F41EA3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4809B1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A880CD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62067A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9F38A1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</w:tr>
      <w:tr w:rsidR="00ED58DD" w:rsidRPr="000D07AF" w14:paraId="44A52549" w14:textId="77777777" w:rsidTr="00D47860">
        <w:trPr>
          <w:trHeight w:val="7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751E066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B1A74D0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FFF52E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6DA03B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A8CBF3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</w:tr>
      <w:tr w:rsidR="00ED58DD" w:rsidRPr="000D07AF" w14:paraId="7E6B3F83" w14:textId="77777777" w:rsidTr="00D47860">
        <w:trPr>
          <w:trHeight w:val="7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E942CAD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82A371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FC50189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3D8DCA8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95E47C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</w:tr>
      <w:tr w:rsidR="00ED58DD" w:rsidRPr="000D07AF" w14:paraId="35DB6109" w14:textId="77777777" w:rsidTr="00D47860">
        <w:trPr>
          <w:trHeight w:val="7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37075F4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C6A0B1A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B38A8DB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B2AD2D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AA8C75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</w:tr>
      <w:tr w:rsidR="00ED58DD" w:rsidRPr="000D07AF" w14:paraId="3FEFC329" w14:textId="77777777" w:rsidTr="00D47860">
        <w:trPr>
          <w:trHeight w:val="7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C266BEA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06BB16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4414FC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E5C0CC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21FCE5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</w:tr>
      <w:tr w:rsidR="00ED58DD" w:rsidRPr="000D07AF" w14:paraId="755FBCBC" w14:textId="77777777" w:rsidTr="00D47860">
        <w:trPr>
          <w:trHeight w:val="7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C1ECEB0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11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EC2B1F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33F47C3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B0D549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F33C5F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</w:tr>
      <w:tr w:rsidR="00ED58DD" w:rsidRPr="000D07AF" w14:paraId="0376C5C7" w14:textId="77777777" w:rsidTr="00D47860">
        <w:trPr>
          <w:trHeight w:val="7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4D86949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12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4C126D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6BB1A5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08ADCCE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45D12F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</w:tr>
      <w:tr w:rsidR="00ED58DD" w:rsidRPr="000D07AF" w14:paraId="33B85F47" w14:textId="77777777" w:rsidTr="00D47860">
        <w:trPr>
          <w:trHeight w:val="7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E8E24A0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13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E201D50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116466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456AD5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2035B0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</w:tr>
      <w:tr w:rsidR="00ED58DD" w:rsidRPr="000D07AF" w14:paraId="073C3D12" w14:textId="77777777" w:rsidTr="00D47860">
        <w:trPr>
          <w:trHeight w:val="7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32C056D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14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D91040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511F12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21DBBD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F7D892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А</w:t>
            </w:r>
          </w:p>
        </w:tc>
      </w:tr>
      <w:tr w:rsidR="00ED58DD" w:rsidRPr="000D07AF" w14:paraId="67F5E539" w14:textId="77777777" w:rsidTr="00D47860">
        <w:trPr>
          <w:trHeight w:val="7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CFFA1D3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EFDDAA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E179D92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04C993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B5D694" w14:textId="77777777" w:rsidR="00ED58DD" w:rsidRPr="000D07AF" w:rsidRDefault="00ED58DD" w:rsidP="00D47860">
            <w:pPr>
              <w:rPr>
                <w:sz w:val="20"/>
                <w:szCs w:val="20"/>
              </w:rPr>
            </w:pPr>
            <w:r w:rsidRPr="000D07AF">
              <w:rPr>
                <w:rStyle w:val="markdown-word"/>
                <w:sz w:val="20"/>
                <w:szCs w:val="20"/>
              </w:rPr>
              <w:t>Б</w:t>
            </w:r>
          </w:p>
        </w:tc>
      </w:tr>
    </w:tbl>
    <w:p w14:paraId="5F67A67A" w14:textId="77777777" w:rsidR="00ED58DD" w:rsidRPr="000D07AF" w:rsidRDefault="00ED58DD" w:rsidP="00ED58DD">
      <w:pPr>
        <w:spacing w:line="276" w:lineRule="auto"/>
        <w:rPr>
          <w:sz w:val="22"/>
          <w:szCs w:val="22"/>
        </w:rPr>
      </w:pPr>
    </w:p>
    <w:p w14:paraId="266A904E" w14:textId="77777777" w:rsidR="00ED58DD" w:rsidRPr="000D07AF" w:rsidRDefault="00ED58DD" w:rsidP="00ED58DD">
      <w:pPr>
        <w:shd w:val="clear" w:color="auto" w:fill="FFFFFF"/>
        <w:spacing w:before="120" w:after="120" w:line="420" w:lineRule="atLeast"/>
        <w:rPr>
          <w:color w:val="000000"/>
          <w:spacing w:val="3"/>
        </w:rPr>
      </w:pPr>
      <w:r w:rsidRPr="000D07AF">
        <w:rPr>
          <w:color w:val="000000"/>
          <w:spacing w:val="3"/>
        </w:rPr>
        <w:t>Критерии оценки (едины для всех вариантов):</w:t>
      </w:r>
    </w:p>
    <w:p w14:paraId="612ECF15" w14:textId="77777777" w:rsidR="00ED58DD" w:rsidRPr="000D07AF" w:rsidRDefault="00ED58DD" w:rsidP="00ED58DD">
      <w:pPr>
        <w:numPr>
          <w:ilvl w:val="0"/>
          <w:numId w:val="42"/>
        </w:numPr>
        <w:shd w:val="clear" w:color="auto" w:fill="FFFFFF"/>
        <w:spacing w:before="120" w:after="120" w:line="420" w:lineRule="atLeast"/>
        <w:rPr>
          <w:color w:val="000000"/>
          <w:spacing w:val="3"/>
        </w:rPr>
      </w:pPr>
      <w:r w:rsidRPr="000D07AF">
        <w:rPr>
          <w:b/>
          <w:bCs/>
          <w:color w:val="000000"/>
          <w:spacing w:val="3"/>
        </w:rPr>
        <w:t>«отлично»</w:t>
      </w:r>
      <w:r w:rsidRPr="000D07AF">
        <w:rPr>
          <w:color w:val="000000"/>
          <w:spacing w:val="3"/>
        </w:rPr>
        <w:t> — 14–15 прав. ответов (93–100 %);</w:t>
      </w:r>
    </w:p>
    <w:p w14:paraId="5BCB5529" w14:textId="77777777" w:rsidR="00ED58DD" w:rsidRPr="000D07AF" w:rsidRDefault="00ED58DD" w:rsidP="00ED58DD">
      <w:pPr>
        <w:numPr>
          <w:ilvl w:val="0"/>
          <w:numId w:val="42"/>
        </w:numPr>
        <w:shd w:val="clear" w:color="auto" w:fill="FFFFFF"/>
        <w:spacing w:before="120" w:after="120" w:line="420" w:lineRule="atLeast"/>
        <w:rPr>
          <w:color w:val="000000"/>
          <w:spacing w:val="3"/>
        </w:rPr>
      </w:pPr>
      <w:r w:rsidRPr="000D07AF">
        <w:rPr>
          <w:b/>
          <w:bCs/>
          <w:color w:val="000000"/>
          <w:spacing w:val="3"/>
        </w:rPr>
        <w:t>«хорошо»</w:t>
      </w:r>
      <w:r w:rsidRPr="000D07AF">
        <w:rPr>
          <w:color w:val="000000"/>
          <w:spacing w:val="3"/>
        </w:rPr>
        <w:t> — 11–13 прав. ответов (73–87 %);</w:t>
      </w:r>
    </w:p>
    <w:p w14:paraId="228EDB64" w14:textId="77777777" w:rsidR="00ED58DD" w:rsidRPr="000D07AF" w:rsidRDefault="00ED58DD" w:rsidP="00ED58DD">
      <w:pPr>
        <w:numPr>
          <w:ilvl w:val="0"/>
          <w:numId w:val="42"/>
        </w:numPr>
        <w:shd w:val="clear" w:color="auto" w:fill="FFFFFF"/>
        <w:spacing w:before="120" w:after="120" w:line="420" w:lineRule="atLeast"/>
        <w:rPr>
          <w:color w:val="000000"/>
          <w:spacing w:val="3"/>
        </w:rPr>
      </w:pPr>
      <w:r w:rsidRPr="000D07AF">
        <w:rPr>
          <w:b/>
          <w:bCs/>
          <w:color w:val="000000"/>
          <w:spacing w:val="3"/>
        </w:rPr>
        <w:t>«удовлетворительно»</w:t>
      </w:r>
      <w:r w:rsidRPr="000D07AF">
        <w:rPr>
          <w:color w:val="000000"/>
          <w:spacing w:val="3"/>
        </w:rPr>
        <w:t> — 8–10 прав. ответов (53–67 %);</w:t>
      </w:r>
    </w:p>
    <w:p w14:paraId="5D834878" w14:textId="77777777" w:rsidR="00ED58DD" w:rsidRPr="000D07AF" w:rsidRDefault="00ED58DD" w:rsidP="00ED58DD">
      <w:pPr>
        <w:numPr>
          <w:ilvl w:val="0"/>
          <w:numId w:val="42"/>
        </w:numPr>
        <w:shd w:val="clear" w:color="auto" w:fill="FFFFFF"/>
        <w:spacing w:before="120" w:after="120" w:line="420" w:lineRule="atLeast"/>
        <w:rPr>
          <w:color w:val="000000"/>
          <w:spacing w:val="3"/>
        </w:rPr>
      </w:pPr>
      <w:r w:rsidRPr="000D07AF">
        <w:rPr>
          <w:b/>
          <w:bCs/>
          <w:color w:val="000000"/>
          <w:spacing w:val="3"/>
        </w:rPr>
        <w:t>«неудовлетворительно»</w:t>
      </w:r>
      <w:r w:rsidRPr="000D07AF">
        <w:rPr>
          <w:color w:val="000000"/>
          <w:spacing w:val="3"/>
        </w:rPr>
        <w:t> — &lt; 8 прав. ответов (&lt; 53 %).</w:t>
      </w:r>
    </w:p>
    <w:p w14:paraId="108005D4" w14:textId="77777777" w:rsidR="00ED58DD" w:rsidRDefault="00ED58DD" w:rsidP="00ED58DD"/>
    <w:p w14:paraId="1A6C4E84" w14:textId="77777777" w:rsidR="00ED58DD" w:rsidRDefault="00ED58DD" w:rsidP="00ED58DD"/>
    <w:p w14:paraId="480CCFC8" w14:textId="77777777" w:rsidR="00ED58DD" w:rsidRDefault="00ED58DD" w:rsidP="00ED58DD"/>
    <w:p w14:paraId="2E8BFD7B" w14:textId="77777777" w:rsidR="00ED58DD" w:rsidRDefault="00ED58DD" w:rsidP="00ED58DD"/>
    <w:p w14:paraId="4B8818A5" w14:textId="77777777" w:rsidR="00ED58DD" w:rsidRDefault="00ED58DD" w:rsidP="00ED58DD"/>
    <w:p w14:paraId="3F265E4A" w14:textId="77777777" w:rsidR="00ED58DD" w:rsidRDefault="00ED58DD" w:rsidP="00ED58DD"/>
    <w:p w14:paraId="3DFC0963" w14:textId="77777777" w:rsidR="00ED58DD" w:rsidRDefault="00ED58DD" w:rsidP="00ED58DD"/>
    <w:p w14:paraId="0900DFE7" w14:textId="77777777" w:rsidR="00ED58DD" w:rsidRDefault="00ED58DD" w:rsidP="00ED58DD"/>
    <w:p w14:paraId="019A5898" w14:textId="77777777" w:rsidR="00ED58DD" w:rsidRDefault="00ED58DD" w:rsidP="00ED58DD"/>
    <w:p w14:paraId="19457120" w14:textId="77777777" w:rsidR="00ED58DD" w:rsidRDefault="00ED58DD" w:rsidP="00ED58DD"/>
    <w:p w14:paraId="18118B0E" w14:textId="77777777" w:rsidR="00ED58DD" w:rsidRDefault="00ED58DD" w:rsidP="00ED58DD"/>
    <w:p w14:paraId="7410606D" w14:textId="77777777" w:rsidR="00ED58DD" w:rsidRDefault="00ED58DD" w:rsidP="00ED58DD"/>
    <w:p w14:paraId="335030F8" w14:textId="77777777" w:rsidR="00ED58DD" w:rsidRDefault="00ED58DD" w:rsidP="00ED58DD"/>
    <w:p w14:paraId="2673639A" w14:textId="77777777" w:rsidR="00ED58DD" w:rsidRDefault="00ED58DD" w:rsidP="00ED58DD"/>
    <w:p w14:paraId="33C0C5B1" w14:textId="77777777" w:rsidR="00ED58DD" w:rsidRDefault="00ED58DD" w:rsidP="00ED58DD"/>
    <w:p w14:paraId="056CDA5E" w14:textId="77777777" w:rsidR="00ED58DD" w:rsidRDefault="00ED58DD" w:rsidP="00ED58DD"/>
    <w:p w14:paraId="3C01EB11" w14:textId="77777777" w:rsidR="00ED58DD" w:rsidRDefault="00ED58DD" w:rsidP="00ED58DD"/>
    <w:p w14:paraId="30A3B761" w14:textId="77777777" w:rsidR="00ED58DD" w:rsidRDefault="00ED58DD" w:rsidP="00ED58DD"/>
    <w:p w14:paraId="13BED3AA" w14:textId="77777777" w:rsidR="00ED58DD" w:rsidRDefault="00ED58DD" w:rsidP="00ED58DD"/>
    <w:p w14:paraId="1ACAE8EB" w14:textId="77777777" w:rsidR="00ED58DD" w:rsidRDefault="00ED58DD" w:rsidP="00ED58DD"/>
    <w:p w14:paraId="75562FC6" w14:textId="77777777" w:rsidR="00ED58DD" w:rsidRDefault="00ED58DD" w:rsidP="00ED58DD"/>
    <w:p w14:paraId="0673A5CF" w14:textId="77777777" w:rsidR="00ED58DD" w:rsidRDefault="00ED58DD" w:rsidP="00ED58DD"/>
    <w:p w14:paraId="1DACB8D0" w14:textId="77777777" w:rsidR="00ED58DD" w:rsidRDefault="00ED58DD" w:rsidP="00ED58DD"/>
    <w:p w14:paraId="063AC966" w14:textId="77777777" w:rsidR="00ED58DD" w:rsidRDefault="00ED58DD" w:rsidP="00ED58DD"/>
    <w:p w14:paraId="184D0C9F" w14:textId="77777777" w:rsidR="00ED58DD" w:rsidRDefault="00ED58DD" w:rsidP="00ED58DD"/>
    <w:p w14:paraId="5EE9FCF0" w14:textId="77777777" w:rsidR="00ED58DD" w:rsidRDefault="00ED58DD" w:rsidP="00ED58DD"/>
    <w:p w14:paraId="51996079" w14:textId="77777777" w:rsidR="00ED58DD" w:rsidRDefault="00ED58DD" w:rsidP="00ED58DD"/>
    <w:p w14:paraId="54AC6A04" w14:textId="77777777" w:rsidR="002C7C41" w:rsidRPr="00670E48" w:rsidRDefault="002C7C41" w:rsidP="002C7C41">
      <w:pPr>
        <w:rPr>
          <w:b/>
          <w:bCs/>
        </w:rPr>
      </w:pPr>
      <w:r w:rsidRPr="00670E48">
        <w:rPr>
          <w:b/>
          <w:bCs/>
        </w:rPr>
        <w:lastRenderedPageBreak/>
        <w:t>Вопросы к экзамену по МДК 03.01. Автоматизированные системы управления в электроэнергосистемах  специальности 13.02.03. Электрические станции сети и системы</w:t>
      </w:r>
    </w:p>
    <w:p w14:paraId="756BED32" w14:textId="77777777" w:rsidR="002C7C41" w:rsidRPr="002C7C41" w:rsidRDefault="002C7C41" w:rsidP="002C7C41"/>
    <w:p w14:paraId="48779DE3" w14:textId="77777777" w:rsidR="002C7C41" w:rsidRPr="002C7C41" w:rsidRDefault="002C7C41" w:rsidP="002C7C41">
      <w:r w:rsidRPr="002C7C41">
        <w:t>1.</w:t>
      </w:r>
      <w:r w:rsidRPr="002C7C41">
        <w:tab/>
        <w:t>Раскройте требования, предъявляемые к схемам электрических сетей.</w:t>
      </w:r>
    </w:p>
    <w:p w14:paraId="2FF0D7B8" w14:textId="77777777" w:rsidR="002C7C41" w:rsidRPr="002C7C41" w:rsidRDefault="002C7C41" w:rsidP="002C7C41">
      <w:r w:rsidRPr="002C7C41">
        <w:t>2.</w:t>
      </w:r>
      <w:r w:rsidRPr="002C7C41">
        <w:tab/>
        <w:t>Опишите схемы разомкнутых резервированных и нерезервированных распределительных сетей.</w:t>
      </w:r>
    </w:p>
    <w:p w14:paraId="459087E8" w14:textId="77777777" w:rsidR="002C7C41" w:rsidRPr="002C7C41" w:rsidRDefault="002C7C41" w:rsidP="002C7C41">
      <w:r w:rsidRPr="002C7C41">
        <w:t>3.</w:t>
      </w:r>
      <w:r w:rsidRPr="002C7C41">
        <w:tab/>
        <w:t xml:space="preserve">Опишите схемы кольцевых сетей. Сложнозамкнутые схемы. </w:t>
      </w:r>
    </w:p>
    <w:p w14:paraId="54BAB5DB" w14:textId="77777777" w:rsidR="002C7C41" w:rsidRPr="002C7C41" w:rsidRDefault="002C7C41" w:rsidP="002C7C41">
      <w:r w:rsidRPr="002C7C41">
        <w:t>4.</w:t>
      </w:r>
      <w:r w:rsidRPr="002C7C41">
        <w:tab/>
        <w:t>Раскройте особенности районных электрических сетей.</w:t>
      </w:r>
    </w:p>
    <w:p w14:paraId="19DF85F3" w14:textId="77777777" w:rsidR="002C7C41" w:rsidRPr="002C7C41" w:rsidRDefault="002C7C41" w:rsidP="002C7C41">
      <w:r w:rsidRPr="002C7C41">
        <w:t>5.</w:t>
      </w:r>
      <w:r w:rsidRPr="002C7C41">
        <w:tab/>
        <w:t>Опишите организацию и порядок оперативных переключений.</w:t>
      </w:r>
    </w:p>
    <w:p w14:paraId="2F228AA1" w14:textId="77777777" w:rsidR="002C7C41" w:rsidRPr="002C7C41" w:rsidRDefault="002C7C41" w:rsidP="002C7C41">
      <w:r w:rsidRPr="002C7C41">
        <w:t>6.</w:t>
      </w:r>
      <w:r w:rsidRPr="002C7C41">
        <w:tab/>
        <w:t>Опишите схемы оперативных переключений.</w:t>
      </w:r>
    </w:p>
    <w:p w14:paraId="5B2D03AD" w14:textId="77777777" w:rsidR="002C7C41" w:rsidRPr="002C7C41" w:rsidRDefault="002C7C41" w:rsidP="002C7C41">
      <w:r w:rsidRPr="002C7C41">
        <w:t>7.</w:t>
      </w:r>
      <w:r w:rsidRPr="002C7C41">
        <w:tab/>
        <w:t xml:space="preserve">Изложите сущность оперативных переключений при выводе в ремонт линий и трансформаторов </w:t>
      </w:r>
    </w:p>
    <w:p w14:paraId="68F2DEBC" w14:textId="77777777" w:rsidR="002C7C41" w:rsidRPr="002C7C41" w:rsidRDefault="002C7C41" w:rsidP="002C7C41">
      <w:r w:rsidRPr="002C7C41">
        <w:t>8.</w:t>
      </w:r>
      <w:r w:rsidRPr="002C7C41">
        <w:tab/>
        <w:t xml:space="preserve">Опишите структурную схему диспетчерского управления Единой энергетической системой (ЕЭС) РФ. </w:t>
      </w:r>
    </w:p>
    <w:p w14:paraId="4857B8CC" w14:textId="77777777" w:rsidR="002C7C41" w:rsidRPr="002C7C41" w:rsidRDefault="002C7C41" w:rsidP="002C7C41">
      <w:r w:rsidRPr="002C7C41">
        <w:t>9.</w:t>
      </w:r>
      <w:r w:rsidRPr="002C7C41">
        <w:tab/>
        <w:t>Раскройте понятие об оперативном информационно-управляющем комплексе (ОИУК) как основе АСДУ.</w:t>
      </w:r>
    </w:p>
    <w:p w14:paraId="68595687" w14:textId="77777777" w:rsidR="002C7C41" w:rsidRPr="002C7C41" w:rsidRDefault="002C7C41" w:rsidP="002C7C41">
      <w:r w:rsidRPr="002C7C41">
        <w:t>10.</w:t>
      </w:r>
      <w:r w:rsidRPr="002C7C41">
        <w:tab/>
        <w:t xml:space="preserve"> Дайте определение: автоматическое повторное включение Классификация, назначение, область применения .</w:t>
      </w:r>
    </w:p>
    <w:p w14:paraId="465972E0" w14:textId="77777777" w:rsidR="002C7C41" w:rsidRPr="002C7C41" w:rsidRDefault="002C7C41" w:rsidP="002C7C41">
      <w:r w:rsidRPr="002C7C41">
        <w:t>11.</w:t>
      </w:r>
      <w:r w:rsidRPr="002C7C41">
        <w:tab/>
        <w:t>Опишите  назначение, область применения устройств автоматического включения резерва. Требования, предъявляемые к устройствам АВР.</w:t>
      </w:r>
    </w:p>
    <w:p w14:paraId="7098E28C" w14:textId="77777777" w:rsidR="002C7C41" w:rsidRPr="002C7C41" w:rsidRDefault="002C7C41" w:rsidP="002C7C41">
      <w:r w:rsidRPr="002C7C41">
        <w:t>12.</w:t>
      </w:r>
      <w:r w:rsidRPr="002C7C41">
        <w:tab/>
        <w:t xml:space="preserve">Опишите назначение автоматического регулирования частоты в энергосистеме. </w:t>
      </w:r>
    </w:p>
    <w:p w14:paraId="343819A2" w14:textId="77777777" w:rsidR="002C7C41" w:rsidRPr="002C7C41" w:rsidRDefault="002C7C41" w:rsidP="002C7C41">
      <w:r w:rsidRPr="002C7C41">
        <w:t>13.</w:t>
      </w:r>
      <w:r w:rsidRPr="002C7C41">
        <w:tab/>
        <w:t xml:space="preserve"> Опишите как осуществляется автоматическое регулирование перетоков мощности.</w:t>
      </w:r>
    </w:p>
    <w:p w14:paraId="673C3098" w14:textId="77777777" w:rsidR="002C7C41" w:rsidRPr="002C7C41" w:rsidRDefault="002C7C41" w:rsidP="002C7C41">
      <w:r w:rsidRPr="002C7C41">
        <w:t>14.</w:t>
      </w:r>
      <w:r w:rsidRPr="002C7C41">
        <w:tab/>
        <w:t xml:space="preserve"> Дайте определение графикам электрических нагрузок, раскройте классификацию графиков нагрузок потребителей электроэнергии.</w:t>
      </w:r>
    </w:p>
    <w:p w14:paraId="0B2121C5" w14:textId="77777777" w:rsidR="002C7C41" w:rsidRPr="002C7C41" w:rsidRDefault="002C7C41" w:rsidP="002C7C41">
      <w:r w:rsidRPr="002C7C41">
        <w:t>15.</w:t>
      </w:r>
      <w:r w:rsidRPr="002C7C41">
        <w:tab/>
        <w:t xml:space="preserve"> Опишите график нагрузки энергосистем. Как происходит распределение нагрузки между электростанциями различных типов. </w:t>
      </w:r>
    </w:p>
    <w:p w14:paraId="11194149" w14:textId="77777777" w:rsidR="002C7C41" w:rsidRPr="002C7C41" w:rsidRDefault="002C7C41" w:rsidP="002C7C41">
      <w:r w:rsidRPr="002C7C41">
        <w:t>16.</w:t>
      </w:r>
      <w:r w:rsidRPr="002C7C41">
        <w:tab/>
        <w:t xml:space="preserve"> Опишите методику выбора силовых трансформаторов и автотрансформаторов на подстанциях.</w:t>
      </w:r>
    </w:p>
    <w:p w14:paraId="10EA4246" w14:textId="77777777" w:rsidR="002C7C41" w:rsidRPr="002C7C41" w:rsidRDefault="002C7C41" w:rsidP="002C7C41">
      <w:r w:rsidRPr="002C7C41">
        <w:t>17.</w:t>
      </w:r>
      <w:r w:rsidRPr="002C7C41">
        <w:tab/>
        <w:t xml:space="preserve"> Опишите методику выбора силовых трансформаторов и автотрансформаторов на электростанциях.</w:t>
      </w:r>
    </w:p>
    <w:p w14:paraId="05FD261D" w14:textId="77777777" w:rsidR="002C7C41" w:rsidRPr="002C7C41" w:rsidRDefault="002C7C41" w:rsidP="002C7C41">
      <w:r w:rsidRPr="002C7C41">
        <w:t>18.</w:t>
      </w:r>
      <w:r w:rsidRPr="002C7C41">
        <w:tab/>
        <w:t>Опишите типы проводников, применяемых на электростанциях.</w:t>
      </w:r>
    </w:p>
    <w:p w14:paraId="5BABE03B" w14:textId="77777777" w:rsidR="002C7C41" w:rsidRPr="002C7C41" w:rsidRDefault="002C7C41" w:rsidP="002C7C41">
      <w:r w:rsidRPr="002C7C41">
        <w:t>19.</w:t>
      </w:r>
      <w:r w:rsidRPr="002C7C41">
        <w:tab/>
        <w:t xml:space="preserve"> Опишите типы проводников, применяемых в электрических сетях. </w:t>
      </w:r>
    </w:p>
    <w:p w14:paraId="6BC60C06" w14:textId="77777777" w:rsidR="002C7C41" w:rsidRPr="002C7C41" w:rsidRDefault="002C7C41" w:rsidP="002C7C41">
      <w:r w:rsidRPr="002C7C41">
        <w:t>20.</w:t>
      </w:r>
      <w:r w:rsidRPr="002C7C41">
        <w:tab/>
        <w:t xml:space="preserve"> Дайте характеристику ошиновке и сборным шинам в ЗРУ 6-10 кВ. </w:t>
      </w:r>
    </w:p>
    <w:p w14:paraId="27C84528" w14:textId="77777777" w:rsidR="002C7C41" w:rsidRPr="002C7C41" w:rsidRDefault="002C7C41" w:rsidP="002C7C41">
      <w:r w:rsidRPr="002C7C41">
        <w:t>21.</w:t>
      </w:r>
      <w:r w:rsidRPr="002C7C41">
        <w:tab/>
        <w:t xml:space="preserve"> Опишите условия выбора жестких шин.</w:t>
      </w:r>
    </w:p>
    <w:p w14:paraId="4911D67D" w14:textId="77777777" w:rsidR="002C7C41" w:rsidRPr="002C7C41" w:rsidRDefault="002C7C41" w:rsidP="002C7C41">
      <w:r w:rsidRPr="002C7C41">
        <w:t>22.</w:t>
      </w:r>
      <w:r w:rsidRPr="002C7C41">
        <w:tab/>
        <w:t xml:space="preserve"> Дайте характеристику сборным шинам и ошиновке открытых распределительных устройств 35 кВ и выше.</w:t>
      </w:r>
    </w:p>
    <w:p w14:paraId="4C5E53C6" w14:textId="77777777" w:rsidR="002C7C41" w:rsidRPr="002C7C41" w:rsidRDefault="002C7C41" w:rsidP="002C7C41">
      <w:r w:rsidRPr="002C7C41">
        <w:t>23.</w:t>
      </w:r>
      <w:r w:rsidRPr="002C7C41">
        <w:tab/>
        <w:t xml:space="preserve"> Опишите условия выбора гибких шин.</w:t>
      </w:r>
    </w:p>
    <w:p w14:paraId="59C0AF04" w14:textId="77777777" w:rsidR="002C7C41" w:rsidRPr="002C7C41" w:rsidRDefault="002C7C41" w:rsidP="002C7C41">
      <w:r w:rsidRPr="002C7C41">
        <w:t>24.</w:t>
      </w:r>
      <w:r w:rsidRPr="002C7C41">
        <w:tab/>
        <w:t xml:space="preserve"> Опишите назначение и типы проходных и опорных изоляторов для внутренней установки.</w:t>
      </w:r>
    </w:p>
    <w:p w14:paraId="50070F5C" w14:textId="77777777" w:rsidR="002C7C41" w:rsidRPr="002C7C41" w:rsidRDefault="002C7C41" w:rsidP="002C7C41">
      <w:r w:rsidRPr="002C7C41">
        <w:t>25.</w:t>
      </w:r>
      <w:r w:rsidRPr="002C7C41">
        <w:tab/>
        <w:t xml:space="preserve"> Опишите назначение и типы проходных и опорных изоляторов для наружной установки.</w:t>
      </w:r>
    </w:p>
    <w:p w14:paraId="39E50D45" w14:textId="77777777" w:rsidR="002C7C41" w:rsidRPr="002C7C41" w:rsidRDefault="002C7C41" w:rsidP="002C7C41">
      <w:r w:rsidRPr="002C7C41">
        <w:t>26.</w:t>
      </w:r>
      <w:r w:rsidRPr="002C7C41">
        <w:tab/>
        <w:t xml:space="preserve"> Дайте характеристику коммутационным аппаратам до 1000 В.</w:t>
      </w:r>
    </w:p>
    <w:p w14:paraId="233AE988" w14:textId="77777777" w:rsidR="002C7C41" w:rsidRPr="002C7C41" w:rsidRDefault="002C7C41" w:rsidP="002C7C41">
      <w:r w:rsidRPr="002C7C41">
        <w:t>27.</w:t>
      </w:r>
      <w:r w:rsidRPr="002C7C41">
        <w:tab/>
        <w:t xml:space="preserve"> Дайте характеристику коммутационным аппаратам свыше 1000 В.</w:t>
      </w:r>
    </w:p>
    <w:p w14:paraId="261DDB9A" w14:textId="77777777" w:rsidR="002C7C41" w:rsidRPr="002C7C41" w:rsidRDefault="002C7C41" w:rsidP="002C7C41">
      <w:r w:rsidRPr="002C7C41">
        <w:t>28.</w:t>
      </w:r>
      <w:r w:rsidRPr="002C7C41">
        <w:tab/>
        <w:t xml:space="preserve"> Опишите условия выбора коммутационных аппаратов свыше 1000 В </w:t>
      </w:r>
    </w:p>
    <w:p w14:paraId="627E6A93" w14:textId="77777777" w:rsidR="002C7C41" w:rsidRPr="002C7C41" w:rsidRDefault="002C7C41" w:rsidP="002C7C41">
      <w:r w:rsidRPr="002C7C41">
        <w:t>29.</w:t>
      </w:r>
      <w:r w:rsidRPr="002C7C41">
        <w:tab/>
        <w:t xml:space="preserve"> Дайте характеристику измерительным трансформаторам тока.</w:t>
      </w:r>
    </w:p>
    <w:p w14:paraId="26CB7C1F" w14:textId="77777777" w:rsidR="002C7C41" w:rsidRPr="002C7C41" w:rsidRDefault="002C7C41" w:rsidP="002C7C41">
      <w:r w:rsidRPr="002C7C41">
        <w:t>30.</w:t>
      </w:r>
      <w:r w:rsidRPr="002C7C41">
        <w:tab/>
        <w:t xml:space="preserve"> Опишите схему соединения измерительных трансформаторов тока и приборов.</w:t>
      </w:r>
    </w:p>
    <w:p w14:paraId="67656842" w14:textId="77777777" w:rsidR="002C7C41" w:rsidRPr="002C7C41" w:rsidRDefault="002C7C41" w:rsidP="002C7C41">
      <w:r w:rsidRPr="002C7C41">
        <w:t>31.</w:t>
      </w:r>
      <w:r w:rsidRPr="002C7C41">
        <w:tab/>
        <w:t xml:space="preserve"> Дайте характеристику измерительным трансформаторам напряжения.</w:t>
      </w:r>
    </w:p>
    <w:p w14:paraId="385D9241" w14:textId="77777777" w:rsidR="002C7C41" w:rsidRPr="002C7C41" w:rsidRDefault="002C7C41" w:rsidP="002C7C41">
      <w:r w:rsidRPr="002C7C41">
        <w:t>32.</w:t>
      </w:r>
      <w:r w:rsidRPr="002C7C41">
        <w:tab/>
        <w:t xml:space="preserve"> Опишите схему соединения измерительных трансформаторов напряжения и приборов.</w:t>
      </w:r>
    </w:p>
    <w:p w14:paraId="78C09F20" w14:textId="77777777" w:rsidR="002C7C41" w:rsidRPr="002C7C41" w:rsidRDefault="002C7C41" w:rsidP="002C7C41">
      <w:r w:rsidRPr="002C7C41">
        <w:t>33.</w:t>
      </w:r>
      <w:r w:rsidRPr="002C7C41">
        <w:tab/>
        <w:t xml:space="preserve"> Дайте определение производственной мощности станции, порядок ее расчета.</w:t>
      </w:r>
    </w:p>
    <w:p w14:paraId="10A594D3" w14:textId="77777777" w:rsidR="002C7C41" w:rsidRPr="002C7C41" w:rsidRDefault="002C7C41" w:rsidP="002C7C41">
      <w:r w:rsidRPr="002C7C41">
        <w:t>34.</w:t>
      </w:r>
      <w:r w:rsidRPr="002C7C41">
        <w:tab/>
        <w:t xml:space="preserve"> Опишите технико-экономические показатели использования оборудования станции.</w:t>
      </w:r>
    </w:p>
    <w:p w14:paraId="3B4B226B" w14:textId="77777777" w:rsidR="002C7C41" w:rsidRPr="002C7C41" w:rsidRDefault="002C7C41" w:rsidP="002C7C41">
      <w:r w:rsidRPr="002C7C41">
        <w:lastRenderedPageBreak/>
        <w:t>35.</w:t>
      </w:r>
      <w:r w:rsidRPr="002C7C41">
        <w:tab/>
        <w:t xml:space="preserve"> Опишите методы оценки эффективности капитальных вложений подстанции.</w:t>
      </w:r>
    </w:p>
    <w:p w14:paraId="4C742C73" w14:textId="77777777" w:rsidR="002C7C41" w:rsidRPr="002C7C41" w:rsidRDefault="002C7C41" w:rsidP="002C7C41">
      <w:r w:rsidRPr="002C7C41">
        <w:t>36.</w:t>
      </w:r>
      <w:r w:rsidRPr="002C7C41">
        <w:tab/>
        <w:t xml:space="preserve"> Опишите виды ежегодных издержек на реновацию и обслуживание электростанции.</w:t>
      </w:r>
    </w:p>
    <w:p w14:paraId="1FDA1FDB" w14:textId="77777777" w:rsidR="002C7C41" w:rsidRPr="002C7C41" w:rsidRDefault="002C7C41" w:rsidP="002C7C41">
      <w:r w:rsidRPr="002C7C41">
        <w:t>37.</w:t>
      </w:r>
      <w:r w:rsidRPr="002C7C41">
        <w:tab/>
        <w:t xml:space="preserve"> Охарактеризуйте  надежность и повреждаемость ЭО электрических сетей в условиях эксплуатации. </w:t>
      </w:r>
    </w:p>
    <w:p w14:paraId="0E04D380" w14:textId="77777777" w:rsidR="002C7C41" w:rsidRPr="002C7C41" w:rsidRDefault="002C7C41" w:rsidP="002C7C41">
      <w:r w:rsidRPr="002C7C41">
        <w:t>38.</w:t>
      </w:r>
      <w:r w:rsidRPr="002C7C41">
        <w:tab/>
        <w:t xml:space="preserve"> Опишите как производится учет фактора надежности электроснабжения потребителей. </w:t>
      </w:r>
    </w:p>
    <w:p w14:paraId="6A329F27" w14:textId="77777777" w:rsidR="002C7C41" w:rsidRPr="002C7C41" w:rsidRDefault="002C7C41" w:rsidP="002C7C41">
      <w:r w:rsidRPr="002C7C41">
        <w:t>39.</w:t>
      </w:r>
      <w:r w:rsidRPr="002C7C41">
        <w:tab/>
        <w:t xml:space="preserve"> Опишите схемы местных и районных электрических сетей электроэнергетических систем.</w:t>
      </w:r>
    </w:p>
    <w:p w14:paraId="33108A36" w14:textId="77777777" w:rsidR="002C7C41" w:rsidRPr="002C7C41" w:rsidRDefault="002C7C41" w:rsidP="002C7C41">
      <w:r w:rsidRPr="002C7C41">
        <w:t>40.</w:t>
      </w:r>
      <w:r w:rsidRPr="002C7C41">
        <w:tab/>
        <w:t xml:space="preserve"> Опишите особенности расчета местных электрических сетей.</w:t>
      </w:r>
    </w:p>
    <w:p w14:paraId="1C931ACD" w14:textId="77777777" w:rsidR="002C7C41" w:rsidRPr="002C7C41" w:rsidRDefault="002C7C41" w:rsidP="002C7C41">
      <w:r w:rsidRPr="002C7C41">
        <w:t>41.</w:t>
      </w:r>
      <w:r w:rsidRPr="002C7C41">
        <w:tab/>
        <w:t xml:space="preserve"> Опишите задачи расчета местных электрических сетей.</w:t>
      </w:r>
    </w:p>
    <w:p w14:paraId="5277F480" w14:textId="77777777" w:rsidR="002C7C41" w:rsidRPr="002C7C41" w:rsidRDefault="002C7C41" w:rsidP="002C7C41">
      <w:r w:rsidRPr="002C7C41">
        <w:t>42.</w:t>
      </w:r>
      <w:r w:rsidRPr="002C7C41">
        <w:tab/>
        <w:t xml:space="preserve"> Опишите особенности расчета районных электрических сетей.</w:t>
      </w:r>
    </w:p>
    <w:p w14:paraId="5EEBBE05" w14:textId="7F0351DF" w:rsidR="002C7C41" w:rsidRPr="002C7C41" w:rsidRDefault="002C7C41" w:rsidP="002C7C41">
      <w:r w:rsidRPr="002C7C41">
        <w:t>43.</w:t>
      </w:r>
      <w:r w:rsidRPr="002C7C41">
        <w:tab/>
        <w:t xml:space="preserve"> Опишите как производили выбор выключателей на ВН </w:t>
      </w:r>
      <w:r>
        <w:t xml:space="preserve"> </w:t>
      </w:r>
    </w:p>
    <w:p w14:paraId="14E5B8C2" w14:textId="7A77E4EF" w:rsidR="002C7C41" w:rsidRPr="002C7C41" w:rsidRDefault="002C7C41" w:rsidP="002C7C41">
      <w:r w:rsidRPr="002C7C41">
        <w:t>44.</w:t>
      </w:r>
      <w:r w:rsidRPr="002C7C41">
        <w:tab/>
        <w:t xml:space="preserve"> Опишите как производили выбор выключателей на НН </w:t>
      </w:r>
      <w:r>
        <w:t xml:space="preserve"> </w:t>
      </w:r>
    </w:p>
    <w:p w14:paraId="4BEDB661" w14:textId="229C44BB" w:rsidR="002C7C41" w:rsidRPr="002C7C41" w:rsidRDefault="002C7C41" w:rsidP="002C7C41">
      <w:r w:rsidRPr="002C7C41">
        <w:t>45.</w:t>
      </w:r>
      <w:r w:rsidRPr="002C7C41">
        <w:tab/>
        <w:t xml:space="preserve"> Опишите как производили выбор разъединителей </w:t>
      </w:r>
    </w:p>
    <w:p w14:paraId="797A8126" w14:textId="500BAFB9" w:rsidR="002C7C41" w:rsidRPr="002C7C41" w:rsidRDefault="002C7C41" w:rsidP="002C7C41">
      <w:r w:rsidRPr="002C7C41">
        <w:t>46.</w:t>
      </w:r>
      <w:r w:rsidRPr="002C7C41">
        <w:tab/>
        <w:t xml:space="preserve">Опишите как производили выбор силовых трансформаторов </w:t>
      </w:r>
      <w:r>
        <w:t xml:space="preserve"> </w:t>
      </w:r>
    </w:p>
    <w:p w14:paraId="070A855E" w14:textId="750E43C2" w:rsidR="002C7C41" w:rsidRPr="002C7C41" w:rsidRDefault="002C7C41" w:rsidP="002C7C41">
      <w:r w:rsidRPr="002C7C41">
        <w:t>47.</w:t>
      </w:r>
      <w:r w:rsidRPr="002C7C41">
        <w:tab/>
        <w:t xml:space="preserve"> Опишите как производили выбор гибких шин.</w:t>
      </w:r>
    </w:p>
    <w:p w14:paraId="71C21978" w14:textId="77777777" w:rsidR="002C7C41" w:rsidRDefault="002C7C41"/>
    <w:p w14:paraId="5366B568" w14:textId="77777777" w:rsidR="002C7C41" w:rsidRDefault="002C7C41"/>
    <w:p w14:paraId="09DB970C" w14:textId="71ADCD2E" w:rsidR="002C7C41" w:rsidRDefault="002C7C41"/>
    <w:p w14:paraId="33A5450A" w14:textId="665656B0" w:rsidR="00ED58DD" w:rsidRDefault="00ED58DD"/>
    <w:p w14:paraId="194897C6" w14:textId="10F347BF" w:rsidR="00ED58DD" w:rsidRDefault="00ED58DD"/>
    <w:p w14:paraId="6014226E" w14:textId="7F79D111" w:rsidR="00ED58DD" w:rsidRDefault="00ED58DD"/>
    <w:p w14:paraId="7F5663B8" w14:textId="303C9570" w:rsidR="00ED58DD" w:rsidRDefault="00ED58DD"/>
    <w:p w14:paraId="1F3DAC73" w14:textId="1C0D8B8D" w:rsidR="00ED58DD" w:rsidRDefault="00ED58DD"/>
    <w:p w14:paraId="4EAF568C" w14:textId="379806C9" w:rsidR="00ED58DD" w:rsidRDefault="00ED58DD"/>
    <w:p w14:paraId="5E492343" w14:textId="36DA9DCD" w:rsidR="00ED58DD" w:rsidRDefault="00ED58DD"/>
    <w:p w14:paraId="7BE4A0DA" w14:textId="0CFBD42B" w:rsidR="00ED58DD" w:rsidRDefault="00ED58DD"/>
    <w:p w14:paraId="34072A99" w14:textId="11F9F32C" w:rsidR="00ED58DD" w:rsidRDefault="00ED58DD"/>
    <w:p w14:paraId="3CF28C51" w14:textId="3FFDD525" w:rsidR="00ED58DD" w:rsidRDefault="00ED58DD"/>
    <w:p w14:paraId="07E6BE7E" w14:textId="3A269747" w:rsidR="00ED58DD" w:rsidRDefault="00ED58DD"/>
    <w:p w14:paraId="75865EC6" w14:textId="3EEEC5EB" w:rsidR="00ED58DD" w:rsidRDefault="00ED58DD"/>
    <w:p w14:paraId="692BA91A" w14:textId="4B033764" w:rsidR="00ED58DD" w:rsidRDefault="00ED58DD"/>
    <w:p w14:paraId="5570D536" w14:textId="64B0694F" w:rsidR="00ED58DD" w:rsidRDefault="00ED58DD"/>
    <w:p w14:paraId="5EC4DCBB" w14:textId="4154D464" w:rsidR="00ED58DD" w:rsidRDefault="00ED58DD"/>
    <w:p w14:paraId="6E64CDBA" w14:textId="2C354AC3" w:rsidR="00ED58DD" w:rsidRDefault="00ED58DD"/>
    <w:p w14:paraId="1381EDCA" w14:textId="7A8C14C7" w:rsidR="00ED58DD" w:rsidRDefault="00ED58DD"/>
    <w:p w14:paraId="6B06118C" w14:textId="62DC206B" w:rsidR="00ED58DD" w:rsidRDefault="00ED58DD"/>
    <w:p w14:paraId="31D48CC0" w14:textId="42288076" w:rsidR="00ED58DD" w:rsidRDefault="00ED58DD"/>
    <w:p w14:paraId="26D4F91F" w14:textId="5365F453" w:rsidR="00ED58DD" w:rsidRDefault="00ED58DD"/>
    <w:p w14:paraId="095AFABC" w14:textId="0251A4F7" w:rsidR="00ED58DD" w:rsidRDefault="00ED58DD"/>
    <w:p w14:paraId="113240B8" w14:textId="4FE99408" w:rsidR="00ED58DD" w:rsidRDefault="00ED58DD"/>
    <w:p w14:paraId="4EE0E8CC" w14:textId="254FB78C" w:rsidR="00ED58DD" w:rsidRDefault="00ED58DD"/>
    <w:p w14:paraId="7E413CBD" w14:textId="27C4186C" w:rsidR="00ED58DD" w:rsidRDefault="00ED58DD"/>
    <w:p w14:paraId="28E9A128" w14:textId="25D83EAB" w:rsidR="00ED58DD" w:rsidRDefault="00ED58DD"/>
    <w:p w14:paraId="73E8F65E" w14:textId="4B406298" w:rsidR="00ED58DD" w:rsidRDefault="00ED58DD"/>
    <w:p w14:paraId="0013312C" w14:textId="7B521130" w:rsidR="00ED58DD" w:rsidRDefault="00ED58DD"/>
    <w:p w14:paraId="166A6517" w14:textId="0AB4CDD8" w:rsidR="00ED58DD" w:rsidRDefault="00ED58DD"/>
    <w:p w14:paraId="55498A92" w14:textId="77777777" w:rsidR="00ED58DD" w:rsidRDefault="00ED58DD"/>
    <w:p w14:paraId="11A40521" w14:textId="5C65757D" w:rsidR="00817645" w:rsidRDefault="00817645"/>
    <w:p w14:paraId="3B592696" w14:textId="662A0ABA" w:rsidR="00817645" w:rsidRDefault="00817645"/>
    <w:p w14:paraId="75EA7149" w14:textId="3E08F70E" w:rsidR="00817645" w:rsidRDefault="00817645"/>
    <w:p w14:paraId="78FA9F89" w14:textId="41C7479A" w:rsidR="00817645" w:rsidRDefault="00817645"/>
    <w:p w14:paraId="7DA9EB0D" w14:textId="0F685612" w:rsidR="000D07AF" w:rsidRDefault="000D07AF" w:rsidP="000D07AF">
      <w:pPr>
        <w:jc w:val="center"/>
        <w:rPr>
          <w:rFonts w:eastAsia="Calibri"/>
          <w:b/>
          <w:color w:val="000000"/>
          <w:sz w:val="28"/>
          <w:szCs w:val="28"/>
        </w:rPr>
      </w:pPr>
      <w:r w:rsidRPr="004E2869">
        <w:rPr>
          <w:rFonts w:eastAsia="Calibri"/>
          <w:b/>
          <w:color w:val="000000"/>
          <w:sz w:val="28"/>
          <w:szCs w:val="28"/>
        </w:rPr>
        <w:lastRenderedPageBreak/>
        <w:t>Образец билета к</w:t>
      </w:r>
      <w:r>
        <w:rPr>
          <w:rFonts w:eastAsia="Calibri"/>
          <w:b/>
          <w:color w:val="000000"/>
          <w:sz w:val="28"/>
          <w:szCs w:val="28"/>
        </w:rPr>
        <w:t xml:space="preserve"> 1</w:t>
      </w:r>
      <w:r w:rsidRPr="004E2869">
        <w:rPr>
          <w:rFonts w:eastAsia="Calibri"/>
          <w:b/>
          <w:color w:val="000000"/>
          <w:sz w:val="28"/>
          <w:szCs w:val="28"/>
        </w:rPr>
        <w:t>-</w:t>
      </w:r>
      <w:r>
        <w:rPr>
          <w:rFonts w:eastAsia="Calibri"/>
          <w:b/>
          <w:color w:val="000000"/>
          <w:sz w:val="28"/>
          <w:szCs w:val="28"/>
        </w:rPr>
        <w:t>о</w:t>
      </w:r>
      <w:r w:rsidRPr="004E2869">
        <w:rPr>
          <w:rFonts w:eastAsia="Calibri"/>
          <w:b/>
          <w:color w:val="000000"/>
          <w:sz w:val="28"/>
          <w:szCs w:val="28"/>
        </w:rPr>
        <w:t xml:space="preserve">й рубежной аттестации  </w:t>
      </w:r>
    </w:p>
    <w:p w14:paraId="7AAB5A8A" w14:textId="77777777" w:rsidR="000D07AF" w:rsidRPr="004E2869" w:rsidRDefault="000D07AF" w:rsidP="000D07AF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1ABD540D" w14:textId="77777777" w:rsidR="000D07AF" w:rsidRDefault="000D07AF" w:rsidP="000D07AF">
      <w:pPr>
        <w:jc w:val="center"/>
        <w:rPr>
          <w:rFonts w:eastAsia="Calibri"/>
          <w:b/>
          <w:color w:val="000000"/>
          <w:sz w:val="28"/>
          <w:szCs w:val="28"/>
        </w:rPr>
      </w:pPr>
      <w:r w:rsidRPr="004E2869">
        <w:rPr>
          <w:rFonts w:eastAsia="Calibri"/>
          <w:b/>
          <w:color w:val="000000"/>
          <w:sz w:val="28"/>
          <w:szCs w:val="28"/>
        </w:rPr>
        <w:t>Тестовое задание</w:t>
      </w:r>
    </w:p>
    <w:p w14:paraId="3337C5BE" w14:textId="4E663844" w:rsidR="000D07AF" w:rsidRDefault="00ED58DD" w:rsidP="002C7C41">
      <w:pPr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Курс 3, семестр 5</w:t>
      </w:r>
    </w:p>
    <w:p w14:paraId="366BCABE" w14:textId="4C9B779F" w:rsidR="002C7C41" w:rsidRDefault="000D07AF" w:rsidP="002C7C41">
      <w:pPr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по </w:t>
      </w:r>
      <w:r w:rsidR="002C7C41" w:rsidRPr="002C7C41">
        <w:rPr>
          <w:rFonts w:eastAsia="Calibri"/>
          <w:b/>
          <w:color w:val="000000"/>
          <w:sz w:val="28"/>
          <w:szCs w:val="28"/>
        </w:rPr>
        <w:t>МДК 03.02 Учет и реализация электрической энергии</w:t>
      </w:r>
    </w:p>
    <w:p w14:paraId="0348FB0A" w14:textId="21D34DCE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76953F7D" w14:textId="77777777" w:rsidR="00DA7E2C" w:rsidRDefault="00DA7E2C" w:rsidP="00DA7E2C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56B1977E" w14:textId="77777777" w:rsidR="00DA7E2C" w:rsidRDefault="00DA7E2C" w:rsidP="00DA7E2C">
      <w:pPr>
        <w:spacing w:line="259" w:lineRule="auto"/>
      </w:pPr>
      <w:r>
        <w:rPr>
          <w:b/>
          <w:color w:val="000000"/>
          <w:sz w:val="26"/>
        </w:rPr>
        <w:t xml:space="preserve"> </w:t>
      </w:r>
    </w:p>
    <w:p w14:paraId="760DAAFD" w14:textId="77777777" w:rsidR="00DA7E2C" w:rsidRDefault="00DA7E2C" w:rsidP="00DA7E2C">
      <w:pPr>
        <w:tabs>
          <w:tab w:val="center" w:pos="2062"/>
          <w:tab w:val="center" w:pos="4997"/>
          <w:tab w:val="center" w:pos="8026"/>
        </w:tabs>
        <w:spacing w:line="259" w:lineRule="auto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565B389" w14:textId="77777777" w:rsidR="00DA7E2C" w:rsidRDefault="00DA7E2C" w:rsidP="00DA7E2C">
      <w:pPr>
        <w:spacing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DA7E2C" w14:paraId="7D867B9D" w14:textId="77777777" w:rsidTr="00A74B3E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9A5398E" w14:textId="77777777" w:rsidR="00DA7E2C" w:rsidRDefault="00DA7E2C" w:rsidP="00A74B3E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9DCB8F" w14:textId="77777777" w:rsidR="00DA7E2C" w:rsidRDefault="00DA7E2C" w:rsidP="00A74B3E">
            <w:pPr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A971806" w14:textId="77777777" w:rsidR="00DA7E2C" w:rsidRDefault="00DA7E2C" w:rsidP="00A74B3E">
            <w:pPr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181674F" w14:textId="77777777" w:rsidR="00DA7E2C" w:rsidRDefault="00DA7E2C" w:rsidP="00A74B3E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652653" w14:textId="77777777" w:rsidR="00DA7E2C" w:rsidRDefault="00DA7E2C" w:rsidP="00A74B3E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F7C3C2E" w14:textId="77777777" w:rsidR="00DA7E2C" w:rsidRDefault="00DA7E2C" w:rsidP="00A74B3E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1D9EA1" w14:textId="77777777" w:rsidR="00DA7E2C" w:rsidRDefault="00DA7E2C" w:rsidP="00A74B3E">
            <w:pPr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5B724F" w14:textId="77777777" w:rsidR="00DA7E2C" w:rsidRDefault="00DA7E2C" w:rsidP="00A74B3E">
            <w:pPr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A3D2927" w14:textId="77777777" w:rsidR="00DA7E2C" w:rsidRDefault="00DA7E2C" w:rsidP="00A74B3E">
            <w:pPr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76078BC" w14:textId="77777777" w:rsidR="00DA7E2C" w:rsidRDefault="00DA7E2C" w:rsidP="00A74B3E">
            <w:pPr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B04ADA5" w14:textId="77777777" w:rsidR="00DA7E2C" w:rsidRDefault="00DA7E2C" w:rsidP="00A74B3E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DA7E2C" w14:paraId="7043B481" w14:textId="77777777" w:rsidTr="00A74B3E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12CCC" w14:textId="77777777" w:rsidR="00DA7E2C" w:rsidRDefault="00DA7E2C" w:rsidP="00A74B3E"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06433" w14:textId="77777777" w:rsidR="00DA7E2C" w:rsidRDefault="00DA7E2C" w:rsidP="00A74B3E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0ED6A" w14:textId="77777777" w:rsidR="00DA7E2C" w:rsidRDefault="00DA7E2C" w:rsidP="00A74B3E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0E321" w14:textId="77777777" w:rsidR="00DA7E2C" w:rsidRDefault="00DA7E2C" w:rsidP="00A74B3E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67136" w14:textId="77777777" w:rsidR="00DA7E2C" w:rsidRDefault="00DA7E2C" w:rsidP="00A74B3E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1E0CA" w14:textId="77777777" w:rsidR="00DA7E2C" w:rsidRDefault="00DA7E2C" w:rsidP="00A74B3E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95363" w14:textId="77777777" w:rsidR="00DA7E2C" w:rsidRDefault="00DA7E2C" w:rsidP="00A74B3E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0EB09" w14:textId="77777777" w:rsidR="00DA7E2C" w:rsidRDefault="00DA7E2C" w:rsidP="00A74B3E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58B97" w14:textId="77777777" w:rsidR="00DA7E2C" w:rsidRDefault="00DA7E2C" w:rsidP="00A74B3E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8F919" w14:textId="77777777" w:rsidR="00DA7E2C" w:rsidRDefault="00DA7E2C" w:rsidP="00A74B3E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8F45F" w14:textId="77777777" w:rsidR="00DA7E2C" w:rsidRDefault="00DA7E2C" w:rsidP="00A74B3E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DA7E2C" w14:paraId="3053E47A" w14:textId="77777777" w:rsidTr="00A74B3E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070AA74" w14:textId="77777777" w:rsidR="00DA7E2C" w:rsidRDefault="00DA7E2C" w:rsidP="00A74B3E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D480C11" w14:textId="77777777" w:rsidR="00DA7E2C" w:rsidRDefault="00DA7E2C" w:rsidP="00A74B3E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03BF9E" w14:textId="77777777" w:rsidR="00DA7E2C" w:rsidRDefault="00DA7E2C" w:rsidP="00A74B3E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DAE943" w14:textId="77777777" w:rsidR="00DA7E2C" w:rsidRDefault="00DA7E2C" w:rsidP="00A74B3E">
            <w:pPr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B339983" w14:textId="77777777" w:rsidR="00DA7E2C" w:rsidRDefault="00DA7E2C" w:rsidP="00A74B3E">
            <w:pPr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5951F44" w14:textId="77777777" w:rsidR="00DA7E2C" w:rsidRDefault="00DA7E2C" w:rsidP="00A74B3E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4DD441A" w14:textId="77777777" w:rsidR="00DA7E2C" w:rsidRDefault="00DA7E2C" w:rsidP="00A74B3E">
            <w:pPr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78A6F77" w14:textId="77777777" w:rsidR="00DA7E2C" w:rsidRDefault="00DA7E2C" w:rsidP="00A74B3E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4E2EFCA" w14:textId="77777777" w:rsidR="00DA7E2C" w:rsidRDefault="00DA7E2C" w:rsidP="00A74B3E">
            <w:pPr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115DDC5" w14:textId="77777777" w:rsidR="00DA7E2C" w:rsidRDefault="00DA7E2C" w:rsidP="00A74B3E">
            <w:pPr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EE989B0" w14:textId="77777777" w:rsidR="00DA7E2C" w:rsidRDefault="00DA7E2C" w:rsidP="00A74B3E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DA7E2C" w14:paraId="4E52613E" w14:textId="77777777" w:rsidTr="00A74B3E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0F75C" w14:textId="77777777" w:rsidR="00DA7E2C" w:rsidRDefault="00DA7E2C" w:rsidP="00A74B3E"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E5280" w14:textId="77777777" w:rsidR="00DA7E2C" w:rsidRDefault="00DA7E2C" w:rsidP="00A74B3E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FB651" w14:textId="77777777" w:rsidR="00DA7E2C" w:rsidRDefault="00DA7E2C" w:rsidP="00A74B3E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215A6" w14:textId="77777777" w:rsidR="00DA7E2C" w:rsidRDefault="00DA7E2C" w:rsidP="00A74B3E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53B13" w14:textId="77777777" w:rsidR="00DA7E2C" w:rsidRDefault="00DA7E2C" w:rsidP="00A74B3E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82377" w14:textId="77777777" w:rsidR="00DA7E2C" w:rsidRDefault="00DA7E2C" w:rsidP="00A74B3E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564B9" w14:textId="77777777" w:rsidR="00DA7E2C" w:rsidRDefault="00DA7E2C" w:rsidP="00A74B3E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D489" w14:textId="77777777" w:rsidR="00DA7E2C" w:rsidRDefault="00DA7E2C" w:rsidP="00A74B3E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788F9" w14:textId="77777777" w:rsidR="00DA7E2C" w:rsidRDefault="00DA7E2C" w:rsidP="00A74B3E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EA661" w14:textId="77777777" w:rsidR="00DA7E2C" w:rsidRDefault="00DA7E2C" w:rsidP="00A74B3E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19CA0" w14:textId="77777777" w:rsidR="00DA7E2C" w:rsidRDefault="00DA7E2C" w:rsidP="00A74B3E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9696D6D" w14:textId="77777777" w:rsidR="00DA7E2C" w:rsidRDefault="00DA7E2C" w:rsidP="00DA7E2C">
      <w:pPr>
        <w:spacing w:after="22" w:line="259" w:lineRule="auto"/>
      </w:pPr>
      <w:r>
        <w:rPr>
          <w:b/>
          <w:color w:val="000000"/>
        </w:rPr>
        <w:t xml:space="preserve"> </w:t>
      </w:r>
    </w:p>
    <w:p w14:paraId="1386DA83" w14:textId="77777777" w:rsidR="00DA7E2C" w:rsidRPr="00DA7E2C" w:rsidRDefault="00DA7E2C" w:rsidP="00DA7E2C">
      <w:pPr>
        <w:shd w:val="clear" w:color="auto" w:fill="FFFFFF"/>
        <w:spacing w:before="300" w:after="120" w:line="276" w:lineRule="auto"/>
        <w:jc w:val="center"/>
        <w:outlineLvl w:val="2"/>
        <w:rPr>
          <w:b/>
          <w:bCs/>
          <w:color w:val="000000"/>
          <w:spacing w:val="3"/>
        </w:rPr>
      </w:pPr>
      <w:r w:rsidRPr="00DA7E2C">
        <w:rPr>
          <w:b/>
          <w:bCs/>
          <w:color w:val="000000"/>
          <w:spacing w:val="3"/>
        </w:rPr>
        <w:t>Вариант 1</w:t>
      </w:r>
    </w:p>
    <w:p w14:paraId="37798352" w14:textId="72666438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1. Основной документ, регламентирующий учёт электроэнергии в РФ:</w:t>
      </w:r>
      <w:r w:rsidRPr="00DA7E2C">
        <w:rPr>
          <w:color w:val="000000"/>
          <w:spacing w:val="3"/>
          <w:sz w:val="22"/>
          <w:szCs w:val="22"/>
        </w:rPr>
        <w:br/>
        <w:t>А) Гражданский кодекс РФ;</w:t>
      </w:r>
      <w:r w:rsidRPr="00DA7E2C">
        <w:rPr>
          <w:color w:val="000000"/>
          <w:spacing w:val="3"/>
          <w:sz w:val="22"/>
          <w:szCs w:val="22"/>
        </w:rPr>
        <w:br/>
        <w:t>Б) Федеральный закон «Об электроэнергетике» № 35</w:t>
      </w:r>
      <w:r w:rsidRPr="00DA7E2C">
        <w:rPr>
          <w:color w:val="000000"/>
          <w:spacing w:val="3"/>
          <w:sz w:val="22"/>
          <w:szCs w:val="22"/>
        </w:rPr>
        <w:noBreakHyphen/>
        <w:t>ФЗ;</w:t>
      </w:r>
      <w:r w:rsidRPr="00DA7E2C">
        <w:rPr>
          <w:color w:val="000000"/>
          <w:spacing w:val="3"/>
          <w:sz w:val="22"/>
          <w:szCs w:val="22"/>
        </w:rPr>
        <w:br/>
        <w:t>В) Налоговый кодекс РФ;</w:t>
      </w:r>
      <w:r w:rsidRPr="00DA7E2C">
        <w:rPr>
          <w:color w:val="000000"/>
          <w:spacing w:val="3"/>
          <w:sz w:val="22"/>
          <w:szCs w:val="22"/>
        </w:rPr>
        <w:br/>
        <w:t>Г) Трудовой кодекс РФ.</w:t>
      </w:r>
    </w:p>
    <w:p w14:paraId="5D1FB8FF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4BAFAF50" w14:textId="3A40F94A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2. Прибор учёта электроэнергии должен иметь:</w:t>
      </w:r>
      <w:r w:rsidRPr="00DA7E2C">
        <w:rPr>
          <w:color w:val="000000"/>
          <w:spacing w:val="3"/>
          <w:sz w:val="22"/>
          <w:szCs w:val="22"/>
        </w:rPr>
        <w:br/>
        <w:t>А) только заводской номер;</w:t>
      </w:r>
      <w:r w:rsidRPr="00DA7E2C">
        <w:rPr>
          <w:color w:val="000000"/>
          <w:spacing w:val="3"/>
          <w:sz w:val="22"/>
          <w:szCs w:val="22"/>
        </w:rPr>
        <w:br/>
        <w:t>Б) действующий срок поверки и пломбу энергоснабжающей организации;</w:t>
      </w:r>
      <w:r w:rsidRPr="00DA7E2C">
        <w:rPr>
          <w:color w:val="000000"/>
          <w:spacing w:val="3"/>
          <w:sz w:val="22"/>
          <w:szCs w:val="22"/>
        </w:rPr>
        <w:br/>
        <w:t>В) сертификат соответствия ГОСТ;</w:t>
      </w:r>
      <w:r w:rsidRPr="00DA7E2C">
        <w:rPr>
          <w:color w:val="000000"/>
          <w:spacing w:val="3"/>
          <w:sz w:val="22"/>
          <w:szCs w:val="22"/>
        </w:rPr>
        <w:br/>
        <w:t>Г) инструкцию по эксплуатации.</w:t>
      </w:r>
    </w:p>
    <w:p w14:paraId="69A86EC9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DE577B1" w14:textId="7DAF0C3A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3. Класс точности счётчика активной энергии для потребителей до 670 кВт:</w:t>
      </w:r>
      <w:r w:rsidRPr="00DA7E2C">
        <w:rPr>
          <w:color w:val="000000"/>
          <w:spacing w:val="3"/>
          <w:sz w:val="22"/>
          <w:szCs w:val="22"/>
        </w:rPr>
        <w:br/>
        <w:t>А) не ниже 2,0;</w:t>
      </w:r>
      <w:r w:rsidRPr="00DA7E2C">
        <w:rPr>
          <w:color w:val="000000"/>
          <w:spacing w:val="3"/>
          <w:sz w:val="22"/>
          <w:szCs w:val="22"/>
        </w:rPr>
        <w:br/>
        <w:t>Б) не ниже 1,0;</w:t>
      </w:r>
      <w:r w:rsidRPr="00DA7E2C">
        <w:rPr>
          <w:color w:val="000000"/>
          <w:spacing w:val="3"/>
          <w:sz w:val="22"/>
          <w:szCs w:val="22"/>
        </w:rPr>
        <w:br/>
        <w:t>В) не ниже 0,5S;</w:t>
      </w:r>
      <w:r w:rsidRPr="00DA7E2C">
        <w:rPr>
          <w:color w:val="000000"/>
          <w:spacing w:val="3"/>
          <w:sz w:val="22"/>
          <w:szCs w:val="22"/>
        </w:rPr>
        <w:br/>
        <w:t>Г) не регламентирован.</w:t>
      </w:r>
    </w:p>
    <w:p w14:paraId="3F750CE6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572D7CCB" w14:textId="087CA8E7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4. Межповерочный интервал трёхфазного счётчика:</w:t>
      </w:r>
      <w:r w:rsidRPr="00DA7E2C">
        <w:rPr>
          <w:color w:val="000000"/>
          <w:spacing w:val="3"/>
          <w:sz w:val="22"/>
          <w:szCs w:val="22"/>
        </w:rPr>
        <w:br/>
        <w:t>А) 1 год;</w:t>
      </w:r>
      <w:r w:rsidRPr="00DA7E2C">
        <w:rPr>
          <w:color w:val="000000"/>
          <w:spacing w:val="3"/>
          <w:sz w:val="22"/>
          <w:szCs w:val="22"/>
        </w:rPr>
        <w:br/>
        <w:t>Б) 4 года;</w:t>
      </w:r>
      <w:r w:rsidRPr="00DA7E2C">
        <w:rPr>
          <w:color w:val="000000"/>
          <w:spacing w:val="3"/>
          <w:sz w:val="22"/>
          <w:szCs w:val="22"/>
        </w:rPr>
        <w:br/>
        <w:t>В) 6 лет;</w:t>
      </w:r>
      <w:r w:rsidRPr="00DA7E2C">
        <w:rPr>
          <w:color w:val="000000"/>
          <w:spacing w:val="3"/>
          <w:sz w:val="22"/>
          <w:szCs w:val="22"/>
        </w:rPr>
        <w:br/>
        <w:t>Г) 10 лет.</w:t>
      </w:r>
    </w:p>
    <w:p w14:paraId="31685520" w14:textId="059B6DEB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36D4886B" w14:textId="1282459E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AB58296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7195A21" w14:textId="105F7336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lastRenderedPageBreak/>
        <w:t>5. Показания счётчика снимаются:</w:t>
      </w:r>
      <w:r w:rsidRPr="00DA7E2C">
        <w:rPr>
          <w:color w:val="000000"/>
          <w:spacing w:val="3"/>
          <w:sz w:val="22"/>
          <w:szCs w:val="22"/>
        </w:rPr>
        <w:br/>
        <w:t>А) раз в месяц;</w:t>
      </w:r>
      <w:r w:rsidRPr="00DA7E2C">
        <w:rPr>
          <w:color w:val="000000"/>
          <w:spacing w:val="3"/>
          <w:sz w:val="22"/>
          <w:szCs w:val="22"/>
        </w:rPr>
        <w:br/>
        <w:t>Б) раз в квартал;</w:t>
      </w:r>
      <w:r w:rsidRPr="00DA7E2C">
        <w:rPr>
          <w:color w:val="000000"/>
          <w:spacing w:val="3"/>
          <w:sz w:val="22"/>
          <w:szCs w:val="22"/>
        </w:rPr>
        <w:br/>
        <w:t>В) ежедневно;</w:t>
      </w:r>
      <w:r w:rsidRPr="00DA7E2C">
        <w:rPr>
          <w:color w:val="000000"/>
          <w:spacing w:val="3"/>
          <w:sz w:val="22"/>
          <w:szCs w:val="22"/>
        </w:rPr>
        <w:br/>
        <w:t>Г) по требованию потребителя.</w:t>
      </w:r>
    </w:p>
    <w:p w14:paraId="38D3935E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2A36A6B" w14:textId="52A189A0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6. Расчётный учёт электроэнергии предназначен для:</w:t>
      </w:r>
      <w:r w:rsidRPr="00DA7E2C">
        <w:rPr>
          <w:color w:val="000000"/>
          <w:spacing w:val="3"/>
          <w:sz w:val="22"/>
          <w:szCs w:val="22"/>
        </w:rPr>
        <w:br/>
        <w:t>А) внутреннего контроля потерь;</w:t>
      </w:r>
      <w:r w:rsidRPr="00DA7E2C">
        <w:rPr>
          <w:color w:val="000000"/>
          <w:spacing w:val="3"/>
          <w:sz w:val="22"/>
          <w:szCs w:val="22"/>
        </w:rPr>
        <w:br/>
        <w:t>Б) финансовых расчётов между субъектами рынка;</w:t>
      </w:r>
      <w:r w:rsidRPr="00DA7E2C">
        <w:rPr>
          <w:color w:val="000000"/>
          <w:spacing w:val="3"/>
          <w:sz w:val="22"/>
          <w:szCs w:val="22"/>
        </w:rPr>
        <w:br/>
        <w:t>В) технического анализа режимов;</w:t>
      </w:r>
      <w:r w:rsidRPr="00DA7E2C">
        <w:rPr>
          <w:color w:val="000000"/>
          <w:spacing w:val="3"/>
          <w:sz w:val="22"/>
          <w:szCs w:val="22"/>
        </w:rPr>
        <w:br/>
        <w:t>Г) статистической отчётности.</w:t>
      </w:r>
    </w:p>
    <w:p w14:paraId="1A2990E0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2368130" w14:textId="45BEDCDE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7. Технический учёт фиксирует:</w:t>
      </w:r>
      <w:r w:rsidRPr="00DA7E2C">
        <w:rPr>
          <w:color w:val="000000"/>
          <w:spacing w:val="3"/>
          <w:sz w:val="22"/>
          <w:szCs w:val="22"/>
        </w:rPr>
        <w:br/>
        <w:t>А) объём отпущенной потребителю энергии;</w:t>
      </w:r>
      <w:r w:rsidRPr="00DA7E2C">
        <w:rPr>
          <w:color w:val="000000"/>
          <w:spacing w:val="3"/>
          <w:sz w:val="22"/>
          <w:szCs w:val="22"/>
        </w:rPr>
        <w:br/>
        <w:t>Б) потери в сетях и расход на собственные нужды;</w:t>
      </w:r>
      <w:r w:rsidRPr="00DA7E2C">
        <w:rPr>
          <w:color w:val="000000"/>
          <w:spacing w:val="3"/>
          <w:sz w:val="22"/>
          <w:szCs w:val="22"/>
        </w:rPr>
        <w:br/>
        <w:t>В) пиковые нагрузки;</w:t>
      </w:r>
      <w:r w:rsidRPr="00DA7E2C">
        <w:rPr>
          <w:color w:val="000000"/>
          <w:spacing w:val="3"/>
          <w:sz w:val="22"/>
          <w:szCs w:val="22"/>
        </w:rPr>
        <w:br/>
        <w:t>Г) качество электроэнергии.</w:t>
      </w:r>
    </w:p>
    <w:p w14:paraId="462C0205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006BAB9" w14:textId="21565DB3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8. Пломба на счётчике ставится:</w:t>
      </w:r>
      <w:r w:rsidRPr="00DA7E2C">
        <w:rPr>
          <w:color w:val="000000"/>
          <w:spacing w:val="3"/>
          <w:sz w:val="22"/>
          <w:szCs w:val="22"/>
        </w:rPr>
        <w:br/>
        <w:t>А) производителем;</w:t>
      </w:r>
      <w:r w:rsidRPr="00DA7E2C">
        <w:rPr>
          <w:color w:val="000000"/>
          <w:spacing w:val="3"/>
          <w:sz w:val="22"/>
          <w:szCs w:val="22"/>
        </w:rPr>
        <w:br/>
        <w:t>Б) энергоснабжающей организацией;</w:t>
      </w:r>
      <w:r w:rsidRPr="00DA7E2C">
        <w:rPr>
          <w:color w:val="000000"/>
          <w:spacing w:val="3"/>
          <w:sz w:val="22"/>
          <w:szCs w:val="22"/>
        </w:rPr>
        <w:br/>
        <w:t>В) потребителем;</w:t>
      </w:r>
      <w:r w:rsidRPr="00DA7E2C">
        <w:rPr>
          <w:color w:val="000000"/>
          <w:spacing w:val="3"/>
          <w:sz w:val="22"/>
          <w:szCs w:val="22"/>
        </w:rPr>
        <w:br/>
        <w:t>Г) органами метрологии.</w:t>
      </w:r>
    </w:p>
    <w:p w14:paraId="09555461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D360C1A" w14:textId="2992B121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9. При отсутствии показаний счётчика расчёт ведётся:</w:t>
      </w:r>
      <w:r w:rsidRPr="00DA7E2C">
        <w:rPr>
          <w:color w:val="000000"/>
          <w:spacing w:val="3"/>
          <w:sz w:val="22"/>
          <w:szCs w:val="22"/>
        </w:rPr>
        <w:br/>
        <w:t>А) по среднему за предыдущие периоды;</w:t>
      </w:r>
      <w:r w:rsidRPr="00DA7E2C">
        <w:rPr>
          <w:color w:val="000000"/>
          <w:spacing w:val="3"/>
          <w:sz w:val="22"/>
          <w:szCs w:val="22"/>
        </w:rPr>
        <w:br/>
        <w:t>Б) по установленной мощности;</w:t>
      </w:r>
      <w:r w:rsidRPr="00DA7E2C">
        <w:rPr>
          <w:color w:val="000000"/>
          <w:spacing w:val="3"/>
          <w:sz w:val="22"/>
          <w:szCs w:val="22"/>
        </w:rPr>
        <w:br/>
        <w:t>В) по нормативу потребления;</w:t>
      </w:r>
      <w:r w:rsidRPr="00DA7E2C">
        <w:rPr>
          <w:color w:val="000000"/>
          <w:spacing w:val="3"/>
          <w:sz w:val="22"/>
          <w:szCs w:val="22"/>
        </w:rPr>
        <w:br/>
        <w:t>Г) любым из указанных способов в зависимости от ситуации.</w:t>
      </w:r>
    </w:p>
    <w:p w14:paraId="7BA2190C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3D7AF118" w14:textId="14A7EE4D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10. АСКУЭ расшифровывается как:</w:t>
      </w:r>
      <w:r w:rsidRPr="00DA7E2C">
        <w:rPr>
          <w:color w:val="000000"/>
          <w:spacing w:val="3"/>
          <w:sz w:val="22"/>
          <w:szCs w:val="22"/>
        </w:rPr>
        <w:br/>
        <w:t>А) автоматизированная система контроля и управления энергией;</w:t>
      </w:r>
      <w:r w:rsidRPr="00DA7E2C">
        <w:rPr>
          <w:color w:val="000000"/>
          <w:spacing w:val="3"/>
          <w:sz w:val="22"/>
          <w:szCs w:val="22"/>
        </w:rPr>
        <w:br/>
        <w:t>Б) автоматизированная система коммерческого учёта электроэнергии;</w:t>
      </w:r>
      <w:r w:rsidRPr="00DA7E2C">
        <w:rPr>
          <w:color w:val="000000"/>
          <w:spacing w:val="3"/>
          <w:sz w:val="22"/>
          <w:szCs w:val="22"/>
        </w:rPr>
        <w:br/>
        <w:t>В) автоматическая сеть контроля учёта энергии;</w:t>
      </w:r>
      <w:r w:rsidRPr="00DA7E2C">
        <w:rPr>
          <w:color w:val="000000"/>
          <w:spacing w:val="3"/>
          <w:sz w:val="22"/>
          <w:szCs w:val="22"/>
        </w:rPr>
        <w:br/>
        <w:t>Г) асинхронная система коммерческого учёта электроэнергии.</w:t>
      </w:r>
    </w:p>
    <w:p w14:paraId="096DCD14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308002AB" w14:textId="54612838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11. Цель внедрения АСКУЭ:</w:t>
      </w:r>
      <w:r w:rsidRPr="00DA7E2C">
        <w:rPr>
          <w:color w:val="000000"/>
          <w:spacing w:val="3"/>
          <w:sz w:val="22"/>
          <w:szCs w:val="22"/>
        </w:rPr>
        <w:br/>
        <w:t>А) снижение потерь в ЛЭП;</w:t>
      </w:r>
      <w:r w:rsidRPr="00DA7E2C">
        <w:rPr>
          <w:color w:val="000000"/>
          <w:spacing w:val="3"/>
          <w:sz w:val="22"/>
          <w:szCs w:val="22"/>
        </w:rPr>
        <w:br/>
        <w:t>Б) повышение точности и оперативности учёта;</w:t>
      </w:r>
      <w:r w:rsidRPr="00DA7E2C">
        <w:rPr>
          <w:color w:val="000000"/>
          <w:spacing w:val="3"/>
          <w:sz w:val="22"/>
          <w:szCs w:val="22"/>
        </w:rPr>
        <w:br/>
        <w:t>В) автоматизация диспетчерского управления;</w:t>
      </w:r>
      <w:r w:rsidRPr="00DA7E2C">
        <w:rPr>
          <w:color w:val="000000"/>
          <w:spacing w:val="3"/>
          <w:sz w:val="22"/>
          <w:szCs w:val="22"/>
        </w:rPr>
        <w:br/>
        <w:t>Г) контроль качества напряжения.</w:t>
      </w:r>
    </w:p>
    <w:p w14:paraId="2E50CFC6" w14:textId="6D3FBA31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40D6CCC8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39F32D4B" w14:textId="0B7AEC8D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lastRenderedPageBreak/>
        <w:t>12. Тариф на электроэнергию для населения устанавливается:</w:t>
      </w:r>
      <w:r w:rsidRPr="00DA7E2C">
        <w:rPr>
          <w:color w:val="000000"/>
          <w:spacing w:val="3"/>
          <w:sz w:val="22"/>
          <w:szCs w:val="22"/>
        </w:rPr>
        <w:br/>
        <w:t>А) Правительством РФ;</w:t>
      </w:r>
      <w:r w:rsidRPr="00DA7E2C">
        <w:rPr>
          <w:color w:val="000000"/>
          <w:spacing w:val="3"/>
          <w:sz w:val="22"/>
          <w:szCs w:val="22"/>
        </w:rPr>
        <w:br/>
        <w:t>Б) региональными органами власти;</w:t>
      </w:r>
      <w:r w:rsidRPr="00DA7E2C">
        <w:rPr>
          <w:color w:val="000000"/>
          <w:spacing w:val="3"/>
          <w:sz w:val="22"/>
          <w:szCs w:val="22"/>
        </w:rPr>
        <w:br/>
        <w:t>В) энергосбытовой компанией;</w:t>
      </w:r>
      <w:r w:rsidRPr="00DA7E2C">
        <w:rPr>
          <w:color w:val="000000"/>
          <w:spacing w:val="3"/>
          <w:sz w:val="22"/>
          <w:szCs w:val="22"/>
        </w:rPr>
        <w:br/>
        <w:t>Г) Федеральной антимонопольной службой.</w:t>
      </w:r>
    </w:p>
    <w:p w14:paraId="05D1932D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411D618D" w14:textId="5407D06E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13. Двухтарифный учёт предполагает разделение на зоны:</w:t>
      </w:r>
      <w:r w:rsidRPr="00DA7E2C">
        <w:rPr>
          <w:color w:val="000000"/>
          <w:spacing w:val="3"/>
          <w:sz w:val="22"/>
          <w:szCs w:val="22"/>
        </w:rPr>
        <w:br/>
        <w:t>А) день/ночь;</w:t>
      </w:r>
      <w:r w:rsidRPr="00DA7E2C">
        <w:rPr>
          <w:color w:val="000000"/>
          <w:spacing w:val="3"/>
          <w:sz w:val="22"/>
          <w:szCs w:val="22"/>
        </w:rPr>
        <w:br/>
        <w:t>Б) пик/полупик/ночь;</w:t>
      </w:r>
      <w:r w:rsidRPr="00DA7E2C">
        <w:rPr>
          <w:color w:val="000000"/>
          <w:spacing w:val="3"/>
          <w:sz w:val="22"/>
          <w:szCs w:val="22"/>
        </w:rPr>
        <w:br/>
        <w:t>В) рабочее время/выходные;</w:t>
      </w:r>
      <w:r w:rsidRPr="00DA7E2C">
        <w:rPr>
          <w:color w:val="000000"/>
          <w:spacing w:val="3"/>
          <w:sz w:val="22"/>
          <w:szCs w:val="22"/>
        </w:rPr>
        <w:br/>
        <w:t>Г) лето/зима.</w:t>
      </w:r>
    </w:p>
    <w:p w14:paraId="4AD3F6CF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F3426C1" w14:textId="40B03DCA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14. Акт безучётного потребления составляется при:</w:t>
      </w:r>
      <w:r w:rsidRPr="00DA7E2C">
        <w:rPr>
          <w:color w:val="000000"/>
          <w:spacing w:val="3"/>
          <w:sz w:val="22"/>
          <w:szCs w:val="22"/>
        </w:rPr>
        <w:br/>
        <w:t>А) истечении срока поверки счётчика;</w:t>
      </w:r>
      <w:r w:rsidRPr="00DA7E2C">
        <w:rPr>
          <w:color w:val="000000"/>
          <w:spacing w:val="3"/>
          <w:sz w:val="22"/>
          <w:szCs w:val="22"/>
        </w:rPr>
        <w:br/>
        <w:t>Б) нарушении пломб или вмешательстве в работу прибора;</w:t>
      </w:r>
      <w:r w:rsidRPr="00DA7E2C">
        <w:rPr>
          <w:color w:val="000000"/>
          <w:spacing w:val="3"/>
          <w:sz w:val="22"/>
          <w:szCs w:val="22"/>
        </w:rPr>
        <w:br/>
        <w:t>В) отсутствии договора энергоснабжения;</w:t>
      </w:r>
      <w:r w:rsidRPr="00DA7E2C">
        <w:rPr>
          <w:color w:val="000000"/>
          <w:spacing w:val="3"/>
          <w:sz w:val="22"/>
          <w:szCs w:val="22"/>
        </w:rPr>
        <w:br/>
        <w:t>Г) превышении разрешённой мощности.</w:t>
      </w:r>
    </w:p>
    <w:p w14:paraId="443F3903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EBF8D5C" w14:textId="487AFEA2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15. Срок хранения актов о неучтённом потреблении:</w:t>
      </w:r>
      <w:r w:rsidRPr="00DA7E2C">
        <w:rPr>
          <w:color w:val="000000"/>
          <w:spacing w:val="3"/>
          <w:sz w:val="22"/>
          <w:szCs w:val="22"/>
        </w:rPr>
        <w:br/>
        <w:t>А) 1 год;</w:t>
      </w:r>
      <w:r w:rsidRPr="00DA7E2C">
        <w:rPr>
          <w:color w:val="000000"/>
          <w:spacing w:val="3"/>
          <w:sz w:val="22"/>
          <w:szCs w:val="22"/>
        </w:rPr>
        <w:br/>
        <w:t>Б) 3 года;</w:t>
      </w:r>
      <w:r w:rsidRPr="00DA7E2C">
        <w:rPr>
          <w:color w:val="000000"/>
          <w:spacing w:val="3"/>
          <w:sz w:val="22"/>
          <w:szCs w:val="22"/>
        </w:rPr>
        <w:br/>
        <w:t>В) 5 лет;</w:t>
      </w:r>
      <w:r w:rsidRPr="00DA7E2C">
        <w:rPr>
          <w:color w:val="000000"/>
          <w:spacing w:val="3"/>
          <w:sz w:val="22"/>
          <w:szCs w:val="22"/>
        </w:rPr>
        <w:br/>
        <w:t>Г) бессрочно.</w:t>
      </w:r>
    </w:p>
    <w:p w14:paraId="31875ED3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59ED4B2" w14:textId="314D938E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16. Потери электроэнергии в сетях рассчитываются как:</w:t>
      </w:r>
      <w:r w:rsidRPr="00DA7E2C">
        <w:rPr>
          <w:color w:val="000000"/>
          <w:spacing w:val="3"/>
          <w:sz w:val="22"/>
          <w:szCs w:val="22"/>
        </w:rPr>
        <w:br/>
        <w:t>А) разница между отпущенной и учтённой энергией;</w:t>
      </w:r>
      <w:r w:rsidRPr="00DA7E2C">
        <w:rPr>
          <w:color w:val="000000"/>
          <w:spacing w:val="3"/>
          <w:sz w:val="22"/>
          <w:szCs w:val="22"/>
        </w:rPr>
        <w:br/>
        <w:t>Б) сумма показаний всех счётчиков;</w:t>
      </w:r>
      <w:r w:rsidRPr="00DA7E2C">
        <w:rPr>
          <w:color w:val="000000"/>
          <w:spacing w:val="3"/>
          <w:sz w:val="22"/>
          <w:szCs w:val="22"/>
        </w:rPr>
        <w:br/>
        <w:t>В) произведение тока на сопротивление;</w:t>
      </w:r>
      <w:r w:rsidRPr="00DA7E2C">
        <w:rPr>
          <w:color w:val="000000"/>
          <w:spacing w:val="3"/>
          <w:sz w:val="22"/>
          <w:szCs w:val="22"/>
        </w:rPr>
        <w:br/>
        <w:t>Г) норматив по длине ЛЭП.</w:t>
      </w:r>
    </w:p>
    <w:p w14:paraId="08226C55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39527513" w14:textId="2BA29FC5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17. Коэффициент трансформации ТТ учитывается при:</w:t>
      </w:r>
      <w:r w:rsidRPr="00DA7E2C">
        <w:rPr>
          <w:color w:val="000000"/>
          <w:spacing w:val="3"/>
          <w:sz w:val="22"/>
          <w:szCs w:val="22"/>
        </w:rPr>
        <w:br/>
        <w:t>А) снятии показаний со счётчика;</w:t>
      </w:r>
      <w:r w:rsidRPr="00DA7E2C">
        <w:rPr>
          <w:color w:val="000000"/>
          <w:spacing w:val="3"/>
          <w:sz w:val="22"/>
          <w:szCs w:val="22"/>
        </w:rPr>
        <w:br/>
        <w:t>Б) расчёте фактического потребления;</w:t>
      </w:r>
      <w:r w:rsidRPr="00DA7E2C">
        <w:rPr>
          <w:color w:val="000000"/>
          <w:spacing w:val="3"/>
          <w:sz w:val="22"/>
          <w:szCs w:val="22"/>
        </w:rPr>
        <w:br/>
        <w:t>В) поверке прибора;</w:t>
      </w:r>
      <w:r w:rsidRPr="00DA7E2C">
        <w:rPr>
          <w:color w:val="000000"/>
          <w:spacing w:val="3"/>
          <w:sz w:val="22"/>
          <w:szCs w:val="22"/>
        </w:rPr>
        <w:br/>
        <w:t>Г) установке пломбы.</w:t>
      </w:r>
    </w:p>
    <w:p w14:paraId="18D80676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B622D86" w14:textId="327C91B1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18. Ответственность за сохранность счётчика несёт:</w:t>
      </w:r>
      <w:r w:rsidRPr="00DA7E2C">
        <w:rPr>
          <w:color w:val="000000"/>
          <w:spacing w:val="3"/>
          <w:sz w:val="22"/>
          <w:szCs w:val="22"/>
        </w:rPr>
        <w:br/>
        <w:t>А) производитель прибора;</w:t>
      </w:r>
      <w:r w:rsidRPr="00DA7E2C">
        <w:rPr>
          <w:color w:val="000000"/>
          <w:spacing w:val="3"/>
          <w:sz w:val="22"/>
          <w:szCs w:val="22"/>
        </w:rPr>
        <w:br/>
        <w:t>Б) энергоснабжающая организация;</w:t>
      </w:r>
      <w:r w:rsidRPr="00DA7E2C">
        <w:rPr>
          <w:color w:val="000000"/>
          <w:spacing w:val="3"/>
          <w:sz w:val="22"/>
          <w:szCs w:val="22"/>
        </w:rPr>
        <w:br/>
        <w:t>В) потребитель;</w:t>
      </w:r>
      <w:r w:rsidRPr="00DA7E2C">
        <w:rPr>
          <w:color w:val="000000"/>
          <w:spacing w:val="3"/>
          <w:sz w:val="22"/>
          <w:szCs w:val="22"/>
        </w:rPr>
        <w:br/>
        <w:t>Г) управляющая компания.</w:t>
      </w:r>
    </w:p>
    <w:p w14:paraId="6FEE0F4F" w14:textId="1ACE4C01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746710A" w14:textId="646B930D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DF554D5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0793C6D" w14:textId="17C43391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lastRenderedPageBreak/>
        <w:t>19. Периодичность осмотра приборов учёта потребителем:</w:t>
      </w:r>
      <w:r w:rsidRPr="00DA7E2C">
        <w:rPr>
          <w:color w:val="000000"/>
          <w:spacing w:val="3"/>
          <w:sz w:val="22"/>
          <w:szCs w:val="22"/>
        </w:rPr>
        <w:br/>
        <w:t>А) ежедневно;</w:t>
      </w:r>
      <w:r w:rsidRPr="00DA7E2C">
        <w:rPr>
          <w:color w:val="000000"/>
          <w:spacing w:val="3"/>
          <w:sz w:val="22"/>
          <w:szCs w:val="22"/>
        </w:rPr>
        <w:br/>
        <w:t>Б) ежемесячно;</w:t>
      </w:r>
      <w:r w:rsidRPr="00DA7E2C">
        <w:rPr>
          <w:color w:val="000000"/>
          <w:spacing w:val="3"/>
          <w:sz w:val="22"/>
          <w:szCs w:val="22"/>
        </w:rPr>
        <w:br/>
        <w:t>В) ежеквартально;</w:t>
      </w:r>
      <w:r w:rsidRPr="00DA7E2C">
        <w:rPr>
          <w:color w:val="000000"/>
          <w:spacing w:val="3"/>
          <w:sz w:val="22"/>
          <w:szCs w:val="22"/>
        </w:rPr>
        <w:br/>
        <w:t>Г) не регламентирована.</w:t>
      </w:r>
    </w:p>
    <w:p w14:paraId="5CFB0064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6101E20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20. Документ, подтверждающий право на льготный тариф:</w:t>
      </w:r>
      <w:r w:rsidRPr="00DA7E2C">
        <w:rPr>
          <w:color w:val="000000"/>
          <w:spacing w:val="3"/>
          <w:sz w:val="22"/>
          <w:szCs w:val="22"/>
        </w:rPr>
        <w:br/>
        <w:t>А) паспорт;</w:t>
      </w:r>
      <w:r w:rsidRPr="00DA7E2C">
        <w:rPr>
          <w:color w:val="000000"/>
          <w:spacing w:val="3"/>
          <w:sz w:val="22"/>
          <w:szCs w:val="22"/>
        </w:rPr>
        <w:br/>
        <w:t>Б) справка из соцзащиты или ТСЖ;</w:t>
      </w:r>
      <w:r w:rsidRPr="00DA7E2C">
        <w:rPr>
          <w:color w:val="000000"/>
          <w:spacing w:val="3"/>
          <w:sz w:val="22"/>
          <w:szCs w:val="22"/>
        </w:rPr>
        <w:br/>
        <w:t>В) договор аренды;</w:t>
      </w:r>
      <w:r w:rsidRPr="00DA7E2C">
        <w:rPr>
          <w:color w:val="000000"/>
          <w:spacing w:val="3"/>
          <w:sz w:val="22"/>
          <w:szCs w:val="22"/>
        </w:rPr>
        <w:br/>
        <w:t>Г) выписка из ЕГРН.</w:t>
      </w:r>
    </w:p>
    <w:p w14:paraId="08767BC8" w14:textId="77777777" w:rsidR="00DA7E2C" w:rsidRDefault="00DA7E2C" w:rsidP="00DA7E2C">
      <w:pPr>
        <w:shd w:val="clear" w:color="auto" w:fill="FFFFFF"/>
        <w:spacing w:before="300" w:after="120" w:line="276" w:lineRule="auto"/>
        <w:jc w:val="center"/>
        <w:outlineLvl w:val="2"/>
        <w:rPr>
          <w:b/>
          <w:bCs/>
          <w:color w:val="000000"/>
          <w:spacing w:val="3"/>
          <w:sz w:val="28"/>
          <w:szCs w:val="28"/>
        </w:rPr>
      </w:pPr>
    </w:p>
    <w:p w14:paraId="0EF1EB02" w14:textId="447755E3" w:rsidR="00DA7E2C" w:rsidRDefault="00DA7E2C" w:rsidP="00DA7E2C">
      <w:pPr>
        <w:shd w:val="clear" w:color="auto" w:fill="FFFFFF"/>
        <w:spacing w:before="300" w:after="120" w:line="276" w:lineRule="auto"/>
        <w:jc w:val="center"/>
        <w:outlineLvl w:val="2"/>
        <w:rPr>
          <w:b/>
          <w:bCs/>
          <w:color w:val="000000"/>
          <w:spacing w:val="3"/>
          <w:sz w:val="28"/>
          <w:szCs w:val="28"/>
        </w:rPr>
      </w:pPr>
      <w:r w:rsidRPr="00DA7E2C">
        <w:rPr>
          <w:b/>
          <w:bCs/>
          <w:color w:val="000000"/>
          <w:spacing w:val="3"/>
          <w:sz w:val="28"/>
          <w:szCs w:val="28"/>
        </w:rPr>
        <w:t>Вариант 2</w:t>
      </w:r>
    </w:p>
    <w:p w14:paraId="3126C214" w14:textId="77777777" w:rsidR="00DA7E2C" w:rsidRPr="00DA7E2C" w:rsidRDefault="00DA7E2C" w:rsidP="00DA7E2C">
      <w:pPr>
        <w:shd w:val="clear" w:color="auto" w:fill="FFFFFF"/>
        <w:spacing w:before="300" w:after="120" w:line="276" w:lineRule="auto"/>
        <w:jc w:val="center"/>
        <w:outlineLvl w:val="2"/>
        <w:rPr>
          <w:b/>
          <w:bCs/>
          <w:color w:val="000000"/>
          <w:spacing w:val="3"/>
          <w:sz w:val="28"/>
          <w:szCs w:val="28"/>
        </w:rPr>
      </w:pPr>
    </w:p>
    <w:p w14:paraId="71D16651" w14:textId="36F04039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1. Федеральный закон «Об электроэнергетике» имеет номер:</w:t>
      </w:r>
      <w:r w:rsidRPr="00DA7E2C">
        <w:rPr>
          <w:color w:val="000000"/>
          <w:spacing w:val="3"/>
          <w:sz w:val="22"/>
          <w:szCs w:val="22"/>
        </w:rPr>
        <w:br/>
        <w:t>А) № 261</w:t>
      </w:r>
      <w:r w:rsidRPr="00DA7E2C">
        <w:rPr>
          <w:color w:val="000000"/>
          <w:spacing w:val="3"/>
          <w:sz w:val="22"/>
          <w:szCs w:val="22"/>
        </w:rPr>
        <w:noBreakHyphen/>
        <w:t>ФЗ;</w:t>
      </w:r>
      <w:r w:rsidRPr="00DA7E2C">
        <w:rPr>
          <w:color w:val="000000"/>
          <w:spacing w:val="3"/>
          <w:sz w:val="22"/>
          <w:szCs w:val="22"/>
        </w:rPr>
        <w:br/>
        <w:t>Б) № 190</w:t>
      </w:r>
      <w:r w:rsidRPr="00DA7E2C">
        <w:rPr>
          <w:color w:val="000000"/>
          <w:spacing w:val="3"/>
          <w:sz w:val="22"/>
          <w:szCs w:val="22"/>
        </w:rPr>
        <w:noBreakHyphen/>
        <w:t>ФЗ;</w:t>
      </w:r>
      <w:r w:rsidRPr="00DA7E2C">
        <w:rPr>
          <w:color w:val="000000"/>
          <w:spacing w:val="3"/>
          <w:sz w:val="22"/>
          <w:szCs w:val="22"/>
        </w:rPr>
        <w:br/>
        <w:t>В) № 35</w:t>
      </w:r>
      <w:r w:rsidRPr="00DA7E2C">
        <w:rPr>
          <w:color w:val="000000"/>
          <w:spacing w:val="3"/>
          <w:sz w:val="22"/>
          <w:szCs w:val="22"/>
        </w:rPr>
        <w:noBreakHyphen/>
        <w:t>ФЗ;</w:t>
      </w:r>
      <w:r w:rsidRPr="00DA7E2C">
        <w:rPr>
          <w:color w:val="000000"/>
          <w:spacing w:val="3"/>
          <w:sz w:val="22"/>
          <w:szCs w:val="22"/>
        </w:rPr>
        <w:br/>
        <w:t>Г) № 41</w:t>
      </w:r>
      <w:r w:rsidRPr="00DA7E2C">
        <w:rPr>
          <w:color w:val="000000"/>
          <w:spacing w:val="3"/>
          <w:sz w:val="22"/>
          <w:szCs w:val="22"/>
        </w:rPr>
        <w:noBreakHyphen/>
        <w:t>ФЗ.</w:t>
      </w:r>
    </w:p>
    <w:p w14:paraId="39DCA512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94F3348" w14:textId="220ADF8D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2. Обязательным требованием к прибору учёта является:</w:t>
      </w:r>
      <w:r w:rsidRPr="00DA7E2C">
        <w:rPr>
          <w:color w:val="000000"/>
          <w:spacing w:val="3"/>
          <w:sz w:val="22"/>
          <w:szCs w:val="22"/>
        </w:rPr>
        <w:br/>
        <w:t>А) наличие электронного дисплея;</w:t>
      </w:r>
      <w:r w:rsidRPr="00DA7E2C">
        <w:rPr>
          <w:color w:val="000000"/>
          <w:spacing w:val="3"/>
          <w:sz w:val="22"/>
          <w:szCs w:val="22"/>
        </w:rPr>
        <w:br/>
        <w:t>Б) действующая поверка и пломба;</w:t>
      </w:r>
      <w:r w:rsidRPr="00DA7E2C">
        <w:rPr>
          <w:color w:val="000000"/>
          <w:spacing w:val="3"/>
          <w:sz w:val="22"/>
          <w:szCs w:val="22"/>
        </w:rPr>
        <w:br/>
        <w:t>В) поддержка многотарифного учёта;</w:t>
      </w:r>
      <w:r w:rsidRPr="00DA7E2C">
        <w:rPr>
          <w:color w:val="000000"/>
          <w:spacing w:val="3"/>
          <w:sz w:val="22"/>
          <w:szCs w:val="22"/>
        </w:rPr>
        <w:br/>
        <w:t>Г) встроенный модем.</w:t>
      </w:r>
    </w:p>
    <w:p w14:paraId="162EE9D5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3E6EFC64" w14:textId="20CD6068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3. Для потребителей свыше 670 кВт класс точности счётчика должен быть:</w:t>
      </w:r>
      <w:r w:rsidRPr="00DA7E2C">
        <w:rPr>
          <w:color w:val="000000"/>
          <w:spacing w:val="3"/>
          <w:sz w:val="22"/>
          <w:szCs w:val="22"/>
        </w:rPr>
        <w:br/>
        <w:t>А) не ниже 0,2S;</w:t>
      </w:r>
      <w:r w:rsidRPr="00DA7E2C">
        <w:rPr>
          <w:color w:val="000000"/>
          <w:spacing w:val="3"/>
          <w:sz w:val="22"/>
          <w:szCs w:val="22"/>
        </w:rPr>
        <w:br/>
        <w:t>Б) не ниже 0,5;</w:t>
      </w:r>
      <w:r w:rsidRPr="00DA7E2C">
        <w:rPr>
          <w:color w:val="000000"/>
          <w:spacing w:val="3"/>
          <w:sz w:val="22"/>
          <w:szCs w:val="22"/>
        </w:rPr>
        <w:br/>
        <w:t>В) не ниже 1,0;</w:t>
      </w:r>
      <w:r w:rsidRPr="00DA7E2C">
        <w:rPr>
          <w:color w:val="000000"/>
          <w:spacing w:val="3"/>
          <w:sz w:val="22"/>
          <w:szCs w:val="22"/>
        </w:rPr>
        <w:br/>
        <w:t>Г) не нормируется.</w:t>
      </w:r>
    </w:p>
    <w:p w14:paraId="01F828F6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42D55AC0" w14:textId="28481B2B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4. Срок действия пломбы на счётчике определяется:</w:t>
      </w:r>
      <w:r w:rsidRPr="00DA7E2C">
        <w:rPr>
          <w:color w:val="000000"/>
          <w:spacing w:val="3"/>
          <w:sz w:val="22"/>
          <w:szCs w:val="22"/>
        </w:rPr>
        <w:br/>
        <w:t>А) изготовителем;</w:t>
      </w:r>
      <w:r w:rsidRPr="00DA7E2C">
        <w:rPr>
          <w:color w:val="000000"/>
          <w:spacing w:val="3"/>
          <w:sz w:val="22"/>
          <w:szCs w:val="22"/>
        </w:rPr>
        <w:br/>
        <w:t>Б) энергосбытовой компанией;</w:t>
      </w:r>
      <w:r w:rsidRPr="00DA7E2C">
        <w:rPr>
          <w:color w:val="000000"/>
          <w:spacing w:val="3"/>
          <w:sz w:val="22"/>
          <w:szCs w:val="22"/>
        </w:rPr>
        <w:br/>
        <w:t>В) межповерочным интервалом;</w:t>
      </w:r>
      <w:r w:rsidRPr="00DA7E2C">
        <w:rPr>
          <w:color w:val="000000"/>
          <w:spacing w:val="3"/>
          <w:sz w:val="22"/>
          <w:szCs w:val="22"/>
        </w:rPr>
        <w:br/>
        <w:t>Г) решением потребителя.</w:t>
      </w:r>
    </w:p>
    <w:p w14:paraId="71470422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E074A19" w14:textId="4127EB38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5. Снятие показаний счётчика обычно производится:</w:t>
      </w:r>
      <w:r w:rsidRPr="00DA7E2C">
        <w:rPr>
          <w:color w:val="000000"/>
          <w:spacing w:val="3"/>
          <w:sz w:val="22"/>
          <w:szCs w:val="22"/>
        </w:rPr>
        <w:br/>
        <w:t>А) автоматически через АСКУЭ;</w:t>
      </w:r>
      <w:r w:rsidRPr="00DA7E2C">
        <w:rPr>
          <w:color w:val="000000"/>
          <w:spacing w:val="3"/>
          <w:sz w:val="22"/>
          <w:szCs w:val="22"/>
        </w:rPr>
        <w:br/>
        <w:t>Б) вручную раз в месяц;</w:t>
      </w:r>
      <w:r w:rsidRPr="00DA7E2C">
        <w:rPr>
          <w:color w:val="000000"/>
          <w:spacing w:val="3"/>
          <w:sz w:val="22"/>
          <w:szCs w:val="22"/>
        </w:rPr>
        <w:br/>
      </w:r>
      <w:r w:rsidRPr="00DA7E2C">
        <w:rPr>
          <w:color w:val="000000"/>
          <w:spacing w:val="3"/>
          <w:sz w:val="22"/>
          <w:szCs w:val="22"/>
        </w:rPr>
        <w:lastRenderedPageBreak/>
        <w:t>В) раз в неделю;</w:t>
      </w:r>
      <w:r w:rsidRPr="00DA7E2C">
        <w:rPr>
          <w:color w:val="000000"/>
          <w:spacing w:val="3"/>
          <w:sz w:val="22"/>
          <w:szCs w:val="22"/>
        </w:rPr>
        <w:br/>
        <w:t>Г) только при поверке.</w:t>
      </w:r>
    </w:p>
    <w:p w14:paraId="3377A820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48B26C76" w14:textId="33708ACD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6. Цель расчётного учёта — обеспечить:</w:t>
      </w:r>
      <w:r w:rsidRPr="00DA7E2C">
        <w:rPr>
          <w:color w:val="000000"/>
          <w:spacing w:val="3"/>
          <w:sz w:val="22"/>
          <w:szCs w:val="22"/>
        </w:rPr>
        <w:br/>
        <w:t>А) контроль технического состояния сети;</w:t>
      </w:r>
      <w:r w:rsidRPr="00DA7E2C">
        <w:rPr>
          <w:color w:val="000000"/>
          <w:spacing w:val="3"/>
          <w:sz w:val="22"/>
          <w:szCs w:val="22"/>
        </w:rPr>
        <w:br/>
        <w:t>Б) финансовые расчёты за электроэнергию;</w:t>
      </w:r>
      <w:r w:rsidRPr="00DA7E2C">
        <w:rPr>
          <w:color w:val="000000"/>
          <w:spacing w:val="3"/>
          <w:sz w:val="22"/>
          <w:szCs w:val="22"/>
        </w:rPr>
        <w:br/>
        <w:t>В) анализ потерь в трансформаторах;</w:t>
      </w:r>
      <w:r w:rsidRPr="00DA7E2C">
        <w:rPr>
          <w:color w:val="000000"/>
          <w:spacing w:val="3"/>
          <w:sz w:val="22"/>
          <w:szCs w:val="22"/>
        </w:rPr>
        <w:br/>
        <w:t>Г) планирование ремонтов.</w:t>
      </w:r>
    </w:p>
    <w:p w14:paraId="7F89AB04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FF7BA5D" w14:textId="29F49519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7. Технический учёт нужен для:</w:t>
      </w:r>
      <w:r w:rsidRPr="00DA7E2C">
        <w:rPr>
          <w:color w:val="000000"/>
          <w:spacing w:val="3"/>
          <w:sz w:val="22"/>
          <w:szCs w:val="22"/>
        </w:rPr>
        <w:br/>
        <w:t>А) выставления счетов потребителям;</w:t>
      </w:r>
      <w:r w:rsidRPr="00DA7E2C">
        <w:rPr>
          <w:color w:val="000000"/>
          <w:spacing w:val="3"/>
          <w:sz w:val="22"/>
          <w:szCs w:val="22"/>
        </w:rPr>
        <w:br/>
        <w:t>Б) учёта потерь и расхода на собственные нужды;</w:t>
      </w:r>
      <w:r w:rsidRPr="00DA7E2C">
        <w:rPr>
          <w:color w:val="000000"/>
          <w:spacing w:val="3"/>
          <w:sz w:val="22"/>
          <w:szCs w:val="22"/>
        </w:rPr>
        <w:br/>
        <w:t>В) определения пиковых нагрузок;</w:t>
      </w:r>
      <w:r w:rsidRPr="00DA7E2C">
        <w:rPr>
          <w:color w:val="000000"/>
          <w:spacing w:val="3"/>
          <w:sz w:val="22"/>
          <w:szCs w:val="22"/>
        </w:rPr>
        <w:br/>
        <w:t>Г) контроля качества напряжения.</w:t>
      </w:r>
    </w:p>
    <w:p w14:paraId="2708A23F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5DB57745" w14:textId="11450D47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8. Кто имеет право снимать пломбу со счётчика?</w:t>
      </w:r>
      <w:r w:rsidRPr="00DA7E2C">
        <w:rPr>
          <w:color w:val="000000"/>
          <w:spacing w:val="3"/>
          <w:sz w:val="22"/>
          <w:szCs w:val="22"/>
        </w:rPr>
        <w:br/>
        <w:t>А) потребитель;</w:t>
      </w:r>
      <w:r w:rsidRPr="00DA7E2C">
        <w:rPr>
          <w:color w:val="000000"/>
          <w:spacing w:val="3"/>
          <w:sz w:val="22"/>
          <w:szCs w:val="22"/>
        </w:rPr>
        <w:br/>
        <w:t>Б) представитель энергосбыта с оформлением акта;</w:t>
      </w:r>
      <w:r w:rsidRPr="00DA7E2C">
        <w:rPr>
          <w:color w:val="000000"/>
          <w:spacing w:val="3"/>
          <w:sz w:val="22"/>
          <w:szCs w:val="22"/>
        </w:rPr>
        <w:br/>
        <w:t>В) любой электрик;</w:t>
      </w:r>
      <w:r w:rsidRPr="00DA7E2C">
        <w:rPr>
          <w:color w:val="000000"/>
          <w:spacing w:val="3"/>
          <w:sz w:val="22"/>
          <w:szCs w:val="22"/>
        </w:rPr>
        <w:br/>
        <w:t>Г) управляющая компания.</w:t>
      </w:r>
    </w:p>
    <w:p w14:paraId="211B0DB9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5AD8B14" w14:textId="25EA3D23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9. При неисправности счётчика объём потребления определяется:</w:t>
      </w:r>
      <w:r w:rsidRPr="00DA7E2C">
        <w:rPr>
          <w:color w:val="000000"/>
          <w:spacing w:val="3"/>
          <w:sz w:val="22"/>
          <w:szCs w:val="22"/>
        </w:rPr>
        <w:br/>
        <w:t>А) по аналогам соседних домов;</w:t>
      </w:r>
      <w:r w:rsidRPr="00DA7E2C">
        <w:rPr>
          <w:color w:val="000000"/>
          <w:spacing w:val="3"/>
          <w:sz w:val="22"/>
          <w:szCs w:val="22"/>
        </w:rPr>
        <w:br/>
        <w:t>Б) по расчётным методам (норматив, мощность);</w:t>
      </w:r>
      <w:r w:rsidRPr="00DA7E2C">
        <w:rPr>
          <w:color w:val="000000"/>
          <w:spacing w:val="3"/>
          <w:sz w:val="22"/>
          <w:szCs w:val="22"/>
        </w:rPr>
        <w:br/>
        <w:t>В) нулевым значением;</w:t>
      </w:r>
      <w:r w:rsidRPr="00DA7E2C">
        <w:rPr>
          <w:color w:val="000000"/>
          <w:spacing w:val="3"/>
          <w:sz w:val="22"/>
          <w:szCs w:val="22"/>
        </w:rPr>
        <w:br/>
        <w:t>Г) по решению суда.</w:t>
      </w:r>
    </w:p>
    <w:p w14:paraId="263833C5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3DBD3F27" w14:textId="5526CE0E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10. АСКУЭ позволяет:</w:t>
      </w:r>
      <w:r w:rsidRPr="00DA7E2C">
        <w:rPr>
          <w:color w:val="000000"/>
          <w:spacing w:val="3"/>
          <w:sz w:val="22"/>
          <w:szCs w:val="22"/>
        </w:rPr>
        <w:br/>
        <w:t>А) управлять генерацией электроэнергии;</w:t>
      </w:r>
      <w:r w:rsidRPr="00DA7E2C">
        <w:rPr>
          <w:color w:val="000000"/>
          <w:spacing w:val="3"/>
          <w:sz w:val="22"/>
          <w:szCs w:val="22"/>
        </w:rPr>
        <w:br/>
        <w:t>Б) автоматизировать сбор и обработку данных учёта;</w:t>
      </w:r>
      <w:r w:rsidRPr="00DA7E2C">
        <w:rPr>
          <w:color w:val="000000"/>
          <w:spacing w:val="3"/>
          <w:sz w:val="22"/>
          <w:szCs w:val="22"/>
        </w:rPr>
        <w:br/>
        <w:t>В) регулировать напряжение в сети;</w:t>
      </w:r>
      <w:r w:rsidRPr="00DA7E2C">
        <w:rPr>
          <w:color w:val="000000"/>
          <w:spacing w:val="3"/>
          <w:sz w:val="22"/>
          <w:szCs w:val="22"/>
        </w:rPr>
        <w:br/>
        <w:t>Г) проводить поверку счётчиков удалённо.</w:t>
      </w:r>
    </w:p>
    <w:p w14:paraId="4CBBBF7C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02CA08C" w14:textId="59ADCE10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11. Преимущества АСКУЭ включают:</w:t>
      </w:r>
      <w:r w:rsidRPr="00DA7E2C">
        <w:rPr>
          <w:color w:val="000000"/>
          <w:spacing w:val="3"/>
          <w:sz w:val="22"/>
          <w:szCs w:val="22"/>
        </w:rPr>
        <w:br/>
        <w:t>А) снижение затрат на персонал;</w:t>
      </w:r>
      <w:r w:rsidRPr="00DA7E2C">
        <w:rPr>
          <w:color w:val="000000"/>
          <w:spacing w:val="3"/>
          <w:sz w:val="22"/>
          <w:szCs w:val="22"/>
        </w:rPr>
        <w:br/>
        <w:t>Б) повышение достоверности данных;</w:t>
      </w:r>
      <w:r w:rsidRPr="00DA7E2C">
        <w:rPr>
          <w:color w:val="000000"/>
          <w:spacing w:val="3"/>
          <w:sz w:val="22"/>
          <w:szCs w:val="22"/>
        </w:rPr>
        <w:br/>
        <w:t>В) увеличение пропускной способности ЛЭП;</w:t>
      </w:r>
      <w:r w:rsidRPr="00DA7E2C">
        <w:rPr>
          <w:color w:val="000000"/>
          <w:spacing w:val="3"/>
          <w:sz w:val="22"/>
          <w:szCs w:val="22"/>
        </w:rPr>
        <w:br/>
        <w:t>Г) автоматическое отключение неплательщиков.</w:t>
      </w:r>
    </w:p>
    <w:p w14:paraId="7BC729BB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9360957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12. Тарифы для юридических лиц утверждаются:</w:t>
      </w:r>
      <w:r w:rsidRPr="00DA7E2C">
        <w:rPr>
          <w:color w:val="000000"/>
          <w:spacing w:val="3"/>
          <w:sz w:val="22"/>
          <w:szCs w:val="22"/>
        </w:rPr>
        <w:br/>
        <w:t>А) местной администрацией;</w:t>
      </w:r>
      <w:r w:rsidRPr="00DA7E2C">
        <w:rPr>
          <w:color w:val="000000"/>
          <w:spacing w:val="3"/>
          <w:sz w:val="22"/>
          <w:szCs w:val="22"/>
        </w:rPr>
        <w:br/>
        <w:t>Б) региональной энергетической комиссией;</w:t>
      </w:r>
      <w:r w:rsidRPr="00DA7E2C">
        <w:rPr>
          <w:color w:val="000000"/>
          <w:spacing w:val="3"/>
          <w:sz w:val="22"/>
          <w:szCs w:val="22"/>
        </w:rPr>
        <w:br/>
        <w:t>В) Правительством РФ;</w:t>
      </w:r>
      <w:r w:rsidRPr="00DA7E2C">
        <w:rPr>
          <w:color w:val="000000"/>
          <w:spacing w:val="3"/>
          <w:sz w:val="22"/>
          <w:szCs w:val="22"/>
        </w:rPr>
        <w:br/>
        <w:t>Г) самими потребителями по договору.</w:t>
      </w:r>
    </w:p>
    <w:p w14:paraId="19111D6F" w14:textId="2298D6AF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lastRenderedPageBreak/>
        <w:t>13. Трёхтарифный учёт разделяет сутки на зоны:</w:t>
      </w:r>
      <w:r w:rsidRPr="00DA7E2C">
        <w:rPr>
          <w:color w:val="000000"/>
          <w:spacing w:val="3"/>
          <w:sz w:val="22"/>
          <w:szCs w:val="22"/>
        </w:rPr>
        <w:br/>
        <w:t>А) день/ночь;</w:t>
      </w:r>
      <w:r w:rsidRPr="00DA7E2C">
        <w:rPr>
          <w:color w:val="000000"/>
          <w:spacing w:val="3"/>
          <w:sz w:val="22"/>
          <w:szCs w:val="22"/>
        </w:rPr>
        <w:br/>
        <w:t>Б) пик/полупик/ночь;</w:t>
      </w:r>
      <w:r w:rsidRPr="00DA7E2C">
        <w:rPr>
          <w:color w:val="000000"/>
          <w:spacing w:val="3"/>
          <w:sz w:val="22"/>
          <w:szCs w:val="22"/>
        </w:rPr>
        <w:br/>
        <w:t>В) утро/день/вечер;</w:t>
      </w:r>
      <w:r w:rsidRPr="00DA7E2C">
        <w:rPr>
          <w:color w:val="000000"/>
          <w:spacing w:val="3"/>
          <w:sz w:val="22"/>
          <w:szCs w:val="22"/>
        </w:rPr>
        <w:br/>
        <w:t>Г) рабочее время/выходные.</w:t>
      </w:r>
    </w:p>
    <w:p w14:paraId="5C70B2D7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40A2E219" w14:textId="6A89D5F1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14. При выявлении безучётного потребления составляется:</w:t>
      </w:r>
      <w:r w:rsidRPr="00DA7E2C">
        <w:rPr>
          <w:color w:val="000000"/>
          <w:spacing w:val="3"/>
          <w:sz w:val="22"/>
          <w:szCs w:val="22"/>
        </w:rPr>
        <w:br/>
        <w:t>А) акт осмотра;</w:t>
      </w:r>
      <w:r w:rsidRPr="00DA7E2C">
        <w:rPr>
          <w:color w:val="000000"/>
          <w:spacing w:val="3"/>
          <w:sz w:val="22"/>
          <w:szCs w:val="22"/>
        </w:rPr>
        <w:br/>
        <w:t>Б) акт о неучтённом потреблении;</w:t>
      </w:r>
      <w:r w:rsidRPr="00DA7E2C">
        <w:rPr>
          <w:color w:val="000000"/>
          <w:spacing w:val="3"/>
          <w:sz w:val="22"/>
          <w:szCs w:val="22"/>
        </w:rPr>
        <w:br/>
        <w:t>В) предупреждение;</w:t>
      </w:r>
      <w:r w:rsidRPr="00DA7E2C">
        <w:rPr>
          <w:color w:val="000000"/>
          <w:spacing w:val="3"/>
          <w:sz w:val="22"/>
          <w:szCs w:val="22"/>
        </w:rPr>
        <w:br/>
        <w:t>Г) протокол административного правонарушения.</w:t>
      </w:r>
    </w:p>
    <w:p w14:paraId="44E177B6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43C8AA74" w14:textId="18BA4FF2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15. Акт о неучтённом потреблении хранится:</w:t>
      </w:r>
      <w:r w:rsidRPr="00DA7E2C">
        <w:rPr>
          <w:color w:val="000000"/>
          <w:spacing w:val="3"/>
          <w:sz w:val="22"/>
          <w:szCs w:val="22"/>
        </w:rPr>
        <w:br/>
        <w:t>А) 1 год;</w:t>
      </w:r>
      <w:r w:rsidRPr="00DA7E2C">
        <w:rPr>
          <w:color w:val="000000"/>
          <w:spacing w:val="3"/>
          <w:sz w:val="22"/>
          <w:szCs w:val="22"/>
        </w:rPr>
        <w:br/>
        <w:t>Б) 2 года;</w:t>
      </w:r>
      <w:r w:rsidRPr="00DA7E2C">
        <w:rPr>
          <w:color w:val="000000"/>
          <w:spacing w:val="3"/>
          <w:sz w:val="22"/>
          <w:szCs w:val="22"/>
        </w:rPr>
        <w:br/>
        <w:t>В) 5 лет;</w:t>
      </w:r>
      <w:r w:rsidRPr="00DA7E2C">
        <w:rPr>
          <w:color w:val="000000"/>
          <w:spacing w:val="3"/>
          <w:sz w:val="22"/>
          <w:szCs w:val="22"/>
        </w:rPr>
        <w:br/>
        <w:t>Г) до следующей проверки.</w:t>
      </w:r>
    </w:p>
    <w:p w14:paraId="3E99ADB0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4400806" w14:textId="28A90A50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16. Потери в электрических сетях определяются как:</w:t>
      </w:r>
      <w:r w:rsidRPr="00DA7E2C">
        <w:rPr>
          <w:color w:val="000000"/>
          <w:spacing w:val="3"/>
          <w:sz w:val="22"/>
          <w:szCs w:val="22"/>
        </w:rPr>
        <w:br/>
        <w:t>А) сумма всех показаний счётчиков;</w:t>
      </w:r>
      <w:r w:rsidRPr="00DA7E2C">
        <w:rPr>
          <w:color w:val="000000"/>
          <w:spacing w:val="3"/>
          <w:sz w:val="22"/>
          <w:szCs w:val="22"/>
        </w:rPr>
        <w:br/>
        <w:t>Б) разница между отпущенной и фактически учтённой энергией;</w:t>
      </w:r>
      <w:r w:rsidRPr="00DA7E2C">
        <w:rPr>
          <w:color w:val="000000"/>
          <w:spacing w:val="3"/>
          <w:sz w:val="22"/>
          <w:szCs w:val="22"/>
        </w:rPr>
        <w:br/>
        <w:t>В) произведение напряжения на ток;</w:t>
      </w:r>
      <w:r w:rsidRPr="00DA7E2C">
        <w:rPr>
          <w:color w:val="000000"/>
          <w:spacing w:val="3"/>
          <w:sz w:val="22"/>
          <w:szCs w:val="22"/>
        </w:rPr>
        <w:br/>
        <w:t>Г) норматив по протяжённости линий.</w:t>
      </w:r>
    </w:p>
    <w:p w14:paraId="77FD5C93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7808687" w14:textId="4DD57879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17. При расчёте потребления с ТТ и ТН учитывают:</w:t>
      </w:r>
      <w:r w:rsidRPr="00DA7E2C">
        <w:rPr>
          <w:color w:val="000000"/>
          <w:spacing w:val="3"/>
          <w:sz w:val="22"/>
          <w:szCs w:val="22"/>
        </w:rPr>
        <w:br/>
        <w:t>А) только коэффициент трансформации ТТ;</w:t>
      </w:r>
      <w:r w:rsidRPr="00DA7E2C">
        <w:rPr>
          <w:color w:val="000000"/>
          <w:spacing w:val="3"/>
          <w:sz w:val="22"/>
          <w:szCs w:val="22"/>
        </w:rPr>
        <w:br/>
        <w:t>Б) только коэффициент трансформации ТН;</w:t>
      </w:r>
      <w:r w:rsidRPr="00DA7E2C">
        <w:rPr>
          <w:color w:val="000000"/>
          <w:spacing w:val="3"/>
          <w:sz w:val="22"/>
          <w:szCs w:val="22"/>
        </w:rPr>
        <w:br/>
        <w:t>В) оба коэффициента трансформации;</w:t>
      </w:r>
      <w:r w:rsidRPr="00DA7E2C">
        <w:rPr>
          <w:color w:val="000000"/>
          <w:spacing w:val="3"/>
          <w:sz w:val="22"/>
          <w:szCs w:val="22"/>
        </w:rPr>
        <w:br/>
        <w:t>Г) ни один из коэффициентов.</w:t>
      </w:r>
    </w:p>
    <w:p w14:paraId="117BAA94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8B5B34D" w14:textId="504BA377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18. Кто обязан обеспечить сохранность пломбы на счётчике?</w:t>
      </w:r>
      <w:r w:rsidRPr="00DA7E2C">
        <w:rPr>
          <w:color w:val="000000"/>
          <w:spacing w:val="3"/>
          <w:sz w:val="22"/>
          <w:szCs w:val="22"/>
        </w:rPr>
        <w:br/>
        <w:t>А) изготовитель прибора;</w:t>
      </w:r>
      <w:r w:rsidRPr="00DA7E2C">
        <w:rPr>
          <w:color w:val="000000"/>
          <w:spacing w:val="3"/>
          <w:sz w:val="22"/>
          <w:szCs w:val="22"/>
        </w:rPr>
        <w:br/>
        <w:t>Б) энергоснабжающая организация;</w:t>
      </w:r>
      <w:r w:rsidRPr="00DA7E2C">
        <w:rPr>
          <w:color w:val="000000"/>
          <w:spacing w:val="3"/>
          <w:sz w:val="22"/>
          <w:szCs w:val="22"/>
        </w:rPr>
        <w:br/>
        <w:t>В) потребитель;</w:t>
      </w:r>
      <w:r w:rsidRPr="00DA7E2C">
        <w:rPr>
          <w:color w:val="000000"/>
          <w:spacing w:val="3"/>
          <w:sz w:val="22"/>
          <w:szCs w:val="22"/>
        </w:rPr>
        <w:br/>
        <w:t>Г) управляющая компания.</w:t>
      </w:r>
    </w:p>
    <w:p w14:paraId="00CAF2D0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3DAC44AC" w14:textId="04D1BC3B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19. Периодичность планового осмотра счётчиков энергосбытом:</w:t>
      </w:r>
      <w:r w:rsidRPr="00DA7E2C">
        <w:rPr>
          <w:color w:val="000000"/>
          <w:spacing w:val="3"/>
          <w:sz w:val="22"/>
          <w:szCs w:val="22"/>
        </w:rPr>
        <w:br/>
        <w:t>А) ежемесячно;</w:t>
      </w:r>
      <w:r w:rsidRPr="00DA7E2C">
        <w:rPr>
          <w:color w:val="000000"/>
          <w:spacing w:val="3"/>
          <w:sz w:val="22"/>
          <w:szCs w:val="22"/>
        </w:rPr>
        <w:br/>
        <w:t>Б) ежеквартально;</w:t>
      </w:r>
      <w:r w:rsidRPr="00DA7E2C">
        <w:rPr>
          <w:color w:val="000000"/>
          <w:spacing w:val="3"/>
          <w:sz w:val="22"/>
          <w:szCs w:val="22"/>
        </w:rPr>
        <w:br/>
        <w:t>В) не реже 1 раза в год;</w:t>
      </w:r>
      <w:r w:rsidRPr="00DA7E2C">
        <w:rPr>
          <w:color w:val="000000"/>
          <w:spacing w:val="3"/>
          <w:sz w:val="22"/>
          <w:szCs w:val="22"/>
        </w:rPr>
        <w:br/>
        <w:t>Г) по жалобе потребителя.</w:t>
      </w:r>
    </w:p>
    <w:p w14:paraId="7D2ECC6B" w14:textId="076517EC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4C53744D" w14:textId="38A19753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A370D77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4D36110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lastRenderedPageBreak/>
        <w:t>20. Для применения льготного тарифа необходимо предоставить:</w:t>
      </w:r>
      <w:r w:rsidRPr="00DA7E2C">
        <w:rPr>
          <w:color w:val="000000"/>
          <w:spacing w:val="3"/>
          <w:sz w:val="22"/>
          <w:szCs w:val="22"/>
        </w:rPr>
        <w:br/>
        <w:t>А) паспорт и ИНН;</w:t>
      </w:r>
      <w:r w:rsidRPr="00DA7E2C">
        <w:rPr>
          <w:color w:val="000000"/>
          <w:spacing w:val="3"/>
          <w:sz w:val="22"/>
          <w:szCs w:val="22"/>
        </w:rPr>
        <w:br/>
        <w:t>Б) справку о составе семьи и статус льготника;</w:t>
      </w:r>
      <w:r w:rsidRPr="00DA7E2C">
        <w:rPr>
          <w:color w:val="000000"/>
          <w:spacing w:val="3"/>
          <w:sz w:val="22"/>
          <w:szCs w:val="22"/>
        </w:rPr>
        <w:br/>
        <w:t>В) выписку из домовой книги;</w:t>
      </w:r>
      <w:r w:rsidRPr="00DA7E2C">
        <w:rPr>
          <w:color w:val="000000"/>
          <w:spacing w:val="3"/>
          <w:sz w:val="22"/>
          <w:szCs w:val="22"/>
        </w:rPr>
        <w:br/>
        <w:t>Г) договор купли</w:t>
      </w:r>
      <w:r w:rsidRPr="00DA7E2C">
        <w:rPr>
          <w:color w:val="000000"/>
          <w:spacing w:val="3"/>
          <w:sz w:val="22"/>
          <w:szCs w:val="22"/>
        </w:rPr>
        <w:noBreakHyphen/>
        <w:t>продажи жилья.</w:t>
      </w:r>
    </w:p>
    <w:p w14:paraId="17E704E5" w14:textId="77777777" w:rsidR="00DA7E2C" w:rsidRDefault="00DA7E2C" w:rsidP="00DA7E2C">
      <w:pPr>
        <w:shd w:val="clear" w:color="auto" w:fill="FFFFFF"/>
        <w:spacing w:before="300" w:after="120" w:line="276" w:lineRule="auto"/>
        <w:jc w:val="center"/>
        <w:outlineLvl w:val="2"/>
        <w:rPr>
          <w:b/>
          <w:bCs/>
          <w:color w:val="000000"/>
          <w:spacing w:val="3"/>
        </w:rPr>
      </w:pPr>
    </w:p>
    <w:p w14:paraId="78B25A74" w14:textId="14B38A5A" w:rsidR="00DA7E2C" w:rsidRDefault="00DA7E2C" w:rsidP="00DA7E2C">
      <w:pPr>
        <w:shd w:val="clear" w:color="auto" w:fill="FFFFFF"/>
        <w:spacing w:before="300" w:after="120" w:line="276" w:lineRule="auto"/>
        <w:jc w:val="center"/>
        <w:outlineLvl w:val="2"/>
        <w:rPr>
          <w:b/>
          <w:bCs/>
          <w:color w:val="000000"/>
          <w:spacing w:val="3"/>
        </w:rPr>
      </w:pPr>
      <w:r w:rsidRPr="00DA7E2C">
        <w:rPr>
          <w:b/>
          <w:bCs/>
          <w:color w:val="000000"/>
          <w:spacing w:val="3"/>
        </w:rPr>
        <w:t>Вариант 3</w:t>
      </w:r>
    </w:p>
    <w:p w14:paraId="46CF6B46" w14:textId="77777777" w:rsidR="00DA7E2C" w:rsidRPr="00DA7E2C" w:rsidRDefault="00DA7E2C" w:rsidP="00DA7E2C">
      <w:pPr>
        <w:shd w:val="clear" w:color="auto" w:fill="FFFFFF"/>
        <w:spacing w:before="300" w:after="120" w:line="276" w:lineRule="auto"/>
        <w:jc w:val="center"/>
        <w:outlineLvl w:val="2"/>
        <w:rPr>
          <w:b/>
          <w:bCs/>
          <w:color w:val="000000"/>
          <w:spacing w:val="3"/>
        </w:rPr>
      </w:pPr>
    </w:p>
    <w:p w14:paraId="6D44FBB0" w14:textId="1E532856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1. Нормативный акт, определяющий правила учёта электроэнергии:</w:t>
      </w:r>
      <w:r w:rsidRPr="00DA7E2C">
        <w:rPr>
          <w:color w:val="000000"/>
          <w:spacing w:val="3"/>
          <w:sz w:val="22"/>
          <w:szCs w:val="22"/>
        </w:rPr>
        <w:br/>
        <w:t>А) Постановление Правительства РФ № 442;</w:t>
      </w:r>
      <w:r w:rsidRPr="00DA7E2C">
        <w:rPr>
          <w:color w:val="000000"/>
          <w:spacing w:val="3"/>
          <w:sz w:val="22"/>
          <w:szCs w:val="22"/>
        </w:rPr>
        <w:br/>
        <w:t>Б) Приказ Минэнерго № 1140;</w:t>
      </w:r>
      <w:r w:rsidRPr="00DA7E2C">
        <w:rPr>
          <w:color w:val="000000"/>
          <w:spacing w:val="3"/>
          <w:sz w:val="22"/>
          <w:szCs w:val="22"/>
        </w:rPr>
        <w:br/>
        <w:t>В) ГОСТ Р 52320</w:t>
      </w:r>
      <w:r w:rsidRPr="00DA7E2C">
        <w:rPr>
          <w:color w:val="000000"/>
          <w:spacing w:val="3"/>
          <w:sz w:val="22"/>
          <w:szCs w:val="22"/>
        </w:rPr>
        <w:noBreakHyphen/>
        <w:t>2005;</w:t>
      </w:r>
      <w:r w:rsidRPr="00DA7E2C">
        <w:rPr>
          <w:color w:val="000000"/>
          <w:spacing w:val="3"/>
          <w:sz w:val="22"/>
          <w:szCs w:val="22"/>
        </w:rPr>
        <w:br/>
        <w:t>Г) Трудовой кодекс РФ.</w:t>
      </w:r>
    </w:p>
    <w:p w14:paraId="773F1ECA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A789058" w14:textId="785ACD19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2. Обязательное условие эксплуатации счётчика:</w:t>
      </w:r>
      <w:r w:rsidRPr="00DA7E2C">
        <w:rPr>
          <w:color w:val="000000"/>
          <w:spacing w:val="3"/>
          <w:sz w:val="22"/>
          <w:szCs w:val="22"/>
        </w:rPr>
        <w:br/>
        <w:t>А) наличие подсветки дисплея;</w:t>
      </w:r>
      <w:r w:rsidRPr="00DA7E2C">
        <w:rPr>
          <w:color w:val="000000"/>
          <w:spacing w:val="3"/>
          <w:sz w:val="22"/>
          <w:szCs w:val="22"/>
        </w:rPr>
        <w:br/>
        <w:t>Б) действительная поверка и неповреждённая пломба;</w:t>
      </w:r>
      <w:r w:rsidRPr="00DA7E2C">
        <w:rPr>
          <w:color w:val="000000"/>
          <w:spacing w:val="3"/>
          <w:sz w:val="22"/>
          <w:szCs w:val="22"/>
        </w:rPr>
        <w:br/>
        <w:t>В) поддержка удалённого считывания;</w:t>
      </w:r>
      <w:r w:rsidRPr="00DA7E2C">
        <w:rPr>
          <w:color w:val="000000"/>
          <w:spacing w:val="3"/>
          <w:sz w:val="22"/>
          <w:szCs w:val="22"/>
        </w:rPr>
        <w:br/>
        <w:t>Г) металлический корпус.</w:t>
      </w:r>
    </w:p>
    <w:p w14:paraId="4E7B245A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4E4627C1" w14:textId="652E7CAA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3. Для бытовых потребителей класс точности счётчика должен быть:</w:t>
      </w:r>
      <w:r w:rsidRPr="00DA7E2C">
        <w:rPr>
          <w:color w:val="000000"/>
          <w:spacing w:val="3"/>
          <w:sz w:val="22"/>
          <w:szCs w:val="22"/>
        </w:rPr>
        <w:br/>
        <w:t>А) не ниже 2,0;</w:t>
      </w:r>
      <w:r w:rsidRPr="00DA7E2C">
        <w:rPr>
          <w:color w:val="000000"/>
          <w:spacing w:val="3"/>
          <w:sz w:val="22"/>
          <w:szCs w:val="22"/>
        </w:rPr>
        <w:br/>
        <w:t>Б) не ниже 1,0;</w:t>
      </w:r>
      <w:r w:rsidRPr="00DA7E2C">
        <w:rPr>
          <w:color w:val="000000"/>
          <w:spacing w:val="3"/>
          <w:sz w:val="22"/>
          <w:szCs w:val="22"/>
        </w:rPr>
        <w:br/>
        <w:t>В) не ниже 0,5S;</w:t>
      </w:r>
      <w:r w:rsidRPr="00DA7E2C">
        <w:rPr>
          <w:color w:val="000000"/>
          <w:spacing w:val="3"/>
          <w:sz w:val="22"/>
          <w:szCs w:val="22"/>
        </w:rPr>
        <w:br/>
        <w:t>Г) не регламентируется.</w:t>
      </w:r>
    </w:p>
    <w:p w14:paraId="43717C25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4700242" w14:textId="73B470FA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4. Межповерочный интервал однофазного счётчика:</w:t>
      </w:r>
      <w:r w:rsidRPr="00DA7E2C">
        <w:rPr>
          <w:color w:val="000000"/>
          <w:spacing w:val="3"/>
          <w:sz w:val="22"/>
          <w:szCs w:val="22"/>
        </w:rPr>
        <w:br/>
        <w:t>А) 2 года;</w:t>
      </w:r>
      <w:r w:rsidRPr="00DA7E2C">
        <w:rPr>
          <w:color w:val="000000"/>
          <w:spacing w:val="3"/>
          <w:sz w:val="22"/>
          <w:szCs w:val="22"/>
        </w:rPr>
        <w:br/>
        <w:t>Б) 4 года;</w:t>
      </w:r>
      <w:r w:rsidRPr="00DA7E2C">
        <w:rPr>
          <w:color w:val="000000"/>
          <w:spacing w:val="3"/>
          <w:sz w:val="22"/>
          <w:szCs w:val="22"/>
        </w:rPr>
        <w:br/>
        <w:t>В) 8 лет;</w:t>
      </w:r>
      <w:r w:rsidRPr="00DA7E2C">
        <w:rPr>
          <w:color w:val="000000"/>
          <w:spacing w:val="3"/>
          <w:sz w:val="22"/>
          <w:szCs w:val="22"/>
        </w:rPr>
        <w:br/>
        <w:t>Г) 16 лет.</w:t>
      </w:r>
    </w:p>
    <w:p w14:paraId="6C5F2958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8139471" w14:textId="21A24C92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5. Показания счётчика передаются в энергосбыт:</w:t>
      </w:r>
      <w:r w:rsidRPr="00DA7E2C">
        <w:rPr>
          <w:color w:val="000000"/>
          <w:spacing w:val="3"/>
          <w:sz w:val="22"/>
          <w:szCs w:val="22"/>
        </w:rPr>
        <w:br/>
        <w:t>А) только лично потребителем;</w:t>
      </w:r>
      <w:r w:rsidRPr="00DA7E2C">
        <w:rPr>
          <w:color w:val="000000"/>
          <w:spacing w:val="3"/>
          <w:sz w:val="22"/>
          <w:szCs w:val="22"/>
        </w:rPr>
        <w:br/>
        <w:t>Б) через личный кабинет, по телефону или почтой;</w:t>
      </w:r>
      <w:r w:rsidRPr="00DA7E2C">
        <w:rPr>
          <w:color w:val="000000"/>
          <w:spacing w:val="3"/>
          <w:sz w:val="22"/>
          <w:szCs w:val="22"/>
        </w:rPr>
        <w:br/>
        <w:t>В) исключительно через АСКУЭ;</w:t>
      </w:r>
      <w:r w:rsidRPr="00DA7E2C">
        <w:rPr>
          <w:color w:val="000000"/>
          <w:spacing w:val="3"/>
          <w:sz w:val="22"/>
          <w:szCs w:val="22"/>
        </w:rPr>
        <w:br/>
        <w:t>Г) раз в квартал при плановой проверке.</w:t>
      </w:r>
    </w:p>
    <w:p w14:paraId="6A6033A9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2326D44" w14:textId="4335DB2C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6. Расчётный учёт нужен для:</w:t>
      </w:r>
      <w:r w:rsidRPr="00DA7E2C">
        <w:rPr>
          <w:color w:val="000000"/>
          <w:spacing w:val="3"/>
          <w:sz w:val="22"/>
          <w:szCs w:val="22"/>
        </w:rPr>
        <w:br/>
        <w:t>А) внутреннего анализа потерь;</w:t>
      </w:r>
      <w:r w:rsidRPr="00DA7E2C">
        <w:rPr>
          <w:color w:val="000000"/>
          <w:spacing w:val="3"/>
          <w:sz w:val="22"/>
          <w:szCs w:val="22"/>
        </w:rPr>
        <w:br/>
        <w:t>Б) взаимных расчётов между участниками рынка;</w:t>
      </w:r>
      <w:r w:rsidRPr="00DA7E2C">
        <w:rPr>
          <w:color w:val="000000"/>
          <w:spacing w:val="3"/>
          <w:sz w:val="22"/>
          <w:szCs w:val="22"/>
        </w:rPr>
        <w:br/>
      </w:r>
      <w:r w:rsidRPr="00DA7E2C">
        <w:rPr>
          <w:color w:val="000000"/>
          <w:spacing w:val="3"/>
          <w:sz w:val="22"/>
          <w:szCs w:val="22"/>
        </w:rPr>
        <w:lastRenderedPageBreak/>
        <w:t>В) контроля качества электроэнергии;</w:t>
      </w:r>
      <w:r w:rsidRPr="00DA7E2C">
        <w:rPr>
          <w:color w:val="000000"/>
          <w:spacing w:val="3"/>
          <w:sz w:val="22"/>
          <w:szCs w:val="22"/>
        </w:rPr>
        <w:br/>
        <w:t>Г) составления технической отчётности.</w:t>
      </w:r>
    </w:p>
    <w:p w14:paraId="0425F3CA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396CF14" w14:textId="73FD63A4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7. Технический учёт отражает:</w:t>
      </w:r>
      <w:r w:rsidRPr="00DA7E2C">
        <w:rPr>
          <w:color w:val="000000"/>
          <w:spacing w:val="3"/>
          <w:sz w:val="22"/>
          <w:szCs w:val="22"/>
        </w:rPr>
        <w:br/>
        <w:t>А) объём энергии, потреблённой жильцами;</w:t>
      </w:r>
      <w:r w:rsidRPr="00DA7E2C">
        <w:rPr>
          <w:color w:val="000000"/>
          <w:spacing w:val="3"/>
          <w:sz w:val="22"/>
          <w:szCs w:val="22"/>
        </w:rPr>
        <w:br/>
        <w:t>Б) потери в линиях и расход на собственные нужды;</w:t>
      </w:r>
      <w:r w:rsidRPr="00DA7E2C">
        <w:rPr>
          <w:color w:val="000000"/>
          <w:spacing w:val="3"/>
          <w:sz w:val="22"/>
          <w:szCs w:val="22"/>
        </w:rPr>
        <w:br/>
        <w:t>В) пиковые нагрузки по часам;</w:t>
      </w:r>
      <w:r w:rsidRPr="00DA7E2C">
        <w:rPr>
          <w:color w:val="000000"/>
          <w:spacing w:val="3"/>
          <w:sz w:val="22"/>
          <w:szCs w:val="22"/>
        </w:rPr>
        <w:br/>
        <w:t>Г) коэффициент мощности.</w:t>
      </w:r>
    </w:p>
    <w:p w14:paraId="5AE4878F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B92F208" w14:textId="0C3151E5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8. Снять пломбу с счётчика может:</w:t>
      </w:r>
      <w:r w:rsidRPr="00DA7E2C">
        <w:rPr>
          <w:color w:val="000000"/>
          <w:spacing w:val="3"/>
          <w:sz w:val="22"/>
          <w:szCs w:val="22"/>
        </w:rPr>
        <w:br/>
        <w:t>А) любой сотрудник ТСЖ;</w:t>
      </w:r>
      <w:r w:rsidRPr="00DA7E2C">
        <w:rPr>
          <w:color w:val="000000"/>
          <w:spacing w:val="3"/>
          <w:sz w:val="22"/>
          <w:szCs w:val="22"/>
        </w:rPr>
        <w:br/>
        <w:t>Б) представитель энергосбыта с оформлением акта;</w:t>
      </w:r>
      <w:r w:rsidRPr="00DA7E2C">
        <w:rPr>
          <w:color w:val="000000"/>
          <w:spacing w:val="3"/>
          <w:sz w:val="22"/>
          <w:szCs w:val="22"/>
        </w:rPr>
        <w:br/>
        <w:t>В) собственник помещения;</w:t>
      </w:r>
      <w:r w:rsidRPr="00DA7E2C">
        <w:rPr>
          <w:color w:val="000000"/>
          <w:spacing w:val="3"/>
          <w:sz w:val="22"/>
          <w:szCs w:val="22"/>
        </w:rPr>
        <w:br/>
        <w:t>Г) частный электрик.</w:t>
      </w:r>
    </w:p>
    <w:p w14:paraId="5B1F629B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6F5BE67C" w14:textId="5E16B8C9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9. При отсутствии показаний расчёт ведётся:</w:t>
      </w:r>
      <w:r w:rsidRPr="00DA7E2C">
        <w:rPr>
          <w:color w:val="000000"/>
          <w:spacing w:val="3"/>
          <w:sz w:val="22"/>
          <w:szCs w:val="22"/>
        </w:rPr>
        <w:br/>
        <w:t>А) по среднему за 3 месяца;</w:t>
      </w:r>
      <w:r w:rsidRPr="00DA7E2C">
        <w:rPr>
          <w:color w:val="000000"/>
          <w:spacing w:val="3"/>
          <w:sz w:val="22"/>
          <w:szCs w:val="22"/>
        </w:rPr>
        <w:br/>
        <w:t>Б) по установленной мощности и времени работы;</w:t>
      </w:r>
      <w:r w:rsidRPr="00DA7E2C">
        <w:rPr>
          <w:color w:val="000000"/>
          <w:spacing w:val="3"/>
          <w:sz w:val="22"/>
          <w:szCs w:val="22"/>
        </w:rPr>
        <w:br/>
        <w:t>В) по нормативу для данного типа помещения;</w:t>
      </w:r>
      <w:r w:rsidRPr="00DA7E2C">
        <w:rPr>
          <w:color w:val="000000"/>
          <w:spacing w:val="3"/>
          <w:sz w:val="22"/>
          <w:szCs w:val="22"/>
        </w:rPr>
        <w:br/>
        <w:t>Г) любым из перечисленных способов в зависимости от ситуации.</w:t>
      </w:r>
    </w:p>
    <w:p w14:paraId="28BBE71D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33A60B20" w14:textId="4B9E132F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10. АСКУЭ обеспечивает:</w:t>
      </w:r>
      <w:r w:rsidRPr="00DA7E2C">
        <w:rPr>
          <w:color w:val="000000"/>
          <w:spacing w:val="3"/>
          <w:sz w:val="22"/>
          <w:szCs w:val="22"/>
        </w:rPr>
        <w:br/>
        <w:t>А) дистанционное управление выключателями;</w:t>
      </w:r>
      <w:r w:rsidRPr="00DA7E2C">
        <w:rPr>
          <w:color w:val="000000"/>
          <w:spacing w:val="3"/>
          <w:sz w:val="22"/>
          <w:szCs w:val="22"/>
        </w:rPr>
        <w:br/>
        <w:t>Б) автоматический сбор и передачу данных учёта;</w:t>
      </w:r>
      <w:r w:rsidRPr="00DA7E2C">
        <w:rPr>
          <w:color w:val="000000"/>
          <w:spacing w:val="3"/>
          <w:sz w:val="22"/>
          <w:szCs w:val="22"/>
        </w:rPr>
        <w:br/>
        <w:t>В) регулировку напряжения;</w:t>
      </w:r>
      <w:r w:rsidRPr="00DA7E2C">
        <w:rPr>
          <w:color w:val="000000"/>
          <w:spacing w:val="3"/>
          <w:sz w:val="22"/>
          <w:szCs w:val="22"/>
        </w:rPr>
        <w:br/>
        <w:t>Г) защиту от перенапряжений.</w:t>
      </w:r>
    </w:p>
    <w:p w14:paraId="0A52CF24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40589A5" w14:textId="25E13C1F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11. Преимущества АСКУЭ:</w:t>
      </w:r>
      <w:r w:rsidRPr="00DA7E2C">
        <w:rPr>
          <w:color w:val="000000"/>
          <w:spacing w:val="3"/>
          <w:sz w:val="22"/>
          <w:szCs w:val="22"/>
        </w:rPr>
        <w:br/>
        <w:t>А) снижение числа плановых проверок;</w:t>
      </w:r>
      <w:r w:rsidRPr="00DA7E2C">
        <w:rPr>
          <w:color w:val="000000"/>
          <w:spacing w:val="3"/>
          <w:sz w:val="22"/>
          <w:szCs w:val="22"/>
        </w:rPr>
        <w:br/>
        <w:t>Б) повышение точности и скорости учёта;</w:t>
      </w:r>
      <w:r w:rsidRPr="00DA7E2C">
        <w:rPr>
          <w:color w:val="000000"/>
          <w:spacing w:val="3"/>
          <w:sz w:val="22"/>
          <w:szCs w:val="22"/>
        </w:rPr>
        <w:br/>
        <w:t>В) уменьшение потерь в ЛЭП;</w:t>
      </w:r>
      <w:r w:rsidRPr="00DA7E2C">
        <w:rPr>
          <w:color w:val="000000"/>
          <w:spacing w:val="3"/>
          <w:sz w:val="22"/>
          <w:szCs w:val="22"/>
        </w:rPr>
        <w:br/>
        <w:t>Г) автоматическое отключение за долги.</w:t>
      </w:r>
    </w:p>
    <w:p w14:paraId="4CCC32E6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637E2933" w14:textId="50C97FE4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12. Тарифы на электроэнергию для населения утверждаются:</w:t>
      </w:r>
      <w:r w:rsidRPr="00DA7E2C">
        <w:rPr>
          <w:color w:val="000000"/>
          <w:spacing w:val="3"/>
          <w:sz w:val="22"/>
          <w:szCs w:val="22"/>
        </w:rPr>
        <w:br/>
        <w:t>А) Федеральной антимонопольной службой;</w:t>
      </w:r>
      <w:r w:rsidRPr="00DA7E2C">
        <w:rPr>
          <w:color w:val="000000"/>
          <w:spacing w:val="3"/>
          <w:sz w:val="22"/>
          <w:szCs w:val="22"/>
        </w:rPr>
        <w:br/>
        <w:t>Б) региональными регуляторами;</w:t>
      </w:r>
      <w:r w:rsidRPr="00DA7E2C">
        <w:rPr>
          <w:color w:val="000000"/>
          <w:spacing w:val="3"/>
          <w:sz w:val="22"/>
          <w:szCs w:val="22"/>
        </w:rPr>
        <w:br/>
        <w:t>В) Правительством РФ;</w:t>
      </w:r>
      <w:r w:rsidRPr="00DA7E2C">
        <w:rPr>
          <w:color w:val="000000"/>
          <w:spacing w:val="3"/>
          <w:sz w:val="22"/>
          <w:szCs w:val="22"/>
        </w:rPr>
        <w:br/>
        <w:t>Г) энергосбытовыми компаниями.</w:t>
      </w:r>
    </w:p>
    <w:p w14:paraId="5D3C1B9A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9FF7472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13. Двухтарифная система учитывает:</w:t>
      </w:r>
      <w:r w:rsidRPr="00DA7E2C">
        <w:rPr>
          <w:color w:val="000000"/>
          <w:spacing w:val="3"/>
          <w:sz w:val="22"/>
          <w:szCs w:val="22"/>
        </w:rPr>
        <w:br/>
        <w:t>А) будние и выходные дни;</w:t>
      </w:r>
      <w:r w:rsidRPr="00DA7E2C">
        <w:rPr>
          <w:color w:val="000000"/>
          <w:spacing w:val="3"/>
          <w:sz w:val="22"/>
          <w:szCs w:val="22"/>
        </w:rPr>
        <w:br/>
        <w:t>Б) дневную и ночную зоны;</w:t>
      </w:r>
      <w:r w:rsidRPr="00DA7E2C">
        <w:rPr>
          <w:color w:val="000000"/>
          <w:spacing w:val="3"/>
          <w:sz w:val="22"/>
          <w:szCs w:val="22"/>
        </w:rPr>
        <w:br/>
        <w:t>В) зимний и летний периоды;</w:t>
      </w:r>
      <w:r w:rsidRPr="00DA7E2C">
        <w:rPr>
          <w:color w:val="000000"/>
          <w:spacing w:val="3"/>
          <w:sz w:val="22"/>
          <w:szCs w:val="22"/>
        </w:rPr>
        <w:br/>
        <w:t>Г) пиковые и полупиковые часы.</w:t>
      </w:r>
    </w:p>
    <w:p w14:paraId="58234155" w14:textId="65FBD19D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lastRenderedPageBreak/>
        <w:t>14. Акт безучётного потребления оформляют при:</w:t>
      </w:r>
      <w:r w:rsidRPr="00DA7E2C">
        <w:rPr>
          <w:color w:val="000000"/>
          <w:spacing w:val="3"/>
          <w:sz w:val="22"/>
          <w:szCs w:val="22"/>
        </w:rPr>
        <w:br/>
        <w:t>А) истечении срока поверки;</w:t>
      </w:r>
      <w:r w:rsidRPr="00DA7E2C">
        <w:rPr>
          <w:color w:val="000000"/>
          <w:spacing w:val="3"/>
          <w:sz w:val="22"/>
          <w:szCs w:val="22"/>
        </w:rPr>
        <w:br/>
        <w:t>Б) повреждении пломбы или вмешательстве в прибор;</w:t>
      </w:r>
      <w:r w:rsidRPr="00DA7E2C">
        <w:rPr>
          <w:color w:val="000000"/>
          <w:spacing w:val="3"/>
          <w:sz w:val="22"/>
          <w:szCs w:val="22"/>
        </w:rPr>
        <w:br/>
        <w:t>В) отсутствии договора;</w:t>
      </w:r>
      <w:r w:rsidRPr="00DA7E2C">
        <w:rPr>
          <w:color w:val="000000"/>
          <w:spacing w:val="3"/>
          <w:sz w:val="22"/>
          <w:szCs w:val="22"/>
        </w:rPr>
        <w:br/>
        <w:t>Г) превышении разрешённой мощности.</w:t>
      </w:r>
    </w:p>
    <w:p w14:paraId="08A558BE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5B8E46E6" w14:textId="4A4A294B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15. Срок хранения актов о безучётном потреблении:</w:t>
      </w:r>
      <w:r w:rsidRPr="00DA7E2C">
        <w:rPr>
          <w:color w:val="000000"/>
          <w:spacing w:val="3"/>
          <w:sz w:val="22"/>
          <w:szCs w:val="22"/>
        </w:rPr>
        <w:br/>
        <w:t>А) 6 месяцев;</w:t>
      </w:r>
      <w:r w:rsidRPr="00DA7E2C">
        <w:rPr>
          <w:color w:val="000000"/>
          <w:spacing w:val="3"/>
          <w:sz w:val="22"/>
          <w:szCs w:val="22"/>
        </w:rPr>
        <w:br/>
        <w:t>Б) 1 год;</w:t>
      </w:r>
      <w:r w:rsidRPr="00DA7E2C">
        <w:rPr>
          <w:color w:val="000000"/>
          <w:spacing w:val="3"/>
          <w:sz w:val="22"/>
          <w:szCs w:val="22"/>
        </w:rPr>
        <w:br/>
        <w:t>В) 3 года;</w:t>
      </w:r>
      <w:r w:rsidRPr="00DA7E2C">
        <w:rPr>
          <w:color w:val="000000"/>
          <w:spacing w:val="3"/>
          <w:sz w:val="22"/>
          <w:szCs w:val="22"/>
        </w:rPr>
        <w:br/>
        <w:t>Г) 5 лет.</w:t>
      </w:r>
    </w:p>
    <w:p w14:paraId="1A1F0BE6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C42CA68" w14:textId="34182E61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16. Потери электроэнергии вычисляют как:</w:t>
      </w:r>
      <w:r w:rsidRPr="00DA7E2C">
        <w:rPr>
          <w:color w:val="000000"/>
          <w:spacing w:val="3"/>
          <w:sz w:val="22"/>
          <w:szCs w:val="22"/>
        </w:rPr>
        <w:br/>
        <w:t>А) разницу между отпущенной и учтённой энергией;</w:t>
      </w:r>
      <w:r w:rsidRPr="00DA7E2C">
        <w:rPr>
          <w:color w:val="000000"/>
          <w:spacing w:val="3"/>
          <w:sz w:val="22"/>
          <w:szCs w:val="22"/>
        </w:rPr>
        <w:br/>
        <w:t>Б) сумму показаний всех счётчиков;</w:t>
      </w:r>
      <w:r w:rsidRPr="00DA7E2C">
        <w:rPr>
          <w:color w:val="000000"/>
          <w:spacing w:val="3"/>
          <w:sz w:val="22"/>
          <w:szCs w:val="22"/>
        </w:rPr>
        <w:br/>
        <w:t>В) произведение силы тока на сопротивление;</w:t>
      </w:r>
      <w:r w:rsidRPr="00DA7E2C">
        <w:rPr>
          <w:color w:val="000000"/>
          <w:spacing w:val="3"/>
          <w:sz w:val="22"/>
          <w:szCs w:val="22"/>
        </w:rPr>
        <w:br/>
        <w:t>Г) нормативы по длине ЛЭП.</w:t>
      </w:r>
    </w:p>
    <w:p w14:paraId="1EB7FF14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95BE45B" w14:textId="13C172D1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17. Коэффициент трансформации учитывается при:</w:t>
      </w:r>
      <w:r w:rsidRPr="00DA7E2C">
        <w:rPr>
          <w:color w:val="000000"/>
          <w:spacing w:val="3"/>
          <w:sz w:val="22"/>
          <w:szCs w:val="22"/>
        </w:rPr>
        <w:br/>
        <w:t>А) установке счётчика;</w:t>
      </w:r>
      <w:r w:rsidRPr="00DA7E2C">
        <w:rPr>
          <w:color w:val="000000"/>
          <w:spacing w:val="3"/>
          <w:sz w:val="22"/>
          <w:szCs w:val="22"/>
        </w:rPr>
        <w:br/>
        <w:t>Б) снятии показаний;</w:t>
      </w:r>
      <w:r w:rsidRPr="00DA7E2C">
        <w:rPr>
          <w:color w:val="000000"/>
          <w:spacing w:val="3"/>
          <w:sz w:val="22"/>
          <w:szCs w:val="22"/>
        </w:rPr>
        <w:br/>
        <w:t>В) расчёте фактического потребления;</w:t>
      </w:r>
      <w:r w:rsidRPr="00DA7E2C">
        <w:rPr>
          <w:color w:val="000000"/>
          <w:spacing w:val="3"/>
          <w:sz w:val="22"/>
          <w:szCs w:val="22"/>
        </w:rPr>
        <w:br/>
        <w:t>Г) поверке прибора.</w:t>
      </w:r>
    </w:p>
    <w:p w14:paraId="7F5E7983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4554322D" w14:textId="6668A2A1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18. Ответственность за целостность пломбы несёт:</w:t>
      </w:r>
      <w:r w:rsidRPr="00DA7E2C">
        <w:rPr>
          <w:color w:val="000000"/>
          <w:spacing w:val="3"/>
          <w:sz w:val="22"/>
          <w:szCs w:val="22"/>
        </w:rPr>
        <w:br/>
        <w:t>А) производитель;</w:t>
      </w:r>
      <w:r w:rsidRPr="00DA7E2C">
        <w:rPr>
          <w:color w:val="000000"/>
          <w:spacing w:val="3"/>
          <w:sz w:val="22"/>
          <w:szCs w:val="22"/>
        </w:rPr>
        <w:br/>
        <w:t>Б) энергосбыт;</w:t>
      </w:r>
      <w:r w:rsidRPr="00DA7E2C">
        <w:rPr>
          <w:color w:val="000000"/>
          <w:spacing w:val="3"/>
          <w:sz w:val="22"/>
          <w:szCs w:val="22"/>
        </w:rPr>
        <w:br/>
        <w:t>В) потребитель;</w:t>
      </w:r>
      <w:r w:rsidRPr="00DA7E2C">
        <w:rPr>
          <w:color w:val="000000"/>
          <w:spacing w:val="3"/>
          <w:sz w:val="22"/>
          <w:szCs w:val="22"/>
        </w:rPr>
        <w:br/>
        <w:t>Г) ТСЖ.</w:t>
      </w:r>
    </w:p>
    <w:p w14:paraId="5733E70F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4A15CE40" w14:textId="7D340BDA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19. Потребитель должен осматривать счётчик:</w:t>
      </w:r>
      <w:r w:rsidRPr="00DA7E2C">
        <w:rPr>
          <w:color w:val="000000"/>
          <w:spacing w:val="3"/>
          <w:sz w:val="22"/>
          <w:szCs w:val="22"/>
        </w:rPr>
        <w:br/>
        <w:t>А) ежедневно;</w:t>
      </w:r>
      <w:r w:rsidRPr="00DA7E2C">
        <w:rPr>
          <w:color w:val="000000"/>
          <w:spacing w:val="3"/>
          <w:sz w:val="22"/>
          <w:szCs w:val="22"/>
        </w:rPr>
        <w:br/>
        <w:t>Б) еженедельно;</w:t>
      </w:r>
      <w:r w:rsidRPr="00DA7E2C">
        <w:rPr>
          <w:color w:val="000000"/>
          <w:spacing w:val="3"/>
          <w:sz w:val="22"/>
          <w:szCs w:val="22"/>
        </w:rPr>
        <w:br/>
        <w:t>В) ежемесячно;</w:t>
      </w:r>
      <w:r w:rsidRPr="00DA7E2C">
        <w:rPr>
          <w:color w:val="000000"/>
          <w:spacing w:val="3"/>
          <w:sz w:val="22"/>
          <w:szCs w:val="22"/>
        </w:rPr>
        <w:br/>
        <w:t>Г) по мере необходимости.</w:t>
      </w:r>
    </w:p>
    <w:p w14:paraId="50B7AF7E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4196484A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20. Для льготы по тарифу нужна:</w:t>
      </w:r>
      <w:r w:rsidRPr="00DA7E2C">
        <w:rPr>
          <w:color w:val="000000"/>
          <w:spacing w:val="3"/>
          <w:sz w:val="22"/>
          <w:szCs w:val="22"/>
        </w:rPr>
        <w:br/>
        <w:t>А) справка из соцзащиты;</w:t>
      </w:r>
      <w:r w:rsidRPr="00DA7E2C">
        <w:rPr>
          <w:color w:val="000000"/>
          <w:spacing w:val="3"/>
          <w:sz w:val="22"/>
          <w:szCs w:val="22"/>
        </w:rPr>
        <w:br/>
        <w:t>Б) выписка из ЕГРН;</w:t>
      </w:r>
      <w:r w:rsidRPr="00DA7E2C">
        <w:rPr>
          <w:color w:val="000000"/>
          <w:spacing w:val="3"/>
          <w:sz w:val="22"/>
          <w:szCs w:val="22"/>
        </w:rPr>
        <w:br/>
        <w:t>В) договор аренды;</w:t>
      </w:r>
      <w:r w:rsidRPr="00DA7E2C">
        <w:rPr>
          <w:color w:val="000000"/>
          <w:spacing w:val="3"/>
          <w:sz w:val="22"/>
          <w:szCs w:val="22"/>
        </w:rPr>
        <w:br/>
        <w:t>Г) паспорт.</w:t>
      </w:r>
    </w:p>
    <w:p w14:paraId="3D600CF5" w14:textId="31D45402" w:rsidR="00DA7E2C" w:rsidRPr="00DA7E2C" w:rsidRDefault="00DA7E2C" w:rsidP="00DA7E2C">
      <w:pPr>
        <w:shd w:val="clear" w:color="auto" w:fill="FFFFFF"/>
        <w:spacing w:before="480" w:after="480" w:line="276" w:lineRule="auto"/>
        <w:rPr>
          <w:color w:val="000000"/>
          <w:spacing w:val="3"/>
          <w:sz w:val="22"/>
          <w:szCs w:val="22"/>
        </w:rPr>
      </w:pPr>
    </w:p>
    <w:p w14:paraId="28DDF72F" w14:textId="77777777" w:rsidR="00DA7E2C" w:rsidRPr="00DA7E2C" w:rsidRDefault="00DA7E2C" w:rsidP="00DA7E2C">
      <w:pPr>
        <w:shd w:val="clear" w:color="auto" w:fill="FFFFFF"/>
        <w:spacing w:before="300" w:after="120" w:line="276" w:lineRule="auto"/>
        <w:jc w:val="center"/>
        <w:outlineLvl w:val="2"/>
        <w:rPr>
          <w:b/>
          <w:bCs/>
          <w:color w:val="000000"/>
          <w:spacing w:val="3"/>
          <w:sz w:val="28"/>
          <w:szCs w:val="28"/>
        </w:rPr>
      </w:pPr>
      <w:r w:rsidRPr="00DA7E2C">
        <w:rPr>
          <w:b/>
          <w:bCs/>
          <w:color w:val="000000"/>
          <w:spacing w:val="3"/>
          <w:sz w:val="28"/>
          <w:szCs w:val="28"/>
        </w:rPr>
        <w:lastRenderedPageBreak/>
        <w:t>Вариант 4</w:t>
      </w:r>
    </w:p>
    <w:p w14:paraId="66609A4B" w14:textId="39A7A565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1. Основной правовой документ по учёту электроэнергии:</w:t>
      </w:r>
      <w:r w:rsidRPr="00DA7E2C">
        <w:rPr>
          <w:color w:val="000000"/>
          <w:spacing w:val="3"/>
          <w:sz w:val="22"/>
          <w:szCs w:val="22"/>
        </w:rPr>
        <w:br/>
        <w:t>А) ГК РФ;</w:t>
      </w:r>
      <w:r w:rsidRPr="00DA7E2C">
        <w:rPr>
          <w:color w:val="000000"/>
          <w:spacing w:val="3"/>
          <w:sz w:val="22"/>
          <w:szCs w:val="22"/>
        </w:rPr>
        <w:br/>
        <w:t>Б) ФЗ «Об электроэнергетике» № 35</w:t>
      </w:r>
      <w:r w:rsidRPr="00DA7E2C">
        <w:rPr>
          <w:color w:val="000000"/>
          <w:spacing w:val="3"/>
          <w:sz w:val="22"/>
          <w:szCs w:val="22"/>
        </w:rPr>
        <w:noBreakHyphen/>
        <w:t>ФЗ;</w:t>
      </w:r>
      <w:r w:rsidRPr="00DA7E2C">
        <w:rPr>
          <w:color w:val="000000"/>
          <w:spacing w:val="3"/>
          <w:sz w:val="22"/>
          <w:szCs w:val="22"/>
        </w:rPr>
        <w:br/>
        <w:t>В) НК РФ;</w:t>
      </w:r>
      <w:r w:rsidRPr="00DA7E2C">
        <w:rPr>
          <w:color w:val="000000"/>
          <w:spacing w:val="3"/>
          <w:sz w:val="22"/>
          <w:szCs w:val="22"/>
        </w:rPr>
        <w:br/>
        <w:t>Г) Приказ Минстроя.</w:t>
      </w:r>
    </w:p>
    <w:p w14:paraId="6F80F745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30C0F62" w14:textId="033B100D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2. Счётчик должен иметь:</w:t>
      </w:r>
      <w:r w:rsidRPr="00DA7E2C">
        <w:rPr>
          <w:color w:val="000000"/>
          <w:spacing w:val="3"/>
          <w:sz w:val="22"/>
          <w:szCs w:val="22"/>
        </w:rPr>
        <w:br/>
        <w:t>А) только заводской номер;</w:t>
      </w:r>
      <w:r w:rsidRPr="00DA7E2C">
        <w:rPr>
          <w:color w:val="000000"/>
          <w:spacing w:val="3"/>
          <w:sz w:val="22"/>
          <w:szCs w:val="22"/>
        </w:rPr>
        <w:br/>
        <w:t>Б) действующую поверку и пломбу энергосбыта;</w:t>
      </w:r>
      <w:r w:rsidRPr="00DA7E2C">
        <w:rPr>
          <w:color w:val="000000"/>
          <w:spacing w:val="3"/>
          <w:sz w:val="22"/>
          <w:szCs w:val="22"/>
        </w:rPr>
        <w:br/>
        <w:t>В) сертификат ISO;</w:t>
      </w:r>
      <w:r w:rsidRPr="00DA7E2C">
        <w:rPr>
          <w:color w:val="000000"/>
          <w:spacing w:val="3"/>
          <w:sz w:val="22"/>
          <w:szCs w:val="22"/>
        </w:rPr>
        <w:br/>
        <w:t>Г) инструкцию на иностранном языке.</w:t>
      </w:r>
    </w:p>
    <w:p w14:paraId="0BE3718E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0B6D7CE" w14:textId="2F881C39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3. Класс точности счётчика для малых предприятий (до 670 кВт):</w:t>
      </w:r>
      <w:r w:rsidRPr="00DA7E2C">
        <w:rPr>
          <w:color w:val="000000"/>
          <w:spacing w:val="3"/>
          <w:sz w:val="22"/>
          <w:szCs w:val="22"/>
        </w:rPr>
        <w:br/>
        <w:t>А) не ниже 1,0;</w:t>
      </w:r>
      <w:r w:rsidRPr="00DA7E2C">
        <w:rPr>
          <w:color w:val="000000"/>
          <w:spacing w:val="3"/>
          <w:sz w:val="22"/>
          <w:szCs w:val="22"/>
        </w:rPr>
        <w:br/>
        <w:t>Б) не ниже 0,5S;</w:t>
      </w:r>
      <w:r w:rsidRPr="00DA7E2C">
        <w:rPr>
          <w:color w:val="000000"/>
          <w:spacing w:val="3"/>
          <w:sz w:val="22"/>
          <w:szCs w:val="22"/>
        </w:rPr>
        <w:br/>
        <w:t>В) не ниже 2,0;</w:t>
      </w:r>
      <w:r w:rsidRPr="00DA7E2C">
        <w:rPr>
          <w:color w:val="000000"/>
          <w:spacing w:val="3"/>
          <w:sz w:val="22"/>
          <w:szCs w:val="22"/>
        </w:rPr>
        <w:br/>
        <w:t>Г) не нормируется.</w:t>
      </w:r>
    </w:p>
    <w:p w14:paraId="13AF73B1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181ABF7" w14:textId="4CF61259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4. Срок поверки трёхфазного счётчика:</w:t>
      </w:r>
      <w:r w:rsidRPr="00DA7E2C">
        <w:rPr>
          <w:color w:val="000000"/>
          <w:spacing w:val="3"/>
          <w:sz w:val="22"/>
          <w:szCs w:val="22"/>
        </w:rPr>
        <w:br/>
        <w:t>А) 3 года;</w:t>
      </w:r>
      <w:r w:rsidRPr="00DA7E2C">
        <w:rPr>
          <w:color w:val="000000"/>
          <w:spacing w:val="3"/>
          <w:sz w:val="22"/>
          <w:szCs w:val="22"/>
        </w:rPr>
        <w:br/>
        <w:t>Б) 5 лет;</w:t>
      </w:r>
      <w:r w:rsidRPr="00DA7E2C">
        <w:rPr>
          <w:color w:val="000000"/>
          <w:spacing w:val="3"/>
          <w:sz w:val="22"/>
          <w:szCs w:val="22"/>
        </w:rPr>
        <w:br/>
        <w:t>В) 6 лет;</w:t>
      </w:r>
      <w:r w:rsidRPr="00DA7E2C">
        <w:rPr>
          <w:color w:val="000000"/>
          <w:spacing w:val="3"/>
          <w:sz w:val="22"/>
          <w:szCs w:val="22"/>
        </w:rPr>
        <w:br/>
        <w:t>Г) 10 лет.</w:t>
      </w:r>
    </w:p>
    <w:p w14:paraId="172AB5A4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6AEEA11" w14:textId="3886207B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5. Съём показаний обычно выполняется:</w:t>
      </w:r>
      <w:r w:rsidRPr="00DA7E2C">
        <w:rPr>
          <w:color w:val="000000"/>
          <w:spacing w:val="3"/>
          <w:sz w:val="22"/>
          <w:szCs w:val="22"/>
        </w:rPr>
        <w:br/>
        <w:t>А) автоматически через АСКУЭ;</w:t>
      </w:r>
      <w:r w:rsidRPr="00DA7E2C">
        <w:rPr>
          <w:color w:val="000000"/>
          <w:spacing w:val="3"/>
          <w:sz w:val="22"/>
          <w:szCs w:val="22"/>
        </w:rPr>
        <w:br/>
        <w:t>Б) вручную раз в месяц;</w:t>
      </w:r>
      <w:r w:rsidRPr="00DA7E2C">
        <w:rPr>
          <w:color w:val="000000"/>
          <w:spacing w:val="3"/>
          <w:sz w:val="22"/>
          <w:szCs w:val="22"/>
        </w:rPr>
        <w:br/>
        <w:t>В) раз в неделю;</w:t>
      </w:r>
      <w:r w:rsidRPr="00DA7E2C">
        <w:rPr>
          <w:color w:val="000000"/>
          <w:spacing w:val="3"/>
          <w:sz w:val="22"/>
          <w:szCs w:val="22"/>
        </w:rPr>
        <w:br/>
        <w:t>Г) только при поверке.</w:t>
      </w:r>
    </w:p>
    <w:p w14:paraId="22E5337F" w14:textId="16F0BBB3" w:rsidR="00DA7E2C" w:rsidRPr="00DA7E2C" w:rsidRDefault="00DA7E2C" w:rsidP="00DA7E2C">
      <w:pPr>
        <w:shd w:val="clear" w:color="auto" w:fill="FFFFFF"/>
        <w:spacing w:before="120" w:line="276" w:lineRule="auto"/>
        <w:rPr>
          <w:b/>
          <w:bCs/>
          <w:color w:val="000000"/>
          <w:spacing w:val="3"/>
          <w:sz w:val="22"/>
          <w:szCs w:val="22"/>
        </w:rPr>
      </w:pPr>
    </w:p>
    <w:p w14:paraId="4DF54610" w14:textId="2C5D8132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6. Цель расчётного учёта:</w:t>
      </w:r>
      <w:r w:rsidRPr="00DA7E2C">
        <w:rPr>
          <w:color w:val="000000"/>
          <w:spacing w:val="3"/>
          <w:sz w:val="22"/>
          <w:szCs w:val="22"/>
        </w:rPr>
        <w:br/>
        <w:t>А) контроль технического состояния сети;</w:t>
      </w:r>
      <w:r w:rsidRPr="00DA7E2C">
        <w:rPr>
          <w:color w:val="000000"/>
          <w:spacing w:val="3"/>
          <w:sz w:val="22"/>
          <w:szCs w:val="22"/>
        </w:rPr>
        <w:br/>
        <w:t>Б) финансовые расчёты за электроэнергию;</w:t>
      </w:r>
      <w:r w:rsidRPr="00DA7E2C">
        <w:rPr>
          <w:color w:val="000000"/>
          <w:spacing w:val="3"/>
          <w:sz w:val="22"/>
          <w:szCs w:val="22"/>
        </w:rPr>
        <w:br/>
        <w:t>В) анализ потерь в трансформаторах;</w:t>
      </w:r>
      <w:r w:rsidRPr="00DA7E2C">
        <w:rPr>
          <w:color w:val="000000"/>
          <w:spacing w:val="3"/>
          <w:sz w:val="22"/>
          <w:szCs w:val="22"/>
        </w:rPr>
        <w:br/>
        <w:t>Г) составление графиков нагрузки.</w:t>
      </w:r>
    </w:p>
    <w:p w14:paraId="1A32135D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558DA3C3" w14:textId="4A26FF9C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7. Технический учёт позволяет отслеживать:</w:t>
      </w:r>
      <w:r w:rsidRPr="00DA7E2C">
        <w:rPr>
          <w:color w:val="000000"/>
          <w:spacing w:val="3"/>
          <w:sz w:val="22"/>
          <w:szCs w:val="22"/>
        </w:rPr>
        <w:br/>
        <w:t>А) объём энергии, потреблённой бытовыми абонентами;</w:t>
      </w:r>
      <w:r w:rsidRPr="00DA7E2C">
        <w:rPr>
          <w:color w:val="000000"/>
          <w:spacing w:val="3"/>
          <w:sz w:val="22"/>
          <w:szCs w:val="22"/>
        </w:rPr>
        <w:br/>
        <w:t>Б) потери в сетях и расход на собственные нужды объекта;</w:t>
      </w:r>
      <w:r w:rsidRPr="00DA7E2C">
        <w:rPr>
          <w:color w:val="000000"/>
          <w:spacing w:val="3"/>
          <w:sz w:val="22"/>
          <w:szCs w:val="22"/>
        </w:rPr>
        <w:br/>
        <w:t>В) качество напряжения по ГОСТ;</w:t>
      </w:r>
      <w:r w:rsidRPr="00DA7E2C">
        <w:rPr>
          <w:color w:val="000000"/>
          <w:spacing w:val="3"/>
          <w:sz w:val="22"/>
          <w:szCs w:val="22"/>
        </w:rPr>
        <w:br/>
        <w:t>Г) коэффициент мощности нагрузки.</w:t>
      </w:r>
    </w:p>
    <w:p w14:paraId="5528D412" w14:textId="1A5C8C8F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35D04269" w14:textId="04716D9D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lastRenderedPageBreak/>
        <w:t>8. Пломбу со счётчика вправе снять:</w:t>
      </w:r>
      <w:r w:rsidRPr="00DA7E2C">
        <w:rPr>
          <w:color w:val="000000"/>
          <w:spacing w:val="3"/>
          <w:sz w:val="22"/>
          <w:szCs w:val="22"/>
        </w:rPr>
        <w:br/>
        <w:t>А) любой сотрудник управляющей компании;</w:t>
      </w:r>
      <w:r w:rsidRPr="00DA7E2C">
        <w:rPr>
          <w:color w:val="000000"/>
          <w:spacing w:val="3"/>
          <w:sz w:val="22"/>
          <w:szCs w:val="22"/>
        </w:rPr>
        <w:br/>
        <w:t>Б) представитель энергосбыта при оформлении акта;</w:t>
      </w:r>
      <w:r w:rsidRPr="00DA7E2C">
        <w:rPr>
          <w:color w:val="000000"/>
          <w:spacing w:val="3"/>
          <w:sz w:val="22"/>
          <w:szCs w:val="22"/>
        </w:rPr>
        <w:br/>
        <w:t>В) собственник помещения по своему усмотрению;</w:t>
      </w:r>
      <w:r w:rsidRPr="00DA7E2C">
        <w:rPr>
          <w:color w:val="000000"/>
          <w:spacing w:val="3"/>
          <w:sz w:val="22"/>
          <w:szCs w:val="22"/>
        </w:rPr>
        <w:br/>
        <w:t>Г) частный электрик по договору с потребителем.</w:t>
      </w:r>
    </w:p>
    <w:p w14:paraId="0E86DB4F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190966E" w14:textId="66980CCF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9. При непередаче показаний расчёт производится:</w:t>
      </w:r>
      <w:r w:rsidRPr="00DA7E2C">
        <w:rPr>
          <w:color w:val="000000"/>
          <w:spacing w:val="3"/>
          <w:sz w:val="22"/>
          <w:szCs w:val="22"/>
        </w:rPr>
        <w:br/>
        <w:t>А) по среднему за последние 3 месяца;</w:t>
      </w:r>
      <w:r w:rsidRPr="00DA7E2C">
        <w:rPr>
          <w:color w:val="000000"/>
          <w:spacing w:val="3"/>
          <w:sz w:val="22"/>
          <w:szCs w:val="22"/>
        </w:rPr>
        <w:br/>
        <w:t>Б) по установленной мощности и времени работы оборудования;</w:t>
      </w:r>
      <w:r w:rsidRPr="00DA7E2C">
        <w:rPr>
          <w:color w:val="000000"/>
          <w:spacing w:val="3"/>
          <w:sz w:val="22"/>
          <w:szCs w:val="22"/>
        </w:rPr>
        <w:br/>
        <w:t>В) по нормативу потребления для данного типа объекта;</w:t>
      </w:r>
      <w:r w:rsidRPr="00DA7E2C">
        <w:rPr>
          <w:color w:val="000000"/>
          <w:spacing w:val="3"/>
          <w:sz w:val="22"/>
          <w:szCs w:val="22"/>
        </w:rPr>
        <w:br/>
        <w:t>Г) любым из указанных способов в зависимости от условий договора.</w:t>
      </w:r>
    </w:p>
    <w:p w14:paraId="72305A5B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2E7BD18" w14:textId="44074A3F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10. АСКУЭ обеспечивает:</w:t>
      </w:r>
      <w:r w:rsidRPr="00DA7E2C">
        <w:rPr>
          <w:color w:val="000000"/>
          <w:spacing w:val="3"/>
          <w:sz w:val="22"/>
          <w:szCs w:val="22"/>
        </w:rPr>
        <w:br/>
        <w:t>А) дистанционное управление коммутационными аппаратами;</w:t>
      </w:r>
      <w:r w:rsidRPr="00DA7E2C">
        <w:rPr>
          <w:color w:val="000000"/>
          <w:spacing w:val="3"/>
          <w:sz w:val="22"/>
          <w:szCs w:val="22"/>
        </w:rPr>
        <w:br/>
        <w:t>Б) автоматический сбор, передачу и обработку данных учёта;</w:t>
      </w:r>
      <w:r w:rsidRPr="00DA7E2C">
        <w:rPr>
          <w:color w:val="000000"/>
          <w:spacing w:val="3"/>
          <w:sz w:val="22"/>
          <w:szCs w:val="22"/>
        </w:rPr>
        <w:br/>
        <w:t>В) регулировку уровня напряжения в сети;</w:t>
      </w:r>
      <w:r w:rsidRPr="00DA7E2C">
        <w:rPr>
          <w:color w:val="000000"/>
          <w:spacing w:val="3"/>
          <w:sz w:val="22"/>
          <w:szCs w:val="22"/>
        </w:rPr>
        <w:br/>
        <w:t>Г) защиту от перенапряжений и коротких замыканий.</w:t>
      </w:r>
    </w:p>
    <w:p w14:paraId="66B83005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3F4E3855" w14:textId="4317278D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11. Ключевые преимущества АСКУЭ:</w:t>
      </w:r>
      <w:r w:rsidRPr="00DA7E2C">
        <w:rPr>
          <w:color w:val="000000"/>
          <w:spacing w:val="3"/>
          <w:sz w:val="22"/>
          <w:szCs w:val="22"/>
        </w:rPr>
        <w:br/>
        <w:t>А) сокращение числа плановых проверок счётчиков;</w:t>
      </w:r>
      <w:r w:rsidRPr="00DA7E2C">
        <w:rPr>
          <w:color w:val="000000"/>
          <w:spacing w:val="3"/>
          <w:sz w:val="22"/>
          <w:szCs w:val="22"/>
        </w:rPr>
        <w:br/>
        <w:t>Б) повышение точности и оперативности учёта;</w:t>
      </w:r>
      <w:r w:rsidRPr="00DA7E2C">
        <w:rPr>
          <w:color w:val="000000"/>
          <w:spacing w:val="3"/>
          <w:sz w:val="22"/>
          <w:szCs w:val="22"/>
        </w:rPr>
        <w:br/>
        <w:t>В) снижение технических потерь в ЛЭП;</w:t>
      </w:r>
      <w:r w:rsidRPr="00DA7E2C">
        <w:rPr>
          <w:color w:val="000000"/>
          <w:spacing w:val="3"/>
          <w:sz w:val="22"/>
          <w:szCs w:val="22"/>
        </w:rPr>
        <w:br/>
        <w:t>Г) автоматическое отключение потребителей за неуплату.</w:t>
      </w:r>
    </w:p>
    <w:p w14:paraId="6A55301A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36D3DD09" w14:textId="61233427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12. Тарифы на электроэнергию для юрлиц утверждаются:</w:t>
      </w:r>
      <w:r w:rsidRPr="00DA7E2C">
        <w:rPr>
          <w:color w:val="000000"/>
          <w:spacing w:val="3"/>
          <w:sz w:val="22"/>
          <w:szCs w:val="22"/>
        </w:rPr>
        <w:br/>
        <w:t>А) Федеральной антимонопольной службой;</w:t>
      </w:r>
      <w:r w:rsidRPr="00DA7E2C">
        <w:rPr>
          <w:color w:val="000000"/>
          <w:spacing w:val="3"/>
          <w:sz w:val="22"/>
          <w:szCs w:val="22"/>
        </w:rPr>
        <w:br/>
        <w:t>Б) региональными энергетическими комиссиями;</w:t>
      </w:r>
      <w:r w:rsidRPr="00DA7E2C">
        <w:rPr>
          <w:color w:val="000000"/>
          <w:spacing w:val="3"/>
          <w:sz w:val="22"/>
          <w:szCs w:val="22"/>
        </w:rPr>
        <w:br/>
        <w:t>В) Правительством РФ;</w:t>
      </w:r>
      <w:r w:rsidRPr="00DA7E2C">
        <w:rPr>
          <w:color w:val="000000"/>
          <w:spacing w:val="3"/>
          <w:sz w:val="22"/>
          <w:szCs w:val="22"/>
        </w:rPr>
        <w:br/>
        <w:t>Г) самими потребителями в рамках договора.</w:t>
      </w:r>
    </w:p>
    <w:p w14:paraId="1E94ACCA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8D37909" w14:textId="48B57515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13. Двухтарифная система разделяет сутки на:</w:t>
      </w:r>
      <w:r w:rsidRPr="00DA7E2C">
        <w:rPr>
          <w:color w:val="000000"/>
          <w:spacing w:val="3"/>
          <w:sz w:val="22"/>
          <w:szCs w:val="22"/>
        </w:rPr>
        <w:br/>
        <w:t>А) будние и выходные дни;</w:t>
      </w:r>
      <w:r w:rsidRPr="00DA7E2C">
        <w:rPr>
          <w:color w:val="000000"/>
          <w:spacing w:val="3"/>
          <w:sz w:val="22"/>
          <w:szCs w:val="22"/>
        </w:rPr>
        <w:br/>
        <w:t>Б) дневную и ночную зоны потребления;</w:t>
      </w:r>
      <w:r w:rsidRPr="00DA7E2C">
        <w:rPr>
          <w:color w:val="000000"/>
          <w:spacing w:val="3"/>
          <w:sz w:val="22"/>
          <w:szCs w:val="22"/>
        </w:rPr>
        <w:br/>
        <w:t>В) зимний и летний периоды;</w:t>
      </w:r>
      <w:r w:rsidRPr="00DA7E2C">
        <w:rPr>
          <w:color w:val="000000"/>
          <w:spacing w:val="3"/>
          <w:sz w:val="22"/>
          <w:szCs w:val="22"/>
        </w:rPr>
        <w:br/>
        <w:t>Г) пиковые, полупиковые и ночные часы.</w:t>
      </w:r>
    </w:p>
    <w:p w14:paraId="74598D34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63D73525" w14:textId="2A8AF748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14. Акт о безучётном потреблении составляется при:</w:t>
      </w:r>
      <w:r w:rsidRPr="00DA7E2C">
        <w:rPr>
          <w:color w:val="000000"/>
          <w:spacing w:val="3"/>
          <w:sz w:val="22"/>
          <w:szCs w:val="22"/>
        </w:rPr>
        <w:br/>
        <w:t>А) истечении срока поверки счётчика;</w:t>
      </w:r>
      <w:r w:rsidRPr="00DA7E2C">
        <w:rPr>
          <w:color w:val="000000"/>
          <w:spacing w:val="3"/>
          <w:sz w:val="22"/>
          <w:szCs w:val="22"/>
        </w:rPr>
        <w:br/>
        <w:t>Б) нарушении целостности пломбы или вмешательстве в прибор;</w:t>
      </w:r>
      <w:r w:rsidRPr="00DA7E2C">
        <w:rPr>
          <w:color w:val="000000"/>
          <w:spacing w:val="3"/>
          <w:sz w:val="22"/>
          <w:szCs w:val="22"/>
        </w:rPr>
        <w:br/>
        <w:t>В) отсутствии договора энергоснабжения;</w:t>
      </w:r>
      <w:r w:rsidRPr="00DA7E2C">
        <w:rPr>
          <w:color w:val="000000"/>
          <w:spacing w:val="3"/>
          <w:sz w:val="22"/>
          <w:szCs w:val="22"/>
        </w:rPr>
        <w:br/>
        <w:t>Г) превышении разрешённой мощности без согласования.</w:t>
      </w:r>
    </w:p>
    <w:p w14:paraId="303D5482" w14:textId="3BDFC06A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1E57D66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521EB56A" w14:textId="2C087232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lastRenderedPageBreak/>
        <w:t>15. Срок хранения актов о безучётном потреблении составляет:</w:t>
      </w:r>
      <w:r w:rsidRPr="00DA7E2C">
        <w:rPr>
          <w:color w:val="000000"/>
          <w:spacing w:val="3"/>
          <w:sz w:val="22"/>
          <w:szCs w:val="22"/>
        </w:rPr>
        <w:br/>
        <w:t>А) 6 месяцев;</w:t>
      </w:r>
      <w:r w:rsidRPr="00DA7E2C">
        <w:rPr>
          <w:color w:val="000000"/>
          <w:spacing w:val="3"/>
          <w:sz w:val="22"/>
          <w:szCs w:val="22"/>
        </w:rPr>
        <w:br/>
        <w:t>Б) 1 год;</w:t>
      </w:r>
      <w:r w:rsidRPr="00DA7E2C">
        <w:rPr>
          <w:color w:val="000000"/>
          <w:spacing w:val="3"/>
          <w:sz w:val="22"/>
          <w:szCs w:val="22"/>
        </w:rPr>
        <w:br/>
        <w:t>В) 3 года;</w:t>
      </w:r>
      <w:r w:rsidRPr="00DA7E2C">
        <w:rPr>
          <w:color w:val="000000"/>
          <w:spacing w:val="3"/>
          <w:sz w:val="22"/>
          <w:szCs w:val="22"/>
        </w:rPr>
        <w:br/>
        <w:t>Г) 5 лет.</w:t>
      </w:r>
    </w:p>
    <w:p w14:paraId="5B11AE38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F228FB3" w14:textId="5055942D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16. Потери электроэнергии в сети рассчитываются как:</w:t>
      </w:r>
      <w:r w:rsidRPr="00DA7E2C">
        <w:rPr>
          <w:color w:val="000000"/>
          <w:spacing w:val="3"/>
          <w:sz w:val="22"/>
          <w:szCs w:val="22"/>
        </w:rPr>
        <w:br/>
        <w:t>А) сумма всех показаний счётчиков на участке;</w:t>
      </w:r>
      <w:r w:rsidRPr="00DA7E2C">
        <w:rPr>
          <w:color w:val="000000"/>
          <w:spacing w:val="3"/>
          <w:sz w:val="22"/>
          <w:szCs w:val="22"/>
        </w:rPr>
        <w:br/>
        <w:t>Б) разница между отпущенной в сеть и учтённой потребителями энергией;</w:t>
      </w:r>
      <w:r w:rsidRPr="00DA7E2C">
        <w:rPr>
          <w:color w:val="000000"/>
          <w:spacing w:val="3"/>
          <w:sz w:val="22"/>
          <w:szCs w:val="22"/>
        </w:rPr>
        <w:br/>
        <w:t>В) произведение силы тока на активное сопротивление линии;</w:t>
      </w:r>
      <w:r w:rsidRPr="00DA7E2C">
        <w:rPr>
          <w:color w:val="000000"/>
          <w:spacing w:val="3"/>
          <w:sz w:val="22"/>
          <w:szCs w:val="22"/>
        </w:rPr>
        <w:br/>
        <w:t>Г) норматив, установленный по протяжённости ЛЭП.</w:t>
      </w:r>
    </w:p>
    <w:p w14:paraId="7E226985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6BEFD151" w14:textId="09371818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17. При расчёте фактического потребления с измерительными трансформаторами учитывают:</w:t>
      </w:r>
      <w:r w:rsidRPr="00DA7E2C">
        <w:rPr>
          <w:color w:val="000000"/>
          <w:spacing w:val="3"/>
          <w:sz w:val="22"/>
          <w:szCs w:val="22"/>
        </w:rPr>
        <w:br/>
        <w:t>А) только коэффициент трансформации ТТ;</w:t>
      </w:r>
      <w:r w:rsidRPr="00DA7E2C">
        <w:rPr>
          <w:color w:val="000000"/>
          <w:spacing w:val="3"/>
          <w:sz w:val="22"/>
          <w:szCs w:val="22"/>
        </w:rPr>
        <w:br/>
        <w:t>Б) только коэффициент трансформации ТН;</w:t>
      </w:r>
      <w:r w:rsidRPr="00DA7E2C">
        <w:rPr>
          <w:color w:val="000000"/>
          <w:spacing w:val="3"/>
          <w:sz w:val="22"/>
          <w:szCs w:val="22"/>
        </w:rPr>
        <w:br/>
        <w:t>В) оба коэффициента трансформации (ТТ и ТН);</w:t>
      </w:r>
      <w:r w:rsidRPr="00DA7E2C">
        <w:rPr>
          <w:color w:val="000000"/>
          <w:spacing w:val="3"/>
          <w:sz w:val="22"/>
          <w:szCs w:val="22"/>
        </w:rPr>
        <w:br/>
        <w:t>Г) ни один из коэффициентов.</w:t>
      </w:r>
    </w:p>
    <w:p w14:paraId="21A3FF1A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6A3E040A" w14:textId="0CB706A1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18. Ответственность за сохранность пломбы на счётчике несёт:</w:t>
      </w:r>
      <w:r w:rsidRPr="00DA7E2C">
        <w:rPr>
          <w:color w:val="000000"/>
          <w:spacing w:val="3"/>
          <w:sz w:val="22"/>
          <w:szCs w:val="22"/>
        </w:rPr>
        <w:br/>
        <w:t>А) завод</w:t>
      </w:r>
      <w:r w:rsidRPr="00DA7E2C">
        <w:rPr>
          <w:color w:val="000000"/>
          <w:spacing w:val="3"/>
          <w:sz w:val="22"/>
          <w:szCs w:val="22"/>
        </w:rPr>
        <w:noBreakHyphen/>
        <w:t>изготовитель прибора;</w:t>
      </w:r>
      <w:r w:rsidRPr="00DA7E2C">
        <w:rPr>
          <w:color w:val="000000"/>
          <w:spacing w:val="3"/>
          <w:sz w:val="22"/>
          <w:szCs w:val="22"/>
        </w:rPr>
        <w:br/>
        <w:t>Б) энергоснабжающая организация;</w:t>
      </w:r>
      <w:r w:rsidRPr="00DA7E2C">
        <w:rPr>
          <w:color w:val="000000"/>
          <w:spacing w:val="3"/>
          <w:sz w:val="22"/>
          <w:szCs w:val="22"/>
        </w:rPr>
        <w:br/>
        <w:t>В) потребитель электроэнергии;</w:t>
      </w:r>
      <w:r w:rsidRPr="00DA7E2C">
        <w:rPr>
          <w:color w:val="000000"/>
          <w:spacing w:val="3"/>
          <w:sz w:val="22"/>
          <w:szCs w:val="22"/>
        </w:rPr>
        <w:br/>
        <w:t>Г) управляющая компания или ТСЖ.</w:t>
      </w:r>
    </w:p>
    <w:p w14:paraId="648604BC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682DD7F6" w14:textId="04708D9F" w:rsid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19. Потребитель обязан осматривать прибор учёта:</w:t>
      </w:r>
      <w:r w:rsidRPr="00DA7E2C">
        <w:rPr>
          <w:color w:val="000000"/>
          <w:spacing w:val="3"/>
          <w:sz w:val="22"/>
          <w:szCs w:val="22"/>
        </w:rPr>
        <w:br/>
        <w:t>А) ежедневно;</w:t>
      </w:r>
      <w:r w:rsidRPr="00DA7E2C">
        <w:rPr>
          <w:color w:val="000000"/>
          <w:spacing w:val="3"/>
          <w:sz w:val="22"/>
          <w:szCs w:val="22"/>
        </w:rPr>
        <w:br/>
        <w:t>Б) еженедельно;</w:t>
      </w:r>
      <w:r w:rsidRPr="00DA7E2C">
        <w:rPr>
          <w:color w:val="000000"/>
          <w:spacing w:val="3"/>
          <w:sz w:val="22"/>
          <w:szCs w:val="22"/>
        </w:rPr>
        <w:br/>
        <w:t>В) ежемесячно;</w:t>
      </w:r>
      <w:r w:rsidRPr="00DA7E2C">
        <w:rPr>
          <w:color w:val="000000"/>
          <w:spacing w:val="3"/>
          <w:sz w:val="22"/>
          <w:szCs w:val="22"/>
        </w:rPr>
        <w:br/>
        <w:t>Г) при появлении признаков неисправности.</w:t>
      </w:r>
    </w:p>
    <w:p w14:paraId="6CF5C0C2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41C2DA86" w14:textId="77777777" w:rsidR="00DA7E2C" w:rsidRPr="00DA7E2C" w:rsidRDefault="00DA7E2C" w:rsidP="00DA7E2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DA7E2C">
        <w:rPr>
          <w:color w:val="000000"/>
          <w:spacing w:val="3"/>
          <w:sz w:val="22"/>
          <w:szCs w:val="22"/>
        </w:rPr>
        <w:t>20. Для получения льготного тарифа необходимо предоставить:</w:t>
      </w:r>
      <w:r w:rsidRPr="00DA7E2C">
        <w:rPr>
          <w:color w:val="000000"/>
          <w:spacing w:val="3"/>
          <w:sz w:val="22"/>
          <w:szCs w:val="22"/>
        </w:rPr>
        <w:br/>
        <w:t>А) паспорт и ИНН;</w:t>
      </w:r>
      <w:r w:rsidRPr="00DA7E2C">
        <w:rPr>
          <w:color w:val="000000"/>
          <w:spacing w:val="3"/>
          <w:sz w:val="22"/>
          <w:szCs w:val="22"/>
        </w:rPr>
        <w:br/>
        <w:t>Б) справку о статусе льготника из соцзащиты или ТСЖ;</w:t>
      </w:r>
      <w:r w:rsidRPr="00DA7E2C">
        <w:rPr>
          <w:color w:val="000000"/>
          <w:spacing w:val="3"/>
          <w:sz w:val="22"/>
          <w:szCs w:val="22"/>
        </w:rPr>
        <w:br/>
        <w:t>В) выписку из ЕГРН;</w:t>
      </w:r>
      <w:r w:rsidRPr="00DA7E2C">
        <w:rPr>
          <w:color w:val="000000"/>
          <w:spacing w:val="3"/>
          <w:sz w:val="22"/>
          <w:szCs w:val="22"/>
        </w:rPr>
        <w:br/>
        <w:t>Г) договор аренды помещения.</w:t>
      </w:r>
    </w:p>
    <w:p w14:paraId="74256B13" w14:textId="701B18F8" w:rsidR="00DA7E2C" w:rsidRDefault="00DA7E2C" w:rsidP="00DA7E2C">
      <w:pPr>
        <w:shd w:val="clear" w:color="auto" w:fill="FFFFFF"/>
        <w:spacing w:before="480" w:after="480" w:line="276" w:lineRule="auto"/>
        <w:rPr>
          <w:color w:val="000000"/>
          <w:spacing w:val="3"/>
          <w:sz w:val="22"/>
          <w:szCs w:val="22"/>
        </w:rPr>
      </w:pPr>
    </w:p>
    <w:p w14:paraId="5A99DE06" w14:textId="5BE776CD" w:rsidR="00DA7E2C" w:rsidRDefault="00DA7E2C" w:rsidP="00DA7E2C">
      <w:pPr>
        <w:shd w:val="clear" w:color="auto" w:fill="FFFFFF"/>
        <w:spacing w:before="480" w:after="480" w:line="276" w:lineRule="auto"/>
        <w:rPr>
          <w:color w:val="000000"/>
          <w:spacing w:val="3"/>
          <w:sz w:val="22"/>
          <w:szCs w:val="22"/>
        </w:rPr>
      </w:pPr>
    </w:p>
    <w:p w14:paraId="59C58285" w14:textId="092CFF50" w:rsidR="00DA7E2C" w:rsidRDefault="00DA7E2C" w:rsidP="00DA7E2C">
      <w:pPr>
        <w:shd w:val="clear" w:color="auto" w:fill="FFFFFF"/>
        <w:spacing w:before="480" w:after="480" w:line="276" w:lineRule="auto"/>
        <w:rPr>
          <w:color w:val="000000"/>
          <w:spacing w:val="3"/>
          <w:sz w:val="22"/>
          <w:szCs w:val="22"/>
        </w:rPr>
      </w:pPr>
    </w:p>
    <w:p w14:paraId="1E4B4F1F" w14:textId="77777777" w:rsidR="00DA7E2C" w:rsidRPr="00DA7E2C" w:rsidRDefault="00DA7E2C" w:rsidP="00DA7E2C">
      <w:pPr>
        <w:shd w:val="clear" w:color="auto" w:fill="FFFFFF"/>
        <w:spacing w:before="480" w:after="480" w:line="276" w:lineRule="auto"/>
        <w:rPr>
          <w:color w:val="000000"/>
          <w:spacing w:val="3"/>
          <w:sz w:val="22"/>
          <w:szCs w:val="22"/>
        </w:rPr>
      </w:pPr>
    </w:p>
    <w:p w14:paraId="7C0FA359" w14:textId="77777777" w:rsidR="00DA7E2C" w:rsidRPr="00DA7E2C" w:rsidRDefault="00DA7E2C" w:rsidP="00DA7E2C">
      <w:pPr>
        <w:shd w:val="clear" w:color="auto" w:fill="FFFFFF"/>
        <w:spacing w:before="360" w:after="180" w:line="276" w:lineRule="auto"/>
        <w:outlineLvl w:val="1"/>
        <w:rPr>
          <w:b/>
          <w:bCs/>
          <w:color w:val="000000"/>
          <w:spacing w:val="3"/>
          <w:sz w:val="22"/>
          <w:szCs w:val="22"/>
        </w:rPr>
      </w:pPr>
      <w:r w:rsidRPr="00DA7E2C">
        <w:rPr>
          <w:b/>
          <w:bCs/>
          <w:color w:val="000000"/>
          <w:spacing w:val="3"/>
          <w:sz w:val="22"/>
          <w:szCs w:val="22"/>
        </w:rPr>
        <w:lastRenderedPageBreak/>
        <w:t>Ключи к тестам</w:t>
      </w:r>
    </w:p>
    <w:p w14:paraId="7EFA8524" w14:textId="77777777" w:rsidR="00DA7E2C" w:rsidRPr="00DA7E2C" w:rsidRDefault="00DA7E2C" w:rsidP="00DA7E2C">
      <w:pPr>
        <w:shd w:val="clear" w:color="auto" w:fill="FFFFFF"/>
        <w:spacing w:before="300" w:after="120" w:line="276" w:lineRule="auto"/>
        <w:outlineLvl w:val="2"/>
        <w:rPr>
          <w:b/>
          <w:bCs/>
          <w:color w:val="000000"/>
          <w:spacing w:val="3"/>
          <w:sz w:val="22"/>
          <w:szCs w:val="22"/>
        </w:rPr>
      </w:pPr>
      <w:r w:rsidRPr="00DA7E2C">
        <w:rPr>
          <w:b/>
          <w:bCs/>
          <w:color w:val="000000"/>
          <w:spacing w:val="3"/>
          <w:sz w:val="22"/>
          <w:szCs w:val="22"/>
        </w:rPr>
        <w:t>Общий ключ (сопоставление вариантов)</w:t>
      </w:r>
    </w:p>
    <w:tbl>
      <w:tblPr>
        <w:tblW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0"/>
        <w:gridCol w:w="1583"/>
        <w:gridCol w:w="1583"/>
        <w:gridCol w:w="1583"/>
        <w:gridCol w:w="1583"/>
      </w:tblGrid>
      <w:tr w:rsidR="00DA7E2C" w:rsidRPr="00DA7E2C" w14:paraId="52B683E1" w14:textId="77777777" w:rsidTr="00DA7E2C">
        <w:trPr>
          <w:trHeight w:val="20"/>
          <w:tblHeader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6BD2A100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№ вопроса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A775EA3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Вариант 1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0763A68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Вариант 2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2AB5B2E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Вариант 3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2D5E4C7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Вариант 4</w:t>
            </w:r>
          </w:p>
        </w:tc>
      </w:tr>
      <w:tr w:rsidR="00DA7E2C" w:rsidRPr="00DA7E2C" w14:paraId="3B78B34A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3EEE238F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1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0D6F01A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0C5F667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58AA8E8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А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37E9DCD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</w:tr>
      <w:tr w:rsidR="00DA7E2C" w:rsidRPr="00DA7E2C" w14:paraId="434B647C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2082F45A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2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AE4EBB2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B33050D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F558118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E462020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</w:tr>
      <w:tr w:rsidR="00DA7E2C" w:rsidRPr="00DA7E2C" w14:paraId="5CFF40CF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3E5AC25D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3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ADF310B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F6942DF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А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437309E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450DB70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</w:tr>
      <w:tr w:rsidR="00DA7E2C" w:rsidRPr="00DA7E2C" w14:paraId="450EF0D8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47663F68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4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89B5C70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B35FE7E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170FE65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6DC1B46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</w:tr>
      <w:tr w:rsidR="00DA7E2C" w:rsidRPr="00DA7E2C" w14:paraId="4DE61F27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693A72F2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5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2589E03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А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CB28261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74079F1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F92CD98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</w:tr>
      <w:tr w:rsidR="00DA7E2C" w:rsidRPr="00DA7E2C" w14:paraId="6BC5CE36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1045FA55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6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7A13637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EA9C3AF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1C4D309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6E0DE88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</w:tr>
      <w:tr w:rsidR="00DA7E2C" w:rsidRPr="00DA7E2C" w14:paraId="144D902B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1E84E069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7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AA1DA1C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E394654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64BDC68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7535E18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</w:tr>
      <w:tr w:rsidR="00DA7E2C" w:rsidRPr="00DA7E2C" w14:paraId="0224C702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7EA0861A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8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F459465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B5AD7C2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7140B10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6F939A1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</w:tr>
      <w:tr w:rsidR="00DA7E2C" w:rsidRPr="00DA7E2C" w14:paraId="18A1C682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57F35252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9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CA9EF48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Г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E4D5F52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94E8F2D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Г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5D788A3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Г</w:t>
            </w:r>
          </w:p>
        </w:tc>
      </w:tr>
      <w:tr w:rsidR="00DA7E2C" w:rsidRPr="00DA7E2C" w14:paraId="087D70F6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11493548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10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08DCCA5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AF0A658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D2A2DA0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6251AAE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</w:tr>
      <w:tr w:rsidR="00DA7E2C" w:rsidRPr="00DA7E2C" w14:paraId="1438CB3F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4F6348A3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11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EE662B1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764F318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6CED4E8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7CAA56A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</w:tr>
      <w:tr w:rsidR="00DA7E2C" w:rsidRPr="00DA7E2C" w14:paraId="0481FFD5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61D9ED67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12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0756722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302273E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4A84F96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8021F91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</w:tr>
      <w:tr w:rsidR="00DA7E2C" w:rsidRPr="00DA7E2C" w14:paraId="35326A24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0A402F20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13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B5CA090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А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B888829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FDC4A30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116DD3F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</w:tr>
      <w:tr w:rsidR="00DA7E2C" w:rsidRPr="00DA7E2C" w14:paraId="176FFFB0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6A1EC004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14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8B94A98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76F8DB3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D9BD5C2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E64431F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</w:tr>
      <w:tr w:rsidR="00DA7E2C" w:rsidRPr="00DA7E2C" w14:paraId="2DFF2C53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3EB0CD7E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15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FC82A59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D0D6E6C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7521A1F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Г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3C0FEE3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Г</w:t>
            </w:r>
          </w:p>
        </w:tc>
      </w:tr>
      <w:tr w:rsidR="00DA7E2C" w:rsidRPr="00DA7E2C" w14:paraId="6D6F4463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3154282C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16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495E66C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А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5B566D3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B3658DD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А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EFBD035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</w:tr>
      <w:tr w:rsidR="00DA7E2C" w:rsidRPr="00DA7E2C" w14:paraId="223FD629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609F8093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17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21475EB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5FCB580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ACBD661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8EC09C6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</w:tr>
      <w:tr w:rsidR="00DA7E2C" w:rsidRPr="00DA7E2C" w14:paraId="4178FCF6" w14:textId="77777777" w:rsidTr="00DA7E2C">
        <w:trPr>
          <w:trHeight w:val="149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0607A596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18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E6811EE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984B845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39DFC9E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EF1132A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</w:tr>
      <w:tr w:rsidR="00DA7E2C" w:rsidRPr="00DA7E2C" w14:paraId="0116E77E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598D46E0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19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BE4F397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961B721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4BB4D91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09BB90C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В</w:t>
            </w:r>
          </w:p>
        </w:tc>
      </w:tr>
      <w:tr w:rsidR="00DA7E2C" w:rsidRPr="00DA7E2C" w14:paraId="308DE895" w14:textId="77777777" w:rsidTr="00DA7E2C">
        <w:trPr>
          <w:trHeight w:val="20"/>
        </w:trPr>
        <w:tc>
          <w:tcPr>
            <w:tcW w:w="50" w:type="dxa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66BB6FFD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20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FC424FD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2CBC850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ED08D10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А</w:t>
            </w:r>
          </w:p>
        </w:tc>
        <w:tc>
          <w:tcPr>
            <w:tcW w:w="50" w:type="dxa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1C07D25" w14:textId="77777777" w:rsidR="00DA7E2C" w:rsidRPr="00DA7E2C" w:rsidRDefault="00DA7E2C" w:rsidP="00DA7E2C">
            <w:pPr>
              <w:jc w:val="center"/>
              <w:rPr>
                <w:sz w:val="20"/>
                <w:szCs w:val="20"/>
              </w:rPr>
            </w:pPr>
            <w:r w:rsidRPr="00DA7E2C">
              <w:rPr>
                <w:sz w:val="20"/>
                <w:szCs w:val="20"/>
              </w:rPr>
              <w:t>Б</w:t>
            </w:r>
          </w:p>
        </w:tc>
      </w:tr>
    </w:tbl>
    <w:p w14:paraId="0DF674B3" w14:textId="42E7A555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4BBE9175" w14:textId="08FCB72A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620B89B1" w14:textId="6EA7CA36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36056331" w14:textId="07BB2619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31B131A6" w14:textId="75CA795B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739E7FE8" w14:textId="229DDE32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1D61E1D5" w14:textId="4F216EA9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509F31C5" w14:textId="06452D62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26EAC1C6" w14:textId="1718931D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24D06C45" w14:textId="6AD65766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3BE3D712" w14:textId="77777777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559D155B" w14:textId="77777777" w:rsidR="00DA7E2C" w:rsidRDefault="00DA7E2C" w:rsidP="00DA7E2C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0649307C" w14:textId="77777777" w:rsidR="00DA7E2C" w:rsidRDefault="00DA7E2C" w:rsidP="00DA7E2C">
      <w:pPr>
        <w:spacing w:line="259" w:lineRule="auto"/>
        <w:ind w:left="55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DA7E2C" w14:paraId="33763361" w14:textId="77777777" w:rsidTr="00A74B3E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5B227" w14:textId="77777777" w:rsidR="00DA7E2C" w:rsidRDefault="00DA7E2C" w:rsidP="00A74B3E">
            <w:pPr>
              <w:spacing w:line="259" w:lineRule="auto"/>
              <w:ind w:left="81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06958" w14:textId="77777777" w:rsidR="00DA7E2C" w:rsidRPr="00BA3131" w:rsidRDefault="00DA7E2C" w:rsidP="00A74B3E">
            <w:pPr>
              <w:spacing w:line="259" w:lineRule="auto"/>
              <w:ind w:left="-87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DA7E2C" w14:paraId="6C353FEF" w14:textId="77777777" w:rsidTr="00A74B3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E4FB" w14:textId="77777777" w:rsidR="00DA7E2C" w:rsidRDefault="00DA7E2C" w:rsidP="00A74B3E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5BBB" w14:textId="77777777" w:rsidR="00DA7E2C" w:rsidRDefault="00DA7E2C" w:rsidP="00A74B3E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FA03" w14:textId="77777777" w:rsidR="00DA7E2C" w:rsidRDefault="00DA7E2C" w:rsidP="00A74B3E">
            <w:pPr>
              <w:spacing w:after="94" w:line="259" w:lineRule="auto"/>
              <w:ind w:left="137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6E592033" w14:textId="77777777" w:rsidR="00DA7E2C" w:rsidRDefault="00DA7E2C" w:rsidP="00A74B3E">
            <w:pPr>
              <w:spacing w:line="259" w:lineRule="auto"/>
              <w:ind w:left="85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DA7E2C" w14:paraId="2CB58AFF" w14:textId="77777777" w:rsidTr="00A74B3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93F5" w14:textId="77777777" w:rsidR="00DA7E2C" w:rsidRDefault="00DA7E2C" w:rsidP="00A74B3E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F9A3" w14:textId="77777777" w:rsidR="00DA7E2C" w:rsidRDefault="00DA7E2C" w:rsidP="00A74B3E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3FE80A" w14:textId="77777777" w:rsidR="00DA7E2C" w:rsidRDefault="00DA7E2C" w:rsidP="00A74B3E">
            <w:pPr>
              <w:spacing w:after="160" w:line="259" w:lineRule="auto"/>
            </w:pPr>
          </w:p>
        </w:tc>
      </w:tr>
      <w:tr w:rsidR="00DA7E2C" w14:paraId="33B86EC9" w14:textId="77777777" w:rsidTr="00A74B3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176D" w14:textId="77777777" w:rsidR="00DA7E2C" w:rsidRDefault="00DA7E2C" w:rsidP="00A74B3E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92AE" w14:textId="77777777" w:rsidR="00DA7E2C" w:rsidRDefault="00DA7E2C" w:rsidP="00A74B3E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CEE23" w14:textId="77777777" w:rsidR="00DA7E2C" w:rsidRDefault="00DA7E2C" w:rsidP="00A74B3E">
            <w:pPr>
              <w:spacing w:after="160" w:line="259" w:lineRule="auto"/>
            </w:pPr>
          </w:p>
        </w:tc>
      </w:tr>
      <w:tr w:rsidR="00DA7E2C" w14:paraId="28F10C54" w14:textId="77777777" w:rsidTr="00A74B3E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E618" w14:textId="77777777" w:rsidR="00DA7E2C" w:rsidRDefault="00DA7E2C" w:rsidP="00A74B3E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FA3A" w14:textId="77777777" w:rsidR="00DA7E2C" w:rsidRDefault="00DA7E2C" w:rsidP="00A74B3E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855A96" w14:textId="77777777" w:rsidR="00DA7E2C" w:rsidRDefault="00DA7E2C" w:rsidP="00A74B3E">
            <w:pPr>
              <w:spacing w:line="259" w:lineRule="auto"/>
              <w:ind w:left="8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4272B234" w14:textId="77777777" w:rsidR="00DA7E2C" w:rsidRDefault="00DA7E2C" w:rsidP="00DA7E2C">
      <w:pPr>
        <w:spacing w:after="358" w:line="259" w:lineRule="auto"/>
      </w:pPr>
    </w:p>
    <w:p w14:paraId="452B5DDD" w14:textId="77777777" w:rsidR="00DA7E2C" w:rsidRDefault="00DA7E2C" w:rsidP="00DA7E2C">
      <w:pPr>
        <w:spacing w:after="9"/>
        <w:ind w:left="71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2BBCD37C" w14:textId="77777777" w:rsidR="00DA7E2C" w:rsidRDefault="00DA7E2C" w:rsidP="00DA7E2C">
      <w:pPr>
        <w:spacing w:after="9"/>
        <w:ind w:left="71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0609FA9E" w14:textId="77777777" w:rsidR="00DA7E2C" w:rsidRDefault="00DA7E2C" w:rsidP="00DA7E2C">
      <w:pPr>
        <w:spacing w:after="9"/>
        <w:ind w:left="71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47E02636" w14:textId="77777777" w:rsidR="00DA7E2C" w:rsidRDefault="00DA7E2C" w:rsidP="00DA7E2C">
      <w:pPr>
        <w:spacing w:after="9"/>
        <w:ind w:left="71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7D26C2E6" w14:textId="77777777" w:rsidR="00DA7E2C" w:rsidRDefault="00DA7E2C" w:rsidP="00DA7E2C">
      <w:pPr>
        <w:spacing w:after="9"/>
        <w:ind w:left="71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09910833" w14:textId="1BF4379D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03064686" w14:textId="22CC36E8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0F632CEA" w14:textId="6ABED430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35DF24B5" w14:textId="2EBEA07C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621F91CE" w14:textId="70298717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043075D8" w14:textId="522595F1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06F61A6B" w14:textId="2A602283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4518B270" w14:textId="5F824B07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24852B4E" w14:textId="23DB080F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24D0EE2F" w14:textId="7E4E4687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1BF4B7DC" w14:textId="163E2E7E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6A8A5AC2" w14:textId="58C8AD26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25A7817E" w14:textId="261F8DD3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2390A355" w14:textId="7ED6B8E2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0E7FC179" w14:textId="562DECBD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3ADFE7D3" w14:textId="3ACD6956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754EE05B" w14:textId="6E01F446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5C050CF3" w14:textId="48CEB94B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3DA7451E" w14:textId="551365B1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64311050" w14:textId="494BC52C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7AD80957" w14:textId="4CEB3F13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77DF881A" w14:textId="5575433B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0EA11CF5" w14:textId="55E09368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2383E3A9" w14:textId="15C18CEF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3D486BB1" w14:textId="1E5827FD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3702E1B6" w14:textId="77777777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4BE24359" w14:textId="423E99FA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76A5F431" w14:textId="5795FCFA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2B4C992F" w14:textId="5C6DE42B" w:rsidR="00DA7E2C" w:rsidRDefault="00DA7E2C" w:rsidP="00DA7E2C">
      <w:pPr>
        <w:jc w:val="center"/>
        <w:rPr>
          <w:rFonts w:eastAsia="Calibri"/>
          <w:b/>
          <w:color w:val="000000"/>
          <w:sz w:val="28"/>
          <w:szCs w:val="28"/>
        </w:rPr>
      </w:pPr>
      <w:r w:rsidRPr="004E2869">
        <w:rPr>
          <w:rFonts w:eastAsia="Calibri"/>
          <w:b/>
          <w:color w:val="000000"/>
          <w:sz w:val="28"/>
          <w:szCs w:val="28"/>
        </w:rPr>
        <w:lastRenderedPageBreak/>
        <w:t>Образец билета к</w:t>
      </w:r>
      <w:r>
        <w:rPr>
          <w:rFonts w:eastAsia="Calibri"/>
          <w:b/>
          <w:color w:val="000000"/>
          <w:sz w:val="28"/>
          <w:szCs w:val="28"/>
        </w:rPr>
        <w:t>о 2</w:t>
      </w:r>
      <w:r w:rsidRPr="004E2869">
        <w:rPr>
          <w:rFonts w:eastAsia="Calibri"/>
          <w:b/>
          <w:color w:val="000000"/>
          <w:sz w:val="28"/>
          <w:szCs w:val="28"/>
        </w:rPr>
        <w:t>-</w:t>
      </w:r>
      <w:r>
        <w:rPr>
          <w:rFonts w:eastAsia="Calibri"/>
          <w:b/>
          <w:color w:val="000000"/>
          <w:sz w:val="28"/>
          <w:szCs w:val="28"/>
        </w:rPr>
        <w:t>о</w:t>
      </w:r>
      <w:r w:rsidRPr="004E2869">
        <w:rPr>
          <w:rFonts w:eastAsia="Calibri"/>
          <w:b/>
          <w:color w:val="000000"/>
          <w:sz w:val="28"/>
          <w:szCs w:val="28"/>
        </w:rPr>
        <w:t xml:space="preserve">й рубежной аттестации  </w:t>
      </w:r>
    </w:p>
    <w:p w14:paraId="349D6CBA" w14:textId="77777777" w:rsidR="00DA7E2C" w:rsidRPr="004E2869" w:rsidRDefault="00DA7E2C" w:rsidP="00DA7E2C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1660EE72" w14:textId="77777777" w:rsidR="00DA7E2C" w:rsidRDefault="00DA7E2C" w:rsidP="00DA7E2C">
      <w:pPr>
        <w:jc w:val="center"/>
        <w:rPr>
          <w:rFonts w:eastAsia="Calibri"/>
          <w:b/>
          <w:color w:val="000000"/>
          <w:sz w:val="28"/>
          <w:szCs w:val="28"/>
        </w:rPr>
      </w:pPr>
      <w:r w:rsidRPr="004E2869">
        <w:rPr>
          <w:rFonts w:eastAsia="Calibri"/>
          <w:b/>
          <w:color w:val="000000"/>
          <w:sz w:val="28"/>
          <w:szCs w:val="28"/>
        </w:rPr>
        <w:t>Тестовое задание</w:t>
      </w:r>
    </w:p>
    <w:p w14:paraId="111C37CF" w14:textId="77777777" w:rsidR="00E67F3B" w:rsidRDefault="00E67F3B" w:rsidP="00E67F3B">
      <w:pPr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Курс 3, семестр 5</w:t>
      </w:r>
    </w:p>
    <w:p w14:paraId="13E6497D" w14:textId="77777777" w:rsidR="00DA7E2C" w:rsidRDefault="00DA7E2C" w:rsidP="00DA7E2C">
      <w:pPr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по </w:t>
      </w:r>
      <w:r w:rsidRPr="002C7C41">
        <w:rPr>
          <w:rFonts w:eastAsia="Calibri"/>
          <w:b/>
          <w:color w:val="000000"/>
          <w:sz w:val="28"/>
          <w:szCs w:val="28"/>
        </w:rPr>
        <w:t>МДК 03.02 Учет и реализация электрической энергии</w:t>
      </w:r>
    </w:p>
    <w:p w14:paraId="372FC55B" w14:textId="77777777" w:rsidR="00DA7E2C" w:rsidRDefault="00DA7E2C" w:rsidP="00DA7E2C">
      <w:pPr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3EB2FAA4" w14:textId="77777777" w:rsidR="00DA7E2C" w:rsidRDefault="00DA7E2C" w:rsidP="00DA7E2C">
      <w:pPr>
        <w:spacing w:line="259" w:lineRule="auto"/>
      </w:pPr>
      <w:r>
        <w:rPr>
          <w:b/>
          <w:color w:val="000000"/>
          <w:sz w:val="26"/>
        </w:rPr>
        <w:t xml:space="preserve"> </w:t>
      </w:r>
    </w:p>
    <w:p w14:paraId="73464376" w14:textId="77777777" w:rsidR="00DA7E2C" w:rsidRDefault="00DA7E2C" w:rsidP="00DA7E2C">
      <w:pPr>
        <w:tabs>
          <w:tab w:val="center" w:pos="2062"/>
          <w:tab w:val="center" w:pos="4997"/>
          <w:tab w:val="center" w:pos="8026"/>
        </w:tabs>
        <w:spacing w:line="259" w:lineRule="auto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6996F68F" w14:textId="77777777" w:rsidR="00DA7E2C" w:rsidRDefault="00DA7E2C" w:rsidP="00DA7E2C">
      <w:pPr>
        <w:spacing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DA7E2C" w14:paraId="737C8BCC" w14:textId="77777777" w:rsidTr="00A74B3E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7DACFB" w14:textId="77777777" w:rsidR="00DA7E2C" w:rsidRDefault="00DA7E2C" w:rsidP="00A74B3E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61FBA3" w14:textId="77777777" w:rsidR="00DA7E2C" w:rsidRDefault="00DA7E2C" w:rsidP="00A74B3E">
            <w:pPr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0FF8FFB" w14:textId="77777777" w:rsidR="00DA7E2C" w:rsidRDefault="00DA7E2C" w:rsidP="00A74B3E">
            <w:pPr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7435C16" w14:textId="77777777" w:rsidR="00DA7E2C" w:rsidRDefault="00DA7E2C" w:rsidP="00A74B3E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E3091E8" w14:textId="77777777" w:rsidR="00DA7E2C" w:rsidRDefault="00DA7E2C" w:rsidP="00A74B3E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85A49ED" w14:textId="77777777" w:rsidR="00DA7E2C" w:rsidRDefault="00DA7E2C" w:rsidP="00A74B3E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D2B800" w14:textId="77777777" w:rsidR="00DA7E2C" w:rsidRDefault="00DA7E2C" w:rsidP="00A74B3E">
            <w:pPr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0E9CCF6" w14:textId="77777777" w:rsidR="00DA7E2C" w:rsidRDefault="00DA7E2C" w:rsidP="00A74B3E">
            <w:pPr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468E7F7" w14:textId="77777777" w:rsidR="00DA7E2C" w:rsidRDefault="00DA7E2C" w:rsidP="00A74B3E">
            <w:pPr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97A61A" w14:textId="77777777" w:rsidR="00DA7E2C" w:rsidRDefault="00DA7E2C" w:rsidP="00A74B3E">
            <w:pPr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FCC1634" w14:textId="77777777" w:rsidR="00DA7E2C" w:rsidRDefault="00DA7E2C" w:rsidP="00A74B3E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DA7E2C" w14:paraId="61EDDE60" w14:textId="77777777" w:rsidTr="00A74B3E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C192F" w14:textId="77777777" w:rsidR="00DA7E2C" w:rsidRDefault="00DA7E2C" w:rsidP="00A74B3E"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ECE28" w14:textId="77777777" w:rsidR="00DA7E2C" w:rsidRDefault="00DA7E2C" w:rsidP="00A74B3E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A334" w14:textId="77777777" w:rsidR="00DA7E2C" w:rsidRDefault="00DA7E2C" w:rsidP="00A74B3E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CF774" w14:textId="77777777" w:rsidR="00DA7E2C" w:rsidRDefault="00DA7E2C" w:rsidP="00A74B3E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DF6C1" w14:textId="77777777" w:rsidR="00DA7E2C" w:rsidRDefault="00DA7E2C" w:rsidP="00A74B3E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02D3F" w14:textId="77777777" w:rsidR="00DA7E2C" w:rsidRDefault="00DA7E2C" w:rsidP="00A74B3E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48946" w14:textId="77777777" w:rsidR="00DA7E2C" w:rsidRDefault="00DA7E2C" w:rsidP="00A74B3E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335E5" w14:textId="77777777" w:rsidR="00DA7E2C" w:rsidRDefault="00DA7E2C" w:rsidP="00A74B3E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76882" w14:textId="77777777" w:rsidR="00DA7E2C" w:rsidRDefault="00DA7E2C" w:rsidP="00A74B3E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26A7" w14:textId="77777777" w:rsidR="00DA7E2C" w:rsidRDefault="00DA7E2C" w:rsidP="00A74B3E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4D64B" w14:textId="77777777" w:rsidR="00DA7E2C" w:rsidRDefault="00DA7E2C" w:rsidP="00A74B3E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DA7E2C" w14:paraId="6B588A76" w14:textId="77777777" w:rsidTr="00A74B3E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D78EEA0" w14:textId="77777777" w:rsidR="00DA7E2C" w:rsidRDefault="00DA7E2C" w:rsidP="00A74B3E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3676397" w14:textId="77777777" w:rsidR="00DA7E2C" w:rsidRDefault="00DA7E2C" w:rsidP="00A74B3E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0646E3F" w14:textId="77777777" w:rsidR="00DA7E2C" w:rsidRDefault="00DA7E2C" w:rsidP="00A74B3E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7E65149" w14:textId="77777777" w:rsidR="00DA7E2C" w:rsidRDefault="00DA7E2C" w:rsidP="00A74B3E">
            <w:pPr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9C934AA" w14:textId="77777777" w:rsidR="00DA7E2C" w:rsidRDefault="00DA7E2C" w:rsidP="00A74B3E">
            <w:pPr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F61AC0" w14:textId="77777777" w:rsidR="00DA7E2C" w:rsidRDefault="00DA7E2C" w:rsidP="00A74B3E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A6D0C0C" w14:textId="77777777" w:rsidR="00DA7E2C" w:rsidRDefault="00DA7E2C" w:rsidP="00A74B3E">
            <w:pPr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473E91A" w14:textId="77777777" w:rsidR="00DA7E2C" w:rsidRDefault="00DA7E2C" w:rsidP="00A74B3E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C23B85" w14:textId="77777777" w:rsidR="00DA7E2C" w:rsidRDefault="00DA7E2C" w:rsidP="00A74B3E">
            <w:pPr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725C8B" w14:textId="77777777" w:rsidR="00DA7E2C" w:rsidRDefault="00DA7E2C" w:rsidP="00A74B3E">
            <w:pPr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1552AD1" w14:textId="77777777" w:rsidR="00DA7E2C" w:rsidRDefault="00DA7E2C" w:rsidP="00A74B3E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DA7E2C" w14:paraId="4475A1D7" w14:textId="77777777" w:rsidTr="00A74B3E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4B87E" w14:textId="77777777" w:rsidR="00DA7E2C" w:rsidRDefault="00DA7E2C" w:rsidP="00A74B3E"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69BB5" w14:textId="77777777" w:rsidR="00DA7E2C" w:rsidRDefault="00DA7E2C" w:rsidP="00A74B3E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031BD" w14:textId="77777777" w:rsidR="00DA7E2C" w:rsidRDefault="00DA7E2C" w:rsidP="00A74B3E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10856" w14:textId="77777777" w:rsidR="00DA7E2C" w:rsidRDefault="00DA7E2C" w:rsidP="00A74B3E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99BA3" w14:textId="77777777" w:rsidR="00DA7E2C" w:rsidRDefault="00DA7E2C" w:rsidP="00A74B3E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B898" w14:textId="77777777" w:rsidR="00DA7E2C" w:rsidRDefault="00DA7E2C" w:rsidP="00A74B3E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A8D24" w14:textId="77777777" w:rsidR="00DA7E2C" w:rsidRDefault="00DA7E2C" w:rsidP="00A74B3E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56389" w14:textId="77777777" w:rsidR="00DA7E2C" w:rsidRDefault="00DA7E2C" w:rsidP="00A74B3E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86738" w14:textId="77777777" w:rsidR="00DA7E2C" w:rsidRDefault="00DA7E2C" w:rsidP="00A74B3E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CB146" w14:textId="77777777" w:rsidR="00DA7E2C" w:rsidRDefault="00DA7E2C" w:rsidP="00A74B3E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9B3DA" w14:textId="77777777" w:rsidR="00DA7E2C" w:rsidRDefault="00DA7E2C" w:rsidP="00A74B3E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DA7E2C" w14:paraId="658663E5" w14:textId="77777777" w:rsidTr="00DA7E2C">
        <w:trPr>
          <w:gridAfter w:val="5"/>
          <w:wAfter w:w="3755" w:type="dxa"/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43D43002" w14:textId="768A25DF" w:rsidR="00DA7E2C" w:rsidRDefault="00DA7E2C" w:rsidP="00DA7E2C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3E42918C" w14:textId="75D61335" w:rsidR="00DA7E2C" w:rsidRDefault="00DA7E2C" w:rsidP="00DA7E2C">
            <w:pPr>
              <w:ind w:left="146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AD67304" w14:textId="4C090D56" w:rsidR="00DA7E2C" w:rsidRDefault="00DA7E2C" w:rsidP="00DA7E2C">
            <w:pPr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30071B0C" w14:textId="5AAD2F7B" w:rsidR="00DA7E2C" w:rsidRDefault="00DA7E2C" w:rsidP="00DA7E2C">
            <w:pPr>
              <w:ind w:left="147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BA576D9" w14:textId="39BE0B23" w:rsidR="00DA7E2C" w:rsidRDefault="00DA7E2C" w:rsidP="00DA7E2C">
            <w:pPr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35CD345B" w14:textId="76BD753C" w:rsidR="00DA7E2C" w:rsidRDefault="00DA7E2C" w:rsidP="00DA7E2C">
            <w:pPr>
              <w:ind w:left="147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</w:tr>
      <w:tr w:rsidR="00DA7E2C" w14:paraId="5B40E606" w14:textId="77777777" w:rsidTr="00A74B3E">
        <w:trPr>
          <w:gridAfter w:val="5"/>
          <w:wAfter w:w="3755" w:type="dxa"/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500B3" w14:textId="3F2888D6" w:rsidR="00DA7E2C" w:rsidRDefault="00DA7E2C" w:rsidP="00DA7E2C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8A24E" w14:textId="11163D68" w:rsidR="00DA7E2C" w:rsidRDefault="00DA7E2C" w:rsidP="00DA7E2C">
            <w:pPr>
              <w:ind w:left="146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7448E" w14:textId="1D3E7315" w:rsidR="00DA7E2C" w:rsidRDefault="00DA7E2C" w:rsidP="00DA7E2C">
            <w:pPr>
              <w:ind w:left="152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DDA98" w14:textId="7FD1BE39" w:rsidR="00DA7E2C" w:rsidRDefault="00DA7E2C" w:rsidP="00DA7E2C">
            <w:pPr>
              <w:ind w:left="147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7DF59" w14:textId="2C7B897E" w:rsidR="00DA7E2C" w:rsidRDefault="00DA7E2C" w:rsidP="00DA7E2C">
            <w:pPr>
              <w:ind w:left="152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022EA" w14:textId="1A56791F" w:rsidR="00DA7E2C" w:rsidRDefault="00DA7E2C" w:rsidP="00DA7E2C">
            <w:pPr>
              <w:ind w:left="147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FCE814E" w14:textId="77777777" w:rsidR="00DA7E2C" w:rsidRDefault="00DA7E2C" w:rsidP="00DA7E2C">
      <w:pPr>
        <w:spacing w:line="259" w:lineRule="auto"/>
      </w:pPr>
      <w:r>
        <w:rPr>
          <w:b/>
          <w:color w:val="000000"/>
        </w:rPr>
        <w:t xml:space="preserve"> </w:t>
      </w:r>
    </w:p>
    <w:p w14:paraId="52A9BA21" w14:textId="77777777" w:rsidR="00DA7E2C" w:rsidRDefault="00DA7E2C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4E624612" w14:textId="77777777" w:rsidR="002C7C41" w:rsidRDefault="002C7C41" w:rsidP="002C7C41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34B3CC84" w14:textId="2B26EEEA" w:rsidR="002C7C41" w:rsidRPr="002C7C41" w:rsidRDefault="002C7C41" w:rsidP="002C7C41">
      <w:pPr>
        <w:spacing w:line="360" w:lineRule="auto"/>
        <w:jc w:val="both"/>
        <w:rPr>
          <w:rFonts w:eastAsia="Calibri"/>
          <w:bCs/>
          <w:color w:val="000000"/>
        </w:rPr>
      </w:pPr>
      <w:r w:rsidRPr="002C7C41">
        <w:rPr>
          <w:rFonts w:eastAsia="Calibri"/>
          <w:b/>
          <w:color w:val="000000"/>
        </w:rPr>
        <w:t>У</w:t>
      </w:r>
      <w:r>
        <w:rPr>
          <w:rFonts w:eastAsia="Calibri"/>
          <w:b/>
          <w:color w:val="000000"/>
        </w:rPr>
        <w:t>р</w:t>
      </w:r>
      <w:r w:rsidRPr="002C7C41">
        <w:rPr>
          <w:rFonts w:eastAsia="Calibri"/>
          <w:b/>
          <w:color w:val="000000"/>
        </w:rPr>
        <w:t>овень А</w:t>
      </w:r>
      <w:r w:rsidRPr="002C7C41">
        <w:rPr>
          <w:rFonts w:eastAsia="Calibri"/>
          <w:bCs/>
          <w:color w:val="000000"/>
        </w:rPr>
        <w:t xml:space="preserve"> включает 25 заданий с выбором ответа. К каждому заданию дается четыре ответа, из которых только один правильный. </w:t>
      </w:r>
    </w:p>
    <w:p w14:paraId="70B9B3C0" w14:textId="77777777" w:rsidR="002C7C41" w:rsidRPr="002C7C41" w:rsidRDefault="002C7C41" w:rsidP="002C7C41">
      <w:pPr>
        <w:spacing w:line="360" w:lineRule="auto"/>
        <w:jc w:val="both"/>
        <w:rPr>
          <w:rFonts w:eastAsia="Calibri"/>
          <w:bCs/>
          <w:color w:val="000000"/>
        </w:rPr>
      </w:pPr>
      <w:r w:rsidRPr="002C7C41">
        <w:rPr>
          <w:rFonts w:eastAsia="Calibri"/>
          <w:b/>
          <w:color w:val="000000"/>
        </w:rPr>
        <w:t>Уровень В</w:t>
      </w:r>
      <w:r w:rsidRPr="002C7C41">
        <w:rPr>
          <w:rFonts w:eastAsia="Calibri"/>
          <w:bCs/>
          <w:color w:val="000000"/>
        </w:rPr>
        <w:t xml:space="preserve"> состоит из 50 заданий с кратким ответом. К каждому заданию</w:t>
      </w:r>
      <w:r w:rsidRPr="002C7C41">
        <w:rPr>
          <w:rFonts w:eastAsia="Calibri"/>
          <w:b/>
          <w:bCs/>
          <w:i/>
          <w:iCs/>
          <w:color w:val="000000"/>
        </w:rPr>
        <w:t xml:space="preserve"> </w:t>
      </w:r>
      <w:r w:rsidRPr="002C7C41">
        <w:rPr>
          <w:rFonts w:eastAsia="Calibri"/>
          <w:bCs/>
          <w:color w:val="000000"/>
        </w:rPr>
        <w:t xml:space="preserve">запишите краткий ответ на вопрос, окончание предложения или пропущенные слова. </w:t>
      </w:r>
    </w:p>
    <w:p w14:paraId="1F31B7C0" w14:textId="77777777" w:rsidR="002C7C41" w:rsidRPr="002C7C41" w:rsidRDefault="002C7C41" w:rsidP="002C7C41">
      <w:pPr>
        <w:spacing w:line="360" w:lineRule="auto"/>
        <w:jc w:val="both"/>
        <w:rPr>
          <w:rFonts w:eastAsia="Calibri"/>
          <w:bCs/>
          <w:color w:val="000000"/>
        </w:rPr>
      </w:pPr>
      <w:r w:rsidRPr="002C7C41">
        <w:rPr>
          <w:rFonts w:eastAsia="Calibri"/>
          <w:b/>
          <w:color w:val="000000"/>
        </w:rPr>
        <w:t>Уровня С</w:t>
      </w:r>
      <w:r w:rsidRPr="002C7C41">
        <w:rPr>
          <w:rFonts w:eastAsia="Calibri"/>
          <w:bCs/>
          <w:color w:val="000000"/>
        </w:rPr>
        <w:t xml:space="preserve"> включает 25 заданий. Для выполнения заданий необходимо написать развернутый ответ в произвольной форме.</w:t>
      </w:r>
    </w:p>
    <w:p w14:paraId="516302E9" w14:textId="77777777" w:rsidR="002C7C41" w:rsidRPr="002C7C41" w:rsidRDefault="002C7C41" w:rsidP="002C7C41">
      <w:pPr>
        <w:spacing w:line="360" w:lineRule="auto"/>
        <w:jc w:val="both"/>
        <w:rPr>
          <w:rFonts w:eastAsia="Calibri"/>
          <w:bCs/>
          <w:color w:val="000000"/>
        </w:rPr>
      </w:pPr>
      <w:r w:rsidRPr="002C7C41">
        <w:rPr>
          <w:rFonts w:eastAsia="Calibri"/>
          <w:bCs/>
          <w:color w:val="000000"/>
        </w:rPr>
        <w:t>За каждый правильный ответ в зависимости от сложности задания дается один или более баллов. Баллы, полученные вами за все выполненные задания, суммируются.</w:t>
      </w:r>
    </w:p>
    <w:p w14:paraId="1870DF4C" w14:textId="77777777" w:rsidR="002C7C41" w:rsidRPr="002C7C41" w:rsidRDefault="002C7C41" w:rsidP="002C7C41">
      <w:pPr>
        <w:jc w:val="center"/>
        <w:rPr>
          <w:rFonts w:eastAsia="Calibri"/>
          <w:bCs/>
          <w:color w:val="000000"/>
          <w:sz w:val="28"/>
          <w:szCs w:val="28"/>
        </w:rPr>
      </w:pPr>
    </w:p>
    <w:p w14:paraId="4E594BCE" w14:textId="77777777" w:rsidR="002C7C41" w:rsidRDefault="002C7C41" w:rsidP="002C7C41">
      <w:pPr>
        <w:jc w:val="center"/>
        <w:rPr>
          <w:lang w:eastAsia="zh-CN"/>
        </w:rPr>
      </w:pPr>
    </w:p>
    <w:p w14:paraId="52BDF02E" w14:textId="77777777" w:rsidR="002C7C41" w:rsidRDefault="002C7C41" w:rsidP="002C7C41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color w:val="000000"/>
          <w:sz w:val="30"/>
          <w:szCs w:val="30"/>
        </w:rPr>
      </w:pPr>
      <w:r w:rsidRPr="002C7C41">
        <w:rPr>
          <w:rFonts w:ascii="Times New Roman" w:hAnsi="Times New Roman"/>
          <w:i w:val="0"/>
          <w:iCs w:val="0"/>
          <w:color w:val="000000"/>
          <w:sz w:val="30"/>
          <w:szCs w:val="30"/>
        </w:rPr>
        <w:t xml:space="preserve">Тестовое задание </w:t>
      </w:r>
    </w:p>
    <w:p w14:paraId="7090995E" w14:textId="77777777" w:rsidR="002C7C41" w:rsidRPr="002C7C41" w:rsidRDefault="002C7C41" w:rsidP="002C7C41"/>
    <w:p w14:paraId="5BB40673" w14:textId="33430E17" w:rsidR="002C7C41" w:rsidRPr="002C7C41" w:rsidRDefault="002C7C41" w:rsidP="002C7C41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color w:val="000000"/>
          <w:sz w:val="30"/>
          <w:szCs w:val="30"/>
        </w:rPr>
      </w:pPr>
      <w:r w:rsidRPr="002C7C41">
        <w:rPr>
          <w:rFonts w:ascii="Times New Roman" w:hAnsi="Times New Roman"/>
          <w:i w:val="0"/>
          <w:iCs w:val="0"/>
          <w:color w:val="000000"/>
          <w:sz w:val="30"/>
          <w:szCs w:val="30"/>
        </w:rPr>
        <w:t xml:space="preserve"> Уровень - А</w:t>
      </w:r>
    </w:p>
    <w:p w14:paraId="403A09E5" w14:textId="77777777" w:rsidR="002C7C41" w:rsidRPr="002C7C41" w:rsidRDefault="002C7C41" w:rsidP="002C7C41"/>
    <w:p w14:paraId="24685FA4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А1. Выберите один правильный ответ: Какой вид электростанции использует энергию горячих подземных источников:</w:t>
      </w:r>
    </w:p>
    <w:p w14:paraId="5329E5B4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геоЭС</w:t>
      </w:r>
    </w:p>
    <w:p w14:paraId="095DFD0A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ПЭС</w:t>
      </w:r>
    </w:p>
    <w:p w14:paraId="75C12985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ГАЭС</w:t>
      </w:r>
    </w:p>
    <w:p w14:paraId="0E62B8B3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ВЭС</w:t>
      </w:r>
    </w:p>
    <w:p w14:paraId="7C54555C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4A5B9C50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А2.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К неисчерпаемым природным ресурсам относится:</w:t>
      </w:r>
    </w:p>
    <w:p w14:paraId="37888680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природный газ</w:t>
      </w:r>
    </w:p>
    <w:p w14:paraId="0B9CA363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нефть</w:t>
      </w:r>
    </w:p>
    <w:p w14:paraId="1334BA00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солнечная энергия</w:t>
      </w:r>
    </w:p>
    <w:p w14:paraId="68D04BD8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lastRenderedPageBreak/>
        <w:t>г) уголь</w:t>
      </w:r>
    </w:p>
    <w:p w14:paraId="19FA8001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3A0D545F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А3. Выберите один правильный ответ:</w:t>
      </w:r>
      <w:r w:rsidRPr="001E2AFD">
        <w:rPr>
          <w:color w:val="000000"/>
        </w:rPr>
        <w:t> </w:t>
      </w:r>
      <w:r w:rsidRPr="001E2AFD">
        <w:rPr>
          <w:color w:val="000000"/>
          <w:lang w:val="ru-RU"/>
        </w:rPr>
        <w:t>К первичному виду энергии относится:</w:t>
      </w:r>
    </w:p>
    <w:p w14:paraId="2C6A8838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энергия пара</w:t>
      </w:r>
    </w:p>
    <w:p w14:paraId="0DF89FAB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энергия горячей воды</w:t>
      </w:r>
    </w:p>
    <w:p w14:paraId="16121600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электрическая энергия</w:t>
      </w:r>
    </w:p>
    <w:p w14:paraId="4EE2BE4A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энергия природного газа</w:t>
      </w:r>
    </w:p>
    <w:p w14:paraId="6BAAF0E0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17E7B2F8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А4. Выберите один правильный ответ:</w:t>
      </w:r>
      <w:r w:rsidRPr="001E2AFD">
        <w:rPr>
          <w:color w:val="000000"/>
        </w:rPr>
        <w:t> </w:t>
      </w:r>
      <w:r w:rsidRPr="001E2AFD">
        <w:rPr>
          <w:color w:val="000000"/>
          <w:lang w:val="ru-RU"/>
        </w:rPr>
        <w:t>Превращение внутренней энергии пара в механическую на ТЭС происходит в:</w:t>
      </w:r>
    </w:p>
    <w:p w14:paraId="2EC995A8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парогенераторе</w:t>
      </w:r>
    </w:p>
    <w:p w14:paraId="067F2567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турбине</w:t>
      </w:r>
    </w:p>
    <w:p w14:paraId="56CA8BF3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конденсаторе</w:t>
      </w:r>
    </w:p>
    <w:p w14:paraId="3367D793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электрогенераторе</w:t>
      </w:r>
    </w:p>
    <w:p w14:paraId="31C5E444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0FD2D195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А5.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К основному оборудованию ТЭС относится:</w:t>
      </w:r>
    </w:p>
    <w:p w14:paraId="25BF028B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парогенератор</w:t>
      </w:r>
    </w:p>
    <w:p w14:paraId="2BD157ED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дымосос</w:t>
      </w:r>
    </w:p>
    <w:p w14:paraId="1926F93D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деаэратор</w:t>
      </w:r>
    </w:p>
    <w:p w14:paraId="07346059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питательный насос</w:t>
      </w:r>
    </w:p>
    <w:p w14:paraId="7F60D8DF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416CD919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А6.</w:t>
      </w:r>
      <w:r w:rsidRPr="001E2AFD">
        <w:rPr>
          <w:color w:val="000000"/>
        </w:rPr>
        <w:t> </w:t>
      </w:r>
      <w:r w:rsidRPr="001E2AFD">
        <w:rPr>
          <w:b/>
          <w:bCs/>
          <w:color w:val="000000"/>
          <w:lang w:val="ru-RU"/>
        </w:rPr>
        <w:t>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По какой формуле вычисляется закон Ома?</w:t>
      </w:r>
    </w:p>
    <w:p w14:paraId="07D1781D" w14:textId="77777777" w:rsidR="002C7C41" w:rsidRPr="001E2AFD" w:rsidRDefault="002C7C41" w:rsidP="002C7C41">
      <w:pPr>
        <w:pStyle w:val="a6"/>
        <w:rPr>
          <w:color w:val="000000"/>
        </w:rPr>
      </w:pPr>
      <w:r w:rsidRPr="001E2AFD">
        <w:rPr>
          <w:color w:val="000000"/>
        </w:rPr>
        <w:t>а) I=U/R</w:t>
      </w:r>
    </w:p>
    <w:p w14:paraId="09F9B6D2" w14:textId="77777777" w:rsidR="002C7C41" w:rsidRPr="001E2AFD" w:rsidRDefault="002C7C41" w:rsidP="002C7C41">
      <w:pPr>
        <w:pStyle w:val="a6"/>
        <w:rPr>
          <w:color w:val="000000"/>
        </w:rPr>
      </w:pPr>
      <w:r w:rsidRPr="001E2AFD">
        <w:rPr>
          <w:color w:val="000000"/>
        </w:rPr>
        <w:t>б) I=U+R</w:t>
      </w:r>
    </w:p>
    <w:p w14:paraId="4BE7584D" w14:textId="77777777" w:rsidR="002C7C41" w:rsidRPr="001E2AFD" w:rsidRDefault="002C7C41" w:rsidP="002C7C41">
      <w:pPr>
        <w:pStyle w:val="a6"/>
        <w:rPr>
          <w:color w:val="000000"/>
        </w:rPr>
      </w:pPr>
      <w:r w:rsidRPr="001E2AFD">
        <w:rPr>
          <w:color w:val="000000"/>
        </w:rPr>
        <w:t>в) I=U-R</w:t>
      </w:r>
    </w:p>
    <w:p w14:paraId="05335CCA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 xml:space="preserve">г) </w:t>
      </w:r>
      <w:r w:rsidRPr="001E2AFD">
        <w:rPr>
          <w:color w:val="000000"/>
        </w:rPr>
        <w:t>I</w:t>
      </w:r>
      <w:r w:rsidRPr="001E2AFD">
        <w:rPr>
          <w:color w:val="000000"/>
          <w:lang w:val="ru-RU"/>
        </w:rPr>
        <w:t>=</w:t>
      </w:r>
      <w:r w:rsidRPr="001E2AFD">
        <w:rPr>
          <w:color w:val="000000"/>
        </w:rPr>
        <w:t>U</w:t>
      </w:r>
      <w:r w:rsidRPr="001E2AFD">
        <w:rPr>
          <w:color w:val="000000"/>
          <w:lang w:val="ru-RU"/>
        </w:rPr>
        <w:t>*</w:t>
      </w:r>
      <w:r w:rsidRPr="001E2AFD">
        <w:rPr>
          <w:color w:val="000000"/>
        </w:rPr>
        <w:t>R</w:t>
      </w:r>
    </w:p>
    <w:p w14:paraId="1E7B6A8E" w14:textId="77777777" w:rsidR="002C7C41" w:rsidRPr="00B5210E" w:rsidRDefault="002C7C41" w:rsidP="002C7C41">
      <w:pPr>
        <w:pStyle w:val="a6"/>
        <w:rPr>
          <w:color w:val="000000"/>
          <w:lang w:val="ru-RU"/>
        </w:rPr>
      </w:pPr>
    </w:p>
    <w:p w14:paraId="7FB393C3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А7.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Единица измерения силы тока в системе СИ может быть выражена как:</w:t>
      </w:r>
    </w:p>
    <w:p w14:paraId="2738994D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Кл/В</w:t>
      </w:r>
    </w:p>
    <w:p w14:paraId="415DE362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В/Кл</w:t>
      </w:r>
    </w:p>
    <w:p w14:paraId="49E8FA39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Кл/Н</w:t>
      </w:r>
    </w:p>
    <w:p w14:paraId="09D42B76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Кл/с</w:t>
      </w:r>
    </w:p>
    <w:p w14:paraId="2B93FDAC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677784FA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А8.</w:t>
      </w:r>
      <w:r w:rsidRPr="001E2AFD">
        <w:rPr>
          <w:color w:val="000000"/>
        </w:rPr>
        <w:t> </w:t>
      </w:r>
      <w:r w:rsidRPr="001E2AFD">
        <w:rPr>
          <w:b/>
          <w:bCs/>
          <w:color w:val="000000"/>
          <w:lang w:val="ru-RU"/>
        </w:rPr>
        <w:t>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Единицы измерения мощности электрического тока:</w:t>
      </w:r>
    </w:p>
    <w:p w14:paraId="6F354E53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В</w:t>
      </w:r>
    </w:p>
    <w:p w14:paraId="6B0AA862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Дж</w:t>
      </w:r>
    </w:p>
    <w:p w14:paraId="12EA968A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Вт</w:t>
      </w:r>
    </w:p>
    <w:p w14:paraId="4C9DE501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Кл</w:t>
      </w:r>
    </w:p>
    <w:p w14:paraId="60672C08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7111127C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А9.</w:t>
      </w:r>
      <w:r w:rsidRPr="001E2AFD">
        <w:rPr>
          <w:color w:val="000000"/>
        </w:rPr>
        <w:t> </w:t>
      </w:r>
      <w:r w:rsidRPr="001E2AFD">
        <w:rPr>
          <w:b/>
          <w:bCs/>
          <w:color w:val="000000"/>
          <w:lang w:val="ru-RU"/>
        </w:rPr>
        <w:t>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В каком случае измерение можно считать законченным?</w:t>
      </w:r>
    </w:p>
    <w:p w14:paraId="36FF083F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получен результат измерения</w:t>
      </w:r>
    </w:p>
    <w:p w14:paraId="70EC339F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получен результат измерения и выполнена оценка погрешности</w:t>
      </w:r>
    </w:p>
    <w:p w14:paraId="308559B1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результат измерения получен эталонным прибором</w:t>
      </w:r>
    </w:p>
    <w:p w14:paraId="06CEA9C1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все варианты верны</w:t>
      </w:r>
    </w:p>
    <w:p w14:paraId="41530B68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29E97AC3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А10.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Единицей активной энергии является</w:t>
      </w:r>
    </w:p>
    <w:p w14:paraId="7D17467B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Вольт</w:t>
      </w:r>
    </w:p>
    <w:p w14:paraId="00F7CD01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Ватт</w:t>
      </w:r>
    </w:p>
    <w:p w14:paraId="3D805DA1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Вар</w:t>
      </w:r>
    </w:p>
    <w:p w14:paraId="0094C129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lastRenderedPageBreak/>
        <w:t>г) Ватт-час</w:t>
      </w:r>
    </w:p>
    <w:p w14:paraId="65C2EE66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0240BB37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 11.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Прибором для измерения силы тока является …….</w:t>
      </w:r>
    </w:p>
    <w:p w14:paraId="085AEB1A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вольтметр</w:t>
      </w:r>
    </w:p>
    <w:p w14:paraId="22F9E7D1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термометр</w:t>
      </w:r>
    </w:p>
    <w:p w14:paraId="683EFD34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амперметр</w:t>
      </w:r>
    </w:p>
    <w:p w14:paraId="53849F00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ваттметр</w:t>
      </w:r>
    </w:p>
    <w:p w14:paraId="21D4A2C3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7574CB8F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 12.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Прибором для измерения мощности является …….</w:t>
      </w:r>
    </w:p>
    <w:p w14:paraId="1CB21A0C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вольтметр</w:t>
      </w:r>
    </w:p>
    <w:p w14:paraId="779E03D1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термометр</w:t>
      </w:r>
    </w:p>
    <w:p w14:paraId="04055161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амперметр</w:t>
      </w:r>
    </w:p>
    <w:p w14:paraId="5B0FB1CE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ваттметр</w:t>
      </w:r>
    </w:p>
    <w:p w14:paraId="04251530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1DAA94C0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 13.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Единицей реактивной энергии является</w:t>
      </w:r>
    </w:p>
    <w:p w14:paraId="34195A13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Вар</w:t>
      </w:r>
    </w:p>
    <w:p w14:paraId="4BA159F4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Ватт</w:t>
      </w:r>
    </w:p>
    <w:p w14:paraId="0804B152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Вар-час</w:t>
      </w:r>
    </w:p>
    <w:p w14:paraId="37135BCD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Ватт-час</w:t>
      </w:r>
    </w:p>
    <w:p w14:paraId="7CB5861C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5AE6DAAE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 14.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Погрешности какого типа возникают из-за несовершенства средств измерений?</w:t>
      </w:r>
    </w:p>
    <w:p w14:paraId="65601E73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методические погрешности</w:t>
      </w:r>
    </w:p>
    <w:p w14:paraId="337D086E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инструментальные погрешности</w:t>
      </w:r>
    </w:p>
    <w:p w14:paraId="5EB937F4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внешние погрешности</w:t>
      </w:r>
    </w:p>
    <w:p w14:paraId="02A47D3C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субъективные погрешности</w:t>
      </w:r>
    </w:p>
    <w:p w14:paraId="7B65285B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72CA28CA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 15.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Погрешности какого типа возникают из-за несовершенства метода измерений, некорректности формул или алгоритмов, по которым производят вычисления результатов?</w:t>
      </w:r>
    </w:p>
    <w:p w14:paraId="508BB65B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методические погрешности</w:t>
      </w:r>
    </w:p>
    <w:p w14:paraId="1ADFAD55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инструментальные погрешности</w:t>
      </w:r>
    </w:p>
    <w:p w14:paraId="12095B6A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внешние погрешности</w:t>
      </w:r>
    </w:p>
    <w:p w14:paraId="0C04BA91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субъективные погрешности</w:t>
      </w:r>
    </w:p>
    <w:p w14:paraId="2C7603F9" w14:textId="77777777" w:rsidR="002C7C41" w:rsidRDefault="002C7C41" w:rsidP="002C7C41">
      <w:pPr>
        <w:pStyle w:val="a6"/>
        <w:rPr>
          <w:color w:val="000000"/>
          <w:lang w:val="ru-RU"/>
        </w:rPr>
      </w:pPr>
    </w:p>
    <w:p w14:paraId="4683433E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34B78EEB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 16.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Режим трансформатора тока близок к режиму……..</w:t>
      </w:r>
    </w:p>
    <w:p w14:paraId="00F2AEB5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короткого замыкания</w:t>
      </w:r>
    </w:p>
    <w:p w14:paraId="7925075A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холостого хода</w:t>
      </w:r>
    </w:p>
    <w:p w14:paraId="1C981158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оба варианта ответов неверны</w:t>
      </w:r>
    </w:p>
    <w:p w14:paraId="10DE0F8C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оба варианта ответов верны</w:t>
      </w:r>
    </w:p>
    <w:p w14:paraId="320738A4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5A14A9B1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 17.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Режим трансформатора напряжения близок к режиму…..</w:t>
      </w:r>
    </w:p>
    <w:p w14:paraId="65BEDB64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короткого замыкания</w:t>
      </w:r>
    </w:p>
    <w:p w14:paraId="65F38157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холостого хода</w:t>
      </w:r>
    </w:p>
    <w:p w14:paraId="49B5C3AB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оба варианта ответов неверны</w:t>
      </w:r>
    </w:p>
    <w:p w14:paraId="5D204186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оба варианта ответов верны</w:t>
      </w:r>
    </w:p>
    <w:p w14:paraId="397E99AE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48DA868C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lastRenderedPageBreak/>
        <w:t>А 18.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Единицей измерения электрического напряжения является</w:t>
      </w:r>
    </w:p>
    <w:p w14:paraId="026876A4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Гц</w:t>
      </w:r>
    </w:p>
    <w:p w14:paraId="7C9C1384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Вб</w:t>
      </w:r>
    </w:p>
    <w:p w14:paraId="0AA5BA07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Гн</w:t>
      </w:r>
    </w:p>
    <w:p w14:paraId="12DE4788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В</w:t>
      </w:r>
    </w:p>
    <w:p w14:paraId="746AED97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4529BB1B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 19.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Электрическая цепь образуется …..</w:t>
      </w:r>
    </w:p>
    <w:p w14:paraId="6CFBE162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из источников электрической энергии и приемником энергии, соединенных между собой</w:t>
      </w:r>
    </w:p>
    <w:p w14:paraId="16025FFE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из источников электрической энергии</w:t>
      </w:r>
    </w:p>
    <w:p w14:paraId="7429629F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из приемников электрической энергии</w:t>
      </w:r>
    </w:p>
    <w:p w14:paraId="72B9554F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из протонов</w:t>
      </w:r>
    </w:p>
    <w:p w14:paraId="4B0AB91A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756BE898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 20.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Электрический ток в металлах обусловлен движением:</w:t>
      </w:r>
    </w:p>
    <w:p w14:paraId="47C6FA5E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Молекул</w:t>
      </w:r>
    </w:p>
    <w:p w14:paraId="377FB866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Атомов</w:t>
      </w:r>
    </w:p>
    <w:p w14:paraId="39D1E923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Электронов</w:t>
      </w:r>
    </w:p>
    <w:p w14:paraId="44E9B383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Ионов</w:t>
      </w:r>
    </w:p>
    <w:p w14:paraId="54989396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7C62CA04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 21.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Прибором для измерения мощности является …….</w:t>
      </w:r>
    </w:p>
    <w:p w14:paraId="74ECE433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частотомер</w:t>
      </w:r>
    </w:p>
    <w:p w14:paraId="3EFB7655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омметр</w:t>
      </w:r>
    </w:p>
    <w:p w14:paraId="4FF773D1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амперметр</w:t>
      </w:r>
    </w:p>
    <w:p w14:paraId="63230A11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ваттметр</w:t>
      </w:r>
    </w:p>
    <w:p w14:paraId="524612A7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654680C2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 22.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Прибором для измерения силы тока является …….</w:t>
      </w:r>
    </w:p>
    <w:p w14:paraId="5CC6887D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частотомер</w:t>
      </w:r>
    </w:p>
    <w:p w14:paraId="476F0079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омметр</w:t>
      </w:r>
    </w:p>
    <w:p w14:paraId="0871EC5D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амперметр</w:t>
      </w:r>
    </w:p>
    <w:p w14:paraId="15856D6D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ваттметр</w:t>
      </w:r>
    </w:p>
    <w:p w14:paraId="3AC3A692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7ED9FCD0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 23.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Прибором для измерения частоты является …….</w:t>
      </w:r>
    </w:p>
    <w:p w14:paraId="0BC4A63C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частотомер</w:t>
      </w:r>
    </w:p>
    <w:p w14:paraId="122A0A37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омметр</w:t>
      </w:r>
    </w:p>
    <w:p w14:paraId="71D69F38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амперметр</w:t>
      </w:r>
    </w:p>
    <w:p w14:paraId="51A70CDF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ваттметр</w:t>
      </w:r>
    </w:p>
    <w:p w14:paraId="10A5A5A6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3DD09497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 24.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Прибором для измерения электрического сопротивления является …….</w:t>
      </w:r>
    </w:p>
    <w:p w14:paraId="05E1430B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частотомер</w:t>
      </w:r>
    </w:p>
    <w:p w14:paraId="2DD5BCD6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омметр</w:t>
      </w:r>
    </w:p>
    <w:p w14:paraId="7BBA2E49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в) амперметр</w:t>
      </w:r>
    </w:p>
    <w:p w14:paraId="308EB0D7" w14:textId="77777777" w:rsidR="002C7C41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ваттметр</w:t>
      </w:r>
    </w:p>
    <w:p w14:paraId="6D22E791" w14:textId="77777777" w:rsidR="002C7C41" w:rsidRPr="001E2AFD" w:rsidRDefault="002C7C41" w:rsidP="002C7C41">
      <w:pPr>
        <w:pStyle w:val="a6"/>
        <w:rPr>
          <w:color w:val="000000"/>
          <w:lang w:val="ru-RU"/>
        </w:rPr>
      </w:pPr>
    </w:p>
    <w:p w14:paraId="6F1AA01B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b/>
          <w:bCs/>
          <w:color w:val="000000"/>
          <w:lang w:val="ru-RU"/>
        </w:rPr>
        <w:t>А 25. Выберите один правильный ответ:</w:t>
      </w:r>
      <w:r w:rsidRPr="001E2AFD">
        <w:rPr>
          <w:b/>
          <w:bCs/>
          <w:color w:val="000000"/>
        </w:rPr>
        <w:t> </w:t>
      </w:r>
      <w:r w:rsidRPr="001E2AFD">
        <w:rPr>
          <w:color w:val="000000"/>
          <w:lang w:val="ru-RU"/>
        </w:rPr>
        <w:t>Мультиметр – это…….</w:t>
      </w:r>
    </w:p>
    <w:p w14:paraId="6B7D2484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а) прибор для измерения временных параметров электрических сигналов</w:t>
      </w:r>
    </w:p>
    <w:p w14:paraId="3AEECDC5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б) прибор для измерения основных электрических параметров сигналов и электронных цепей</w:t>
      </w:r>
    </w:p>
    <w:p w14:paraId="7658D51B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lastRenderedPageBreak/>
        <w:t>в) измерительный прибор для исследования формы электрических сигналов</w:t>
      </w:r>
    </w:p>
    <w:p w14:paraId="48F46525" w14:textId="77777777" w:rsidR="002C7C41" w:rsidRPr="001E2AFD" w:rsidRDefault="002C7C41" w:rsidP="002C7C41">
      <w:pPr>
        <w:pStyle w:val="a6"/>
        <w:rPr>
          <w:color w:val="000000"/>
          <w:lang w:val="ru-RU"/>
        </w:rPr>
      </w:pPr>
      <w:r w:rsidRPr="001E2AFD">
        <w:rPr>
          <w:color w:val="000000"/>
          <w:lang w:val="ru-RU"/>
        </w:rPr>
        <w:t>г) прибор для исследования формы электрических сигналов и измерения временных параметров электрических сигналов</w:t>
      </w:r>
    </w:p>
    <w:p w14:paraId="62D90B7D" w14:textId="77777777" w:rsidR="002C7C41" w:rsidRPr="001E2AFD" w:rsidRDefault="002C7C41" w:rsidP="002C7C41">
      <w:pPr>
        <w:jc w:val="center"/>
      </w:pPr>
    </w:p>
    <w:p w14:paraId="3B9AAC74" w14:textId="77777777" w:rsidR="002C7C41" w:rsidRDefault="002C7C41" w:rsidP="002C7C41"/>
    <w:p w14:paraId="4C4C3E1F" w14:textId="23F81630" w:rsidR="000D07AF" w:rsidRDefault="000D07AF" w:rsidP="002C7C41"/>
    <w:p w14:paraId="46C4D0DB" w14:textId="4898A7D7" w:rsidR="002C7C41" w:rsidRDefault="002C7C41" w:rsidP="002C7C41">
      <w:pPr>
        <w:jc w:val="center"/>
      </w:pPr>
      <w:r w:rsidRPr="002C7C41">
        <w:rPr>
          <w:i/>
          <w:iCs/>
          <w:color w:val="000000"/>
          <w:sz w:val="30"/>
          <w:szCs w:val="30"/>
        </w:rPr>
        <w:t xml:space="preserve">Уровень - </w:t>
      </w:r>
      <w:r>
        <w:rPr>
          <w:b/>
          <w:bCs/>
          <w:i/>
          <w:iCs/>
          <w:color w:val="000000"/>
          <w:sz w:val="30"/>
          <w:szCs w:val="30"/>
        </w:rPr>
        <w:t>В</w:t>
      </w:r>
    </w:p>
    <w:p w14:paraId="078D485D" w14:textId="77777777" w:rsidR="002C7C41" w:rsidRDefault="002C7C41" w:rsidP="002C7C41"/>
    <w:p w14:paraId="521DD35A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1. Вставьте пропущенное слово: </w:t>
      </w:r>
      <w:r w:rsidRPr="0061794C">
        <w:t>Энергетические ресурсы</w:t>
      </w:r>
      <w:r w:rsidRPr="0061794C">
        <w:rPr>
          <w:b/>
          <w:bCs/>
        </w:rPr>
        <w:t xml:space="preserve"> –</w:t>
      </w:r>
      <w:r w:rsidRPr="0061794C">
        <w:t xml:space="preserve"> материальные объекты, в которых сосредоточена ……………………, возможная для практического использования</w:t>
      </w:r>
    </w:p>
    <w:p w14:paraId="499276C3" w14:textId="77777777" w:rsidR="002C7C41" w:rsidRPr="0061794C" w:rsidRDefault="002C7C41" w:rsidP="002C7C41">
      <w:pPr>
        <w:ind w:left="-142"/>
        <w:jc w:val="both"/>
      </w:pPr>
    </w:p>
    <w:p w14:paraId="5D420D0B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2. Вставьте пропущенное слово: </w:t>
      </w:r>
      <w:r w:rsidRPr="0061794C">
        <w:t>Науку об измерениях, методах и средствах обеспечения их единства, способах достижения требуемой точности, называют ………….</w:t>
      </w:r>
    </w:p>
    <w:p w14:paraId="2863076F" w14:textId="77777777" w:rsidR="002C7C41" w:rsidRPr="0061794C" w:rsidRDefault="002C7C41" w:rsidP="002C7C41">
      <w:pPr>
        <w:ind w:left="-142"/>
        <w:jc w:val="both"/>
      </w:pPr>
    </w:p>
    <w:p w14:paraId="49FB47AC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3. Вставьте пропущенное слово: </w:t>
      </w:r>
      <w:r w:rsidRPr="0061794C">
        <w:t>Средство измерения, предназначенное для выработки сигнала измерительной информации в форме, доступной для непосредственного восприятия наблюдателем, т.е. имеющее отсчетное устройство или индикатор, называют измерительный ………….</w:t>
      </w:r>
    </w:p>
    <w:p w14:paraId="5F0E7416" w14:textId="77777777" w:rsidR="002C7C41" w:rsidRPr="0061794C" w:rsidRDefault="002C7C41" w:rsidP="002C7C41">
      <w:pPr>
        <w:ind w:left="-142"/>
        <w:jc w:val="both"/>
      </w:pPr>
    </w:p>
    <w:p w14:paraId="47F961CF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4. Вставьте пропущенное слово: </w:t>
      </w:r>
      <w:r w:rsidRPr="0061794C">
        <w:t xml:space="preserve">Измерения, при которых искомое значение измеряемой величины находят непосредственно из опытных данных называют……… </w:t>
      </w:r>
    </w:p>
    <w:p w14:paraId="3003BC5D" w14:textId="77777777" w:rsidR="002C7C41" w:rsidRPr="0061794C" w:rsidRDefault="002C7C41" w:rsidP="002C7C41">
      <w:pPr>
        <w:ind w:left="-142"/>
        <w:jc w:val="both"/>
      </w:pPr>
    </w:p>
    <w:p w14:paraId="79E48FED" w14:textId="3C5954FE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5. Вставьте пропущенное слово: </w:t>
      </w:r>
      <w:r w:rsidRPr="0061794C">
        <w:t>Элемент измерительной цепи, в котором осуществляется одно из ряда последовательных преобразований измерительного сигнала,</w:t>
      </w:r>
      <w:r>
        <w:t xml:space="preserve"> </w:t>
      </w:r>
      <w:r w:rsidRPr="0061794C">
        <w:t xml:space="preserve">называют … …… </w:t>
      </w:r>
    </w:p>
    <w:p w14:paraId="0C9E3E45" w14:textId="77777777" w:rsidR="002C7C41" w:rsidRDefault="002C7C41" w:rsidP="002C7C41">
      <w:pPr>
        <w:ind w:left="-142"/>
        <w:jc w:val="both"/>
      </w:pPr>
    </w:p>
    <w:p w14:paraId="5E2BBD35" w14:textId="77777777" w:rsidR="002C7C41" w:rsidRPr="0061794C" w:rsidRDefault="002C7C41" w:rsidP="002C7C41">
      <w:pPr>
        <w:ind w:left="-142"/>
        <w:jc w:val="both"/>
      </w:pPr>
    </w:p>
    <w:p w14:paraId="50726278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6. Вставьте пропущенное слово: </w:t>
      </w:r>
      <w:r w:rsidRPr="0061794C">
        <w:t xml:space="preserve">Средство измерений, обеспечивающее хранение и/или воспроизведение единицы физической величины с целью передачи её размера другим средствам измерений (образцовым или рабочим) и официально утвержденное называют ........ </w:t>
      </w:r>
    </w:p>
    <w:p w14:paraId="47191D73" w14:textId="77777777" w:rsidR="002C7C41" w:rsidRPr="0061794C" w:rsidRDefault="002C7C41" w:rsidP="002C7C41">
      <w:pPr>
        <w:ind w:left="-142"/>
        <w:jc w:val="both"/>
      </w:pPr>
    </w:p>
    <w:p w14:paraId="4F387AAC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7. Вставьте пропущенное слово: </w:t>
      </w:r>
      <w:r w:rsidRPr="0061794C">
        <w:t xml:space="preserve">Измерения, при которых искомое значение величины находят на основании известной функциональной зависимости между этой величиной и исходными величинами, оцениваемыми прямыми измерениями называют………. </w:t>
      </w:r>
    </w:p>
    <w:p w14:paraId="6BD54AA1" w14:textId="77777777" w:rsidR="002C7C41" w:rsidRPr="0061794C" w:rsidRDefault="002C7C41" w:rsidP="002C7C41">
      <w:pPr>
        <w:ind w:left="-142"/>
        <w:jc w:val="both"/>
      </w:pPr>
    </w:p>
    <w:p w14:paraId="44C6F399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8. Вставьте пропущенное слово: </w:t>
      </w:r>
      <w:r w:rsidRPr="0061794C">
        <w:t xml:space="preserve">Измерительные приборы, в которых предусмотрена регистрация показаний называются……… </w:t>
      </w:r>
    </w:p>
    <w:p w14:paraId="503B4C1E" w14:textId="77777777" w:rsidR="002C7C41" w:rsidRPr="0061794C" w:rsidRDefault="002C7C41" w:rsidP="002C7C41">
      <w:pPr>
        <w:ind w:left="-142"/>
        <w:jc w:val="both"/>
      </w:pPr>
    </w:p>
    <w:p w14:paraId="1F7C09A1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9. Вставьте пропущенное слово: </w:t>
      </w:r>
      <w:r w:rsidRPr="0061794C">
        <w:t>Обобщенная метрологическая характеристика СИ, определяемая предельными значениями допустимых основной и дополнительных погрешностей, называют класс ………</w:t>
      </w:r>
    </w:p>
    <w:p w14:paraId="7CE04BF3" w14:textId="77777777" w:rsidR="002C7C41" w:rsidRDefault="002C7C41" w:rsidP="002C7C41">
      <w:pPr>
        <w:ind w:left="-142"/>
        <w:jc w:val="both"/>
      </w:pPr>
    </w:p>
    <w:p w14:paraId="6A42E5B0" w14:textId="77777777" w:rsidR="002C7C41" w:rsidRPr="0061794C" w:rsidRDefault="002C7C41" w:rsidP="002C7C41">
      <w:pPr>
        <w:ind w:left="-142"/>
        <w:jc w:val="both"/>
      </w:pPr>
    </w:p>
    <w:p w14:paraId="748A1F2E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10. Вставьте пропущенное слово: </w:t>
      </w:r>
      <w:r w:rsidRPr="0061794C">
        <w:t>Техническое средство, используемое при измерениях и имеющее нормированные метрологические характеристики, называется средством ………...</w:t>
      </w:r>
    </w:p>
    <w:p w14:paraId="79AD6C7C" w14:textId="77777777" w:rsidR="002C7C41" w:rsidRDefault="002C7C41" w:rsidP="002C7C41">
      <w:pPr>
        <w:ind w:left="-142"/>
        <w:jc w:val="both"/>
      </w:pPr>
    </w:p>
    <w:p w14:paraId="4A938195" w14:textId="77777777" w:rsidR="002C7C41" w:rsidRPr="0061794C" w:rsidRDefault="002C7C41" w:rsidP="002C7C41">
      <w:pPr>
        <w:ind w:left="-142"/>
        <w:jc w:val="both"/>
      </w:pPr>
    </w:p>
    <w:p w14:paraId="71DB22AA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11. Вставьте пропущенное слово: </w:t>
      </w:r>
      <w:r w:rsidRPr="0061794C">
        <w:t>. …………… – это средство измерений, предназначенное для воспроизведения физической величины заданного размера.</w:t>
      </w:r>
    </w:p>
    <w:p w14:paraId="62334395" w14:textId="77777777" w:rsidR="002C7C41" w:rsidRPr="0061794C" w:rsidRDefault="002C7C41" w:rsidP="002C7C41">
      <w:pPr>
        <w:ind w:left="-142"/>
        <w:jc w:val="both"/>
      </w:pPr>
    </w:p>
    <w:p w14:paraId="7ECDD6CE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lastRenderedPageBreak/>
        <w:t xml:space="preserve">В 12. Вставьте пропущенное слово: </w:t>
      </w:r>
      <w:r w:rsidRPr="0061794C">
        <w:t>Измерением называют процесс нахождения ………….. физической величины опытным путем с помощью специальных технических средств (средств измерений).</w:t>
      </w:r>
    </w:p>
    <w:p w14:paraId="24181952" w14:textId="77777777" w:rsidR="002C7C41" w:rsidRPr="0061794C" w:rsidRDefault="002C7C41" w:rsidP="002C7C41">
      <w:pPr>
        <w:ind w:left="-142"/>
        <w:jc w:val="both"/>
      </w:pPr>
    </w:p>
    <w:p w14:paraId="39B69133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13. Вставьте пропущенное слово: </w:t>
      </w:r>
      <w:r w:rsidRPr="0061794C">
        <w:t>Под систематическими погрешностями понимают погрешности, остающиеся ………или закономерно изменяющиеся при повторных измерениях одной и той же величины.</w:t>
      </w:r>
    </w:p>
    <w:p w14:paraId="757D79CE" w14:textId="77777777" w:rsidR="002C7C41" w:rsidRPr="0061794C" w:rsidRDefault="002C7C41" w:rsidP="002C7C41">
      <w:pPr>
        <w:ind w:left="-142"/>
        <w:jc w:val="both"/>
      </w:pPr>
    </w:p>
    <w:p w14:paraId="2BED2ED1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14. Вставьте пропущенное слово: </w:t>
      </w:r>
      <w:r w:rsidRPr="0061794C">
        <w:t xml:space="preserve">Случайными называются погрешности, изменяющиеся ………….образом при повторных измерениях одной и той же величины. </w:t>
      </w:r>
    </w:p>
    <w:p w14:paraId="25DD3636" w14:textId="77777777" w:rsidR="002C7C41" w:rsidRPr="0061794C" w:rsidRDefault="002C7C41" w:rsidP="002C7C41">
      <w:pPr>
        <w:ind w:left="-142"/>
        <w:jc w:val="both"/>
      </w:pPr>
    </w:p>
    <w:p w14:paraId="4529C0DF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15. Вставьте пропущенное слово: </w:t>
      </w:r>
      <w:r w:rsidRPr="0061794C">
        <w:t>……….. измерений – качество измерений, отражающая близость их результатов к истинному значению измеряемой величины.</w:t>
      </w:r>
    </w:p>
    <w:p w14:paraId="618EFE60" w14:textId="77777777" w:rsidR="002C7C41" w:rsidRPr="0061794C" w:rsidRDefault="002C7C41" w:rsidP="002C7C41">
      <w:pPr>
        <w:ind w:left="-142"/>
        <w:jc w:val="both"/>
      </w:pPr>
    </w:p>
    <w:p w14:paraId="6DD906A6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16. Вставьте пропущенное слово: </w:t>
      </w:r>
      <w:r w:rsidRPr="0061794C">
        <w:t xml:space="preserve">………… измерений - это отклонение результата измерения от истинного значения измеряемой величины. </w:t>
      </w:r>
    </w:p>
    <w:p w14:paraId="2D55C5EB" w14:textId="77777777" w:rsidR="002C7C41" w:rsidRPr="0061794C" w:rsidRDefault="002C7C41" w:rsidP="002C7C41">
      <w:pPr>
        <w:ind w:left="-142"/>
        <w:jc w:val="both"/>
      </w:pPr>
    </w:p>
    <w:p w14:paraId="39E0EDC4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17. Вставьте пропущенное слово: </w:t>
      </w:r>
      <w:r w:rsidRPr="0061794C">
        <w:t>Цифровой измерительный прибор - это измерительный прибор, в котором входной сигнал преобразуется в дискретный выходной сигнал и представляется в ………….. форме.</w:t>
      </w:r>
    </w:p>
    <w:p w14:paraId="02F0EDC5" w14:textId="77777777" w:rsidR="002C7C41" w:rsidRPr="0061794C" w:rsidRDefault="002C7C41" w:rsidP="002C7C41">
      <w:pPr>
        <w:ind w:left="-142"/>
        <w:jc w:val="both"/>
      </w:pPr>
    </w:p>
    <w:p w14:paraId="050E3B91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18. Вставьте пропущенное слово: </w:t>
      </w:r>
      <w:r w:rsidRPr="0061794C">
        <w:t>Характеристикой измерительных преобразователей также называют ……………… преобразования.</w:t>
      </w:r>
    </w:p>
    <w:p w14:paraId="3D35363C" w14:textId="77777777" w:rsidR="002C7C41" w:rsidRPr="0061794C" w:rsidRDefault="002C7C41" w:rsidP="002C7C41">
      <w:pPr>
        <w:ind w:left="-142"/>
        <w:jc w:val="both"/>
      </w:pPr>
    </w:p>
    <w:p w14:paraId="0E0FE878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19. Вставьте пропущенное слово: </w:t>
      </w:r>
      <w:r w:rsidRPr="0061794C">
        <w:t>Техническое средство, используемое при измерениях и имеющее нормированные метрологические……………, называется средством измерений.</w:t>
      </w:r>
    </w:p>
    <w:p w14:paraId="4FBB15DF" w14:textId="77777777" w:rsidR="002C7C41" w:rsidRPr="0061794C" w:rsidRDefault="002C7C41" w:rsidP="002C7C41">
      <w:pPr>
        <w:ind w:left="-142"/>
        <w:jc w:val="both"/>
      </w:pPr>
    </w:p>
    <w:p w14:paraId="1355FF51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20. Вставьте пропущенное слово: </w:t>
      </w:r>
      <w:r w:rsidRPr="0061794C">
        <w:t>Метрология – это наука об…………. , методах и средствах обеспечения их единства, способах достижения требуемой точности.</w:t>
      </w:r>
    </w:p>
    <w:p w14:paraId="3DE89D50" w14:textId="77777777" w:rsidR="002C7C41" w:rsidRPr="0061794C" w:rsidRDefault="002C7C41" w:rsidP="002C7C41">
      <w:pPr>
        <w:ind w:left="-142"/>
        <w:jc w:val="both"/>
      </w:pPr>
    </w:p>
    <w:p w14:paraId="653070FC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21. Вставьте пропущенное слово: </w:t>
      </w:r>
      <w:r w:rsidRPr="0061794C">
        <w:t xml:space="preserve">Регистрирующие измерительные приборы - измерительные приборы, в которых предусмотрена ………………. показаний. </w:t>
      </w:r>
    </w:p>
    <w:p w14:paraId="1EE422D0" w14:textId="77777777" w:rsidR="002C7C41" w:rsidRPr="0061794C" w:rsidRDefault="002C7C41" w:rsidP="002C7C41">
      <w:pPr>
        <w:ind w:left="-142"/>
        <w:jc w:val="both"/>
      </w:pPr>
    </w:p>
    <w:p w14:paraId="0E6B53FC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22. Вставьте пропущенное слово: </w:t>
      </w:r>
      <w:r w:rsidRPr="0061794C">
        <w:t>Электродинамические и ферродинамические ваттметры на практике часто используются для измерения мощности постоянного и переменного……….</w:t>
      </w:r>
    </w:p>
    <w:p w14:paraId="0E644BDA" w14:textId="77777777" w:rsidR="002C7C41" w:rsidRPr="0061794C" w:rsidRDefault="002C7C41" w:rsidP="002C7C41">
      <w:pPr>
        <w:ind w:left="-142"/>
        <w:jc w:val="both"/>
      </w:pPr>
    </w:p>
    <w:p w14:paraId="46819542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23. Вставьте пропущенное слово: </w:t>
      </w:r>
      <w:r w:rsidRPr="0061794C">
        <w:t>Отсчетное ………… – это часть конструкции средства измерений (например, шкала и стрелка), предназначенная для отсчитывания значений измеряемой величины.</w:t>
      </w:r>
    </w:p>
    <w:p w14:paraId="0631C473" w14:textId="77777777" w:rsidR="002C7C41" w:rsidRPr="0061794C" w:rsidRDefault="002C7C41" w:rsidP="002C7C41">
      <w:pPr>
        <w:ind w:left="-142"/>
        <w:jc w:val="both"/>
      </w:pPr>
    </w:p>
    <w:p w14:paraId="7447CCFB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24. Вставьте пропущенное слово: </w:t>
      </w:r>
      <w:r w:rsidRPr="0061794C">
        <w:t>Измерительная …………. – совокупность преобразовательных элементов средств измерений, обеспечивающая осуществление всех преобразований сигнала измерительной информации.</w:t>
      </w:r>
    </w:p>
    <w:p w14:paraId="3E063CF9" w14:textId="77777777" w:rsidR="002C7C41" w:rsidRPr="0061794C" w:rsidRDefault="002C7C41" w:rsidP="002C7C41">
      <w:pPr>
        <w:ind w:left="-142"/>
        <w:jc w:val="both"/>
      </w:pPr>
    </w:p>
    <w:p w14:paraId="018FA862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25. Вставьте пропущенное слово: </w:t>
      </w:r>
      <w:r w:rsidRPr="0061794C">
        <w:t xml:space="preserve">Логометрические механизмы широко используемые в приборах для измерения сопротивлений, называют ………… и мегомметры . </w:t>
      </w:r>
    </w:p>
    <w:p w14:paraId="01344279" w14:textId="77777777" w:rsidR="002C7C41" w:rsidRPr="0061794C" w:rsidRDefault="002C7C41" w:rsidP="002C7C41">
      <w:pPr>
        <w:ind w:left="-142"/>
        <w:jc w:val="both"/>
      </w:pPr>
    </w:p>
    <w:p w14:paraId="7F3B59FD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26. Вставьте пропущенное слово: </w:t>
      </w:r>
      <w:r w:rsidRPr="0061794C">
        <w:t xml:space="preserve">Измерительный……….. – часть конструкции средства измерений, состоящая из элементов, взаимодействие которых вызывает их взаимное перемещение. </w:t>
      </w:r>
    </w:p>
    <w:p w14:paraId="4DD32572" w14:textId="77777777" w:rsidR="002C7C41" w:rsidRPr="0061794C" w:rsidRDefault="002C7C41" w:rsidP="002C7C41">
      <w:pPr>
        <w:ind w:left="-142"/>
        <w:jc w:val="both"/>
      </w:pPr>
    </w:p>
    <w:p w14:paraId="22F84D6D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lastRenderedPageBreak/>
        <w:t xml:space="preserve">В 27. Вставьте пропущенное слово: </w:t>
      </w:r>
      <w:r w:rsidRPr="0061794C">
        <w:t>Международную систему единиц обозначают сокращенно как……</w:t>
      </w:r>
    </w:p>
    <w:p w14:paraId="7E868F69" w14:textId="77777777" w:rsidR="002C7C41" w:rsidRPr="0061794C" w:rsidRDefault="002C7C41" w:rsidP="002C7C41">
      <w:pPr>
        <w:ind w:left="-142"/>
        <w:jc w:val="both"/>
      </w:pPr>
    </w:p>
    <w:p w14:paraId="2ABF200C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28. Вставьте пропущенное слово: </w:t>
      </w:r>
      <w:r w:rsidRPr="0061794C">
        <w:t>Измерительные приборы, используемые в самых различных отраслях науки, техники, промышленности для оценки частотно-временных параметров электрических сигналов, называют цифровые………..</w:t>
      </w:r>
    </w:p>
    <w:p w14:paraId="193894AB" w14:textId="77777777" w:rsidR="002C7C41" w:rsidRPr="0061794C" w:rsidRDefault="002C7C41" w:rsidP="002C7C41">
      <w:pPr>
        <w:ind w:left="-142"/>
        <w:jc w:val="both"/>
      </w:pPr>
    </w:p>
    <w:p w14:paraId="013D30D9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29. Вставьте пропущенное слово: </w:t>
      </w:r>
      <w:r w:rsidRPr="0061794C">
        <w:t>Точность измерений – ……….. измерений, отражающая близость их результатов к истинному значению измеряемой величины.</w:t>
      </w:r>
    </w:p>
    <w:p w14:paraId="2B3C8A47" w14:textId="77777777" w:rsidR="002C7C41" w:rsidRPr="0061794C" w:rsidRDefault="002C7C41" w:rsidP="002C7C41">
      <w:pPr>
        <w:ind w:left="-142"/>
        <w:jc w:val="both"/>
      </w:pPr>
    </w:p>
    <w:p w14:paraId="2387A90F" w14:textId="77777777" w:rsidR="002C7C41" w:rsidRPr="0061794C" w:rsidRDefault="002C7C41" w:rsidP="002C7C41">
      <w:pPr>
        <w:ind w:left="-142"/>
        <w:jc w:val="both"/>
      </w:pPr>
      <w:r w:rsidRPr="0061794C">
        <w:rPr>
          <w:b/>
          <w:bCs/>
        </w:rPr>
        <w:t xml:space="preserve">В 30. Вставьте пропущенное слово: </w:t>
      </w:r>
      <w:r w:rsidRPr="0061794C">
        <w:t>……….. измерений – это техническое средство, используемое при измерениях и имеющее нормированные метрологические характеристики.</w:t>
      </w:r>
    </w:p>
    <w:p w14:paraId="266D6F15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31. Вставьте пропущенное слово: </w:t>
      </w:r>
      <w:r w:rsidRPr="0061794C">
        <w:t>Мера – это средство измерений, предназначенное для воспроизведения физической ……………. заданного размера.</w:t>
      </w:r>
    </w:p>
    <w:p w14:paraId="04AC74D2" w14:textId="77777777" w:rsidR="002C7C41" w:rsidRPr="0061794C" w:rsidRDefault="002C7C41" w:rsidP="002C7C41">
      <w:pPr>
        <w:ind w:left="-142"/>
        <w:jc w:val="both"/>
      </w:pPr>
    </w:p>
    <w:p w14:paraId="4F4B344F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32. Вставьте пропущенное слово: </w:t>
      </w:r>
      <w:r w:rsidRPr="0061794C">
        <w:t>Измерением называют процесс нахождения значения физической величины …................ путем с помощью специальных технических средств (средств измерений).</w:t>
      </w:r>
    </w:p>
    <w:p w14:paraId="0F331FF1" w14:textId="77777777" w:rsidR="002C7C41" w:rsidRPr="0061794C" w:rsidRDefault="002C7C41" w:rsidP="002C7C41">
      <w:pPr>
        <w:ind w:left="-142"/>
        <w:jc w:val="both"/>
      </w:pPr>
    </w:p>
    <w:p w14:paraId="13229B53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33. Вставьте пропущенное слово: </w:t>
      </w:r>
      <w:r w:rsidRPr="0061794C">
        <w:t xml:space="preserve">Измерительный прибор – это средство измерения, предназначенное для выработки сигнала измерительной информации в форме, доступной для непосредственного восприятия наблюдателем, т.е. имеющее отсчетное ……………. или индикатор. </w:t>
      </w:r>
    </w:p>
    <w:p w14:paraId="0A8DEE6E" w14:textId="77777777" w:rsidR="002C7C41" w:rsidRPr="0061794C" w:rsidRDefault="002C7C41" w:rsidP="002C7C41">
      <w:pPr>
        <w:ind w:left="-142"/>
        <w:jc w:val="both"/>
      </w:pPr>
    </w:p>
    <w:p w14:paraId="31AD6810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34. Вставьте пропущенное слово: </w:t>
      </w:r>
      <w:r w:rsidRPr="0061794C">
        <w:t xml:space="preserve">Измерительный прибор, в котором входной сигнал преобразуется в дискретный выходной сигнал и представляется в цифровой форме, называют ……….. измерительный прибор. </w:t>
      </w:r>
    </w:p>
    <w:p w14:paraId="710506C2" w14:textId="77777777" w:rsidR="002C7C41" w:rsidRPr="0061794C" w:rsidRDefault="002C7C41" w:rsidP="002C7C41">
      <w:pPr>
        <w:ind w:left="-142"/>
        <w:jc w:val="both"/>
      </w:pPr>
    </w:p>
    <w:p w14:paraId="647E0E65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35. Вставьте пропущенное слово: </w:t>
      </w:r>
      <w:r w:rsidRPr="0061794C">
        <w:t xml:space="preserve">Прямые измерения – измерения, при которых искомое значение измеряемой величины находят непосредственно из ………… данных. </w:t>
      </w:r>
    </w:p>
    <w:p w14:paraId="221CB740" w14:textId="77777777" w:rsidR="002C7C41" w:rsidRPr="0061794C" w:rsidRDefault="002C7C41" w:rsidP="002C7C41">
      <w:pPr>
        <w:ind w:left="-142"/>
        <w:jc w:val="both"/>
      </w:pPr>
    </w:p>
    <w:p w14:paraId="52FB17B3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36. Вставьте пропущенное слово: </w:t>
      </w:r>
      <w:r w:rsidRPr="0061794C">
        <w:t xml:space="preserve">Преобразовательный элемент – это элемент ……………… цепи, в котором осуществляется одно из ряда последовательных преобразований измерительного сигнала. </w:t>
      </w:r>
    </w:p>
    <w:p w14:paraId="4956BA8A" w14:textId="77777777" w:rsidR="002C7C41" w:rsidRPr="0061794C" w:rsidRDefault="002C7C41" w:rsidP="002C7C41">
      <w:pPr>
        <w:ind w:left="-142"/>
        <w:jc w:val="both"/>
      </w:pPr>
    </w:p>
    <w:p w14:paraId="05C91429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37. Вставьте пропущенное слово: </w:t>
      </w:r>
      <w:r w:rsidRPr="0061794C">
        <w:t xml:space="preserve">Отсчетное устройство – это часть конструкции средства измерений (например, шкала и стрелка), предназначенная для отсчитывания значений измеряемой………... </w:t>
      </w:r>
    </w:p>
    <w:p w14:paraId="52E2967B" w14:textId="77777777" w:rsidR="002C7C41" w:rsidRPr="0061794C" w:rsidRDefault="002C7C41" w:rsidP="002C7C41">
      <w:pPr>
        <w:ind w:left="-142"/>
        <w:jc w:val="both"/>
      </w:pPr>
    </w:p>
    <w:p w14:paraId="0E170C1D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38. Вставьте пропущенное слово: </w:t>
      </w:r>
      <w:r w:rsidRPr="0061794C">
        <w:t>Электронными вольтметрами в радиоэлектронной технике практически всегда измеряют ……..</w:t>
      </w:r>
    </w:p>
    <w:p w14:paraId="636BD67A" w14:textId="77777777" w:rsidR="002C7C41" w:rsidRPr="0061794C" w:rsidRDefault="002C7C41" w:rsidP="002C7C41">
      <w:pPr>
        <w:ind w:left="-142"/>
        <w:jc w:val="both"/>
      </w:pPr>
    </w:p>
    <w:p w14:paraId="25387640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39. Вставьте пропущенное слово: </w:t>
      </w:r>
      <w:r w:rsidRPr="0061794C">
        <w:t>Приборы, у которых неподвижная катушка электродинамического механизма намотана на магнитопроводе, называют …………</w:t>
      </w:r>
    </w:p>
    <w:p w14:paraId="6C172B0E" w14:textId="77777777" w:rsidR="002C7C41" w:rsidRPr="0061794C" w:rsidRDefault="002C7C41" w:rsidP="002C7C41">
      <w:pPr>
        <w:ind w:left="-142"/>
        <w:jc w:val="both"/>
      </w:pPr>
    </w:p>
    <w:p w14:paraId="021D3432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40. Вставьте пропущенное слово: </w:t>
      </w:r>
      <w:r w:rsidRPr="0061794C">
        <w:t xml:space="preserve">Логометрические механизмы широко используются в приборах для измерения ……… – омметрах и мегомметрах. </w:t>
      </w:r>
    </w:p>
    <w:p w14:paraId="37EF8699" w14:textId="77777777" w:rsidR="002C7C41" w:rsidRPr="0061794C" w:rsidRDefault="002C7C41" w:rsidP="002C7C41">
      <w:pPr>
        <w:ind w:left="-142"/>
        <w:jc w:val="both"/>
      </w:pPr>
    </w:p>
    <w:p w14:paraId="35680575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41. Вставьте пропущенное слово: </w:t>
      </w:r>
      <w:r w:rsidRPr="0061794C">
        <w:t>………. точности – это обобщенная метрологическая характеристика СИ, определяемая предельными значениями допустимых основной и дополнительных погрешностей.</w:t>
      </w:r>
    </w:p>
    <w:p w14:paraId="00A4AD6C" w14:textId="77777777" w:rsidR="002C7C41" w:rsidRPr="0061794C" w:rsidRDefault="002C7C41" w:rsidP="002C7C41">
      <w:pPr>
        <w:ind w:left="-142"/>
        <w:jc w:val="both"/>
      </w:pPr>
    </w:p>
    <w:p w14:paraId="72A6222F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lastRenderedPageBreak/>
        <w:t xml:space="preserve">В 42. Вставьте пропущенное слово: </w:t>
      </w:r>
      <w:r w:rsidRPr="0061794C">
        <w:t xml:space="preserve">Одним из мероприятий по снижению потерь электроэнергии в сетях является повышение уровня ……………………….в сети </w:t>
      </w:r>
    </w:p>
    <w:p w14:paraId="63A1E489" w14:textId="77777777" w:rsidR="002C7C41" w:rsidRPr="0061794C" w:rsidRDefault="002C7C41" w:rsidP="002C7C41">
      <w:pPr>
        <w:ind w:left="-142"/>
        <w:jc w:val="both"/>
      </w:pPr>
    </w:p>
    <w:p w14:paraId="6A7A5D42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43. Вставьте пропущенное слово: </w:t>
      </w:r>
      <w:r w:rsidRPr="0061794C">
        <w:t>Горизонтальное расстояние между точками крепления провода на соседних опорах называется …………………..</w:t>
      </w:r>
    </w:p>
    <w:p w14:paraId="4611D3BB" w14:textId="77777777" w:rsidR="002C7C41" w:rsidRPr="0061794C" w:rsidRDefault="002C7C41" w:rsidP="002C7C41">
      <w:pPr>
        <w:ind w:left="-142"/>
        <w:jc w:val="both"/>
      </w:pPr>
    </w:p>
    <w:p w14:paraId="7358944D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44. Вставьте пропущенное слово: </w:t>
      </w:r>
      <w:r w:rsidRPr="0061794C">
        <w:t>С помощью …………..кабельных муфт соединяют отдельные длины кабелей?</w:t>
      </w:r>
    </w:p>
    <w:p w14:paraId="25AC370A" w14:textId="77777777" w:rsidR="002C7C41" w:rsidRPr="0061794C" w:rsidRDefault="002C7C41" w:rsidP="002C7C41">
      <w:pPr>
        <w:ind w:left="-142"/>
        <w:jc w:val="both"/>
      </w:pPr>
    </w:p>
    <w:p w14:paraId="283E3A52" w14:textId="77777777" w:rsidR="002C7C41" w:rsidRPr="0061794C" w:rsidRDefault="002C7C41" w:rsidP="002C7C41">
      <w:pPr>
        <w:ind w:left="-142"/>
        <w:jc w:val="both"/>
      </w:pPr>
      <w:r w:rsidRPr="0061794C">
        <w:rPr>
          <w:b/>
          <w:bCs/>
        </w:rPr>
        <w:t xml:space="preserve">В 45. Вставьте пропущенное слово: </w:t>
      </w:r>
      <w:r w:rsidRPr="0061794C">
        <w:t xml:space="preserve">Расчет токовой нагрузки провода производиться по формуле: </w:t>
      </w:r>
      <w:r w:rsidRPr="0061794C">
        <w:rPr>
          <w:noProof/>
        </w:rPr>
        <w:drawing>
          <wp:inline distT="0" distB="0" distL="0" distR="0" wp14:anchorId="4FFEE1D1" wp14:editId="0029F8BB">
            <wp:extent cx="923925" cy="200025"/>
            <wp:effectExtent l="0" t="0" r="0" b="0"/>
            <wp:docPr id="113168648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94C">
        <w:t xml:space="preserve">и называется методом экономических ……………………. </w:t>
      </w:r>
    </w:p>
    <w:p w14:paraId="76502870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>В 46.</w:t>
      </w:r>
      <w:r w:rsidRPr="0061794C">
        <w:t xml:space="preserve"> </w:t>
      </w:r>
      <w:r w:rsidRPr="0061794C">
        <w:rPr>
          <w:b/>
          <w:bCs/>
        </w:rPr>
        <w:t xml:space="preserve">Вставьте пропущенное слово: </w:t>
      </w:r>
      <w:r w:rsidRPr="0061794C">
        <w:t xml:space="preserve">Расчет сечения кабеля производится по формуле: </w:t>
      </w:r>
      <w:r w:rsidRPr="0061794C">
        <w:rPr>
          <w:noProof/>
        </w:rPr>
        <w:drawing>
          <wp:inline distT="0" distB="0" distL="0" distR="0" wp14:anchorId="6537BD54" wp14:editId="6FF2EFD3">
            <wp:extent cx="321696" cy="212887"/>
            <wp:effectExtent l="0" t="0" r="0" b="0"/>
            <wp:docPr id="209909137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93" cy="217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94C">
        <w:t>и называется методом …………………..плотности тока</w:t>
      </w:r>
    </w:p>
    <w:p w14:paraId="51D65DB5" w14:textId="77777777" w:rsidR="002C7C41" w:rsidRPr="0061794C" w:rsidRDefault="002C7C41" w:rsidP="002C7C41">
      <w:pPr>
        <w:ind w:left="-142"/>
        <w:jc w:val="both"/>
      </w:pPr>
    </w:p>
    <w:p w14:paraId="7C2C49EB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47. </w:t>
      </w:r>
      <w:r w:rsidRPr="0061794C">
        <w:t>При прокладке высоковольтного кабеля на дно траншеи укладывают……………..</w:t>
      </w:r>
    </w:p>
    <w:p w14:paraId="26DA606B" w14:textId="77777777" w:rsidR="002C7C41" w:rsidRPr="0061794C" w:rsidRDefault="002C7C41" w:rsidP="002C7C41">
      <w:pPr>
        <w:ind w:left="-142"/>
        <w:jc w:val="both"/>
      </w:pPr>
    </w:p>
    <w:p w14:paraId="4A1CB8AD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48. </w:t>
      </w:r>
      <w:r w:rsidRPr="0061794C">
        <w:t>Элемент в конструкции кабеля, по которому протекает ток, называется………жила.</w:t>
      </w:r>
    </w:p>
    <w:p w14:paraId="13886B58" w14:textId="77777777" w:rsidR="002C7C41" w:rsidRPr="0061794C" w:rsidRDefault="002C7C41" w:rsidP="002C7C41">
      <w:pPr>
        <w:ind w:left="-142"/>
        <w:jc w:val="both"/>
      </w:pPr>
    </w:p>
    <w:p w14:paraId="4AE5ABE0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>В 49.</w:t>
      </w:r>
      <w:r w:rsidRPr="0061794C">
        <w:t xml:space="preserve"> Число изоляторов в гирлянде изоляторов зависит от величины ……………….</w:t>
      </w:r>
    </w:p>
    <w:p w14:paraId="2C1ECEED" w14:textId="77777777" w:rsidR="002C7C41" w:rsidRPr="0061794C" w:rsidRDefault="002C7C41" w:rsidP="002C7C41">
      <w:pPr>
        <w:ind w:left="-142"/>
        <w:jc w:val="both"/>
      </w:pPr>
    </w:p>
    <w:p w14:paraId="67FF80D9" w14:textId="77777777" w:rsidR="002C7C41" w:rsidRDefault="002C7C41" w:rsidP="002C7C41">
      <w:pPr>
        <w:ind w:left="-142"/>
        <w:jc w:val="both"/>
      </w:pPr>
      <w:r w:rsidRPr="0061794C">
        <w:rPr>
          <w:b/>
          <w:bCs/>
        </w:rPr>
        <w:t xml:space="preserve">В 50. </w:t>
      </w:r>
      <w:r w:rsidRPr="0061794C">
        <w:t>Промежуточные опоры предназначены для поддержания провода на определенной высоте и для установки в ……………………….. пролёте.</w:t>
      </w:r>
    </w:p>
    <w:p w14:paraId="3ADF7201" w14:textId="77777777" w:rsidR="002C7C41" w:rsidRDefault="002C7C41" w:rsidP="002C7C41">
      <w:pPr>
        <w:ind w:left="-142"/>
        <w:jc w:val="both"/>
      </w:pPr>
    </w:p>
    <w:p w14:paraId="17A809C3" w14:textId="77777777" w:rsidR="002C7C41" w:rsidRDefault="002C7C41" w:rsidP="002C7C41">
      <w:pPr>
        <w:ind w:left="-142"/>
        <w:jc w:val="both"/>
      </w:pPr>
    </w:p>
    <w:p w14:paraId="0A2C4AE5" w14:textId="77777777" w:rsidR="002C7C41" w:rsidRPr="0061794C" w:rsidRDefault="002C7C41" w:rsidP="002C7C41">
      <w:pPr>
        <w:ind w:left="-142"/>
        <w:jc w:val="both"/>
      </w:pPr>
    </w:p>
    <w:p w14:paraId="4A054214" w14:textId="5C7002D3" w:rsidR="002C7C41" w:rsidRDefault="002C7C41" w:rsidP="002C7C41">
      <w:pPr>
        <w:pStyle w:val="1"/>
        <w:jc w:val="both"/>
        <w:rPr>
          <w:rFonts w:ascii="Times New Roman" w:hAnsi="Times New Roman"/>
          <w:b w:val="0"/>
          <w:bCs w:val="0"/>
          <w:color w:val="000000"/>
          <w:sz w:val="33"/>
          <w:szCs w:val="33"/>
        </w:rPr>
      </w:pPr>
    </w:p>
    <w:p w14:paraId="5029303E" w14:textId="572CA153" w:rsidR="000D07AF" w:rsidRDefault="000D07AF" w:rsidP="000D07AF"/>
    <w:p w14:paraId="6635CF15" w14:textId="395641FB" w:rsidR="000D07AF" w:rsidRDefault="000D07AF" w:rsidP="000D07AF"/>
    <w:p w14:paraId="3D2DFC7F" w14:textId="283C6476" w:rsidR="000D07AF" w:rsidRDefault="000D07AF" w:rsidP="000D07AF"/>
    <w:p w14:paraId="2FE6D1EB" w14:textId="450FF00C" w:rsidR="000D07AF" w:rsidRDefault="000D07AF" w:rsidP="000D07AF"/>
    <w:p w14:paraId="0F78E7BC" w14:textId="2C5ED5F0" w:rsidR="000D07AF" w:rsidRDefault="000D07AF" w:rsidP="000D07AF"/>
    <w:p w14:paraId="4D422C55" w14:textId="7EAB920A" w:rsidR="000D07AF" w:rsidRDefault="000D07AF" w:rsidP="000D07AF"/>
    <w:p w14:paraId="170E8FAF" w14:textId="24AADE67" w:rsidR="000D07AF" w:rsidRDefault="000D07AF" w:rsidP="000D07AF"/>
    <w:p w14:paraId="4A22E73D" w14:textId="380DF67D" w:rsidR="000D07AF" w:rsidRDefault="000D07AF" w:rsidP="000D07AF"/>
    <w:p w14:paraId="0AB5DF66" w14:textId="7E47F231" w:rsidR="000D07AF" w:rsidRDefault="000D07AF" w:rsidP="000D07AF"/>
    <w:p w14:paraId="29232D1A" w14:textId="4585F61E" w:rsidR="000D07AF" w:rsidRDefault="000D07AF" w:rsidP="000D07AF"/>
    <w:p w14:paraId="3F3FB52A" w14:textId="0A15E50D" w:rsidR="000D07AF" w:rsidRDefault="000D07AF" w:rsidP="000D07AF"/>
    <w:p w14:paraId="0500E091" w14:textId="0DB3E109" w:rsidR="000D07AF" w:rsidRDefault="000D07AF" w:rsidP="000D07AF"/>
    <w:p w14:paraId="48CCDF40" w14:textId="769D70F0" w:rsidR="000D07AF" w:rsidRDefault="000D07AF" w:rsidP="000D07AF"/>
    <w:p w14:paraId="1102AD76" w14:textId="2EC54E87" w:rsidR="000D07AF" w:rsidRDefault="000D07AF" w:rsidP="000D07AF"/>
    <w:p w14:paraId="62624F88" w14:textId="709200FA" w:rsidR="000D07AF" w:rsidRDefault="000D07AF" w:rsidP="000D07AF"/>
    <w:p w14:paraId="2C3C583B" w14:textId="22118802" w:rsidR="000D07AF" w:rsidRDefault="000D07AF" w:rsidP="000D07AF"/>
    <w:p w14:paraId="159B6D86" w14:textId="06C57B62" w:rsidR="000D07AF" w:rsidRDefault="000D07AF" w:rsidP="000D07AF"/>
    <w:p w14:paraId="611B1FF0" w14:textId="68A52303" w:rsidR="000D07AF" w:rsidRDefault="000D07AF" w:rsidP="000D07AF"/>
    <w:p w14:paraId="223D085A" w14:textId="1A762B81" w:rsidR="000D07AF" w:rsidRDefault="000D07AF" w:rsidP="000D07AF"/>
    <w:p w14:paraId="426FC04A" w14:textId="5430BB36" w:rsidR="000D07AF" w:rsidRDefault="000D07AF" w:rsidP="000D07AF"/>
    <w:p w14:paraId="6C8AE8C5" w14:textId="2810CBD3" w:rsidR="000D07AF" w:rsidRDefault="000D07AF" w:rsidP="000D07AF"/>
    <w:p w14:paraId="276813AD" w14:textId="5EC7AC43" w:rsidR="000D07AF" w:rsidRDefault="000D07AF" w:rsidP="000D07AF"/>
    <w:p w14:paraId="2D286D11" w14:textId="02ED0025" w:rsidR="000D07AF" w:rsidRDefault="000D07AF" w:rsidP="000D07AF"/>
    <w:p w14:paraId="592B2C2F" w14:textId="684AEF60" w:rsidR="000D07AF" w:rsidRDefault="000D07AF" w:rsidP="000D07AF"/>
    <w:p w14:paraId="68BDF21B" w14:textId="2446C521" w:rsidR="002C7C41" w:rsidRDefault="002C7C41" w:rsidP="002C7C41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2C7C41">
        <w:rPr>
          <w:rFonts w:ascii="Times New Roman" w:hAnsi="Times New Roman"/>
          <w:color w:val="000000"/>
          <w:sz w:val="28"/>
          <w:szCs w:val="28"/>
        </w:rPr>
        <w:lastRenderedPageBreak/>
        <w:t>Уровень -  С</w:t>
      </w:r>
    </w:p>
    <w:p w14:paraId="7EE94947" w14:textId="77777777" w:rsidR="002C7C41" w:rsidRPr="002C7C41" w:rsidRDefault="002C7C41" w:rsidP="002C7C41"/>
    <w:p w14:paraId="59FDF376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1. Вставьте пропущенные слова: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Генеральный план электростанции – план размещения на основной производственной площадке электростанции ее … и … сооружений.</w:t>
      </w:r>
    </w:p>
    <w:p w14:paraId="7E71E728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493630F9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72BDDBF2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2. Вставьте пропущенные слова: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Часть ……….. средства измерений (например, шкала и стрелка), предназначенная для отсчитывания значений измеряемой величины, называют …………… устройство.</w:t>
      </w:r>
    </w:p>
    <w:p w14:paraId="78ABBAD6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3CEAB760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6F2BA18B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3. Вставьте пропущенные слова: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Для измерения мощности постоянного и переменного …..на практике часто используются электродинамические и ферродинамические …….. .</w:t>
      </w:r>
    </w:p>
    <w:p w14:paraId="240F2807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77E150CC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19E59354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4. Вставьте пропущенные слова: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Косвенные измерения – измерения, при которых …………значение величины находят на основании известной функциональной зависимости между этой величиной и исходными величинами, оцениваемыми………….. измерениями.</w:t>
      </w:r>
    </w:p>
    <w:p w14:paraId="53F1C2DB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1751C2AD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36A6336D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5. Вставьте пропущенные слова: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……………., которые возникают из-за несовершенства средств измерений, называют …………... погрешности .</w:t>
      </w:r>
    </w:p>
    <w:p w14:paraId="210FA881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663A3F0D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70C01069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6. Вставьте пропущенные слова: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Цифровой измерительный прибор - это ………….прибор, в котором …………. сигнал преобразуется в дискретный выходной сигнал и представляется в цифровой форме.</w:t>
      </w:r>
    </w:p>
    <w:p w14:paraId="69AF5A76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13428B27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7AE10625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7. Вставьте пропущенные слова: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Погрешность измерений – это ………...результата измерения от истинного ………..измеряемой величины.</w:t>
      </w:r>
    </w:p>
    <w:p w14:paraId="17381945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25B5B560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46FBE822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8. Вставьте пропущенные слова: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Мера – это ………….. измерений, предназначенное для воспроизведения……………. величины заданного размера.</w:t>
      </w:r>
    </w:p>
    <w:p w14:paraId="49054C66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2A4EEB3D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6B50BC0B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9. Вставьте пропущенные слова: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Процесс нахождения значения физической величины опытным путем с помощью специальных ……………. средств (средств измерений) называют…………</w:t>
      </w:r>
    </w:p>
    <w:p w14:paraId="20D548EB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134AEDC8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3C90C7D4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10. Вставьте пропущенные слова: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……………, остающиеся постоянными или закономерно изменяющиеся при повторных измерениях одной и той же величины, называют ……………</w:t>
      </w:r>
    </w:p>
    <w:p w14:paraId="0FB7EBF2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34EEF214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194EF65F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054E52A3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11. Вставьте пропущенные слова: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Измерительный ………– это средство измерения, предназначенное для выработки сигнала измерительной информации в форме, доступной для непосредственного восприятия наблюдателем, т.е. имеющее отсчетное………… или индикатор.</w:t>
      </w:r>
    </w:p>
    <w:p w14:paraId="50855206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28C4EC91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25B436BE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12. Вставьте пропущенные слова: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Погрешности, изменяющиеся случайным образом при повторных измерениях одной и той же………….., называют………….</w:t>
      </w:r>
    </w:p>
    <w:p w14:paraId="4D7616FB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0DA4D61E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07B6EE21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13. Вставьте пропущенные слова: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………… измерений – качество измерений, отражающая близость их результатов к ………….. значению измеряемой величины.</w:t>
      </w:r>
    </w:p>
    <w:p w14:paraId="0FDA286E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635E6039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3F4DBF88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14. Решите задачу: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Два резистора сопротивлением 500 Ом и 2 Ом соединены последовательно. Общее сопротивление полученного соединения:</w:t>
      </w:r>
    </w:p>
    <w:p w14:paraId="5833CE0A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24B98765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15. Решите задачу: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Какая энергия потребляется нагрузкой мощностью 800 Вт за 30 минут?</w:t>
      </w:r>
    </w:p>
    <w:p w14:paraId="7C8BF000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715C5928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1F8326B0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16. Решите задачу: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 xml:space="preserve">Какова абсолютная погрешность измерения, если результат измерения тока </w:t>
      </w:r>
      <w:r w:rsidRPr="004D59B0">
        <w:rPr>
          <w:color w:val="000000"/>
        </w:rPr>
        <w:t>Ix</w:t>
      </w:r>
      <w:r w:rsidRPr="004D59B0">
        <w:rPr>
          <w:color w:val="000000"/>
          <w:lang w:val="ru-RU"/>
        </w:rPr>
        <w:t xml:space="preserve">=49,9 А, а его действительное значение </w:t>
      </w:r>
      <w:r w:rsidRPr="004D59B0">
        <w:rPr>
          <w:color w:val="000000"/>
        </w:rPr>
        <w:t>I</w:t>
      </w:r>
      <w:r w:rsidRPr="004D59B0">
        <w:rPr>
          <w:color w:val="000000"/>
          <w:lang w:val="ru-RU"/>
        </w:rPr>
        <w:t xml:space="preserve">=50 </w:t>
      </w:r>
      <w:r w:rsidRPr="004D59B0">
        <w:rPr>
          <w:color w:val="000000"/>
        </w:rPr>
        <w:t>A</w:t>
      </w:r>
      <w:r w:rsidRPr="004D59B0">
        <w:rPr>
          <w:color w:val="000000"/>
          <w:lang w:val="ru-RU"/>
        </w:rPr>
        <w:t>.</w:t>
      </w:r>
    </w:p>
    <w:p w14:paraId="056FFCFE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46B4D3EF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34494197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17. Решите задачу: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Какая энергия потребляется нагрузкой мощностью 300 Вт за 2 часа?</w:t>
      </w:r>
    </w:p>
    <w:p w14:paraId="796602DC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251E8073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5988BD4A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18. Решите задачу: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 xml:space="preserve">Какова относительная погрешность измерения, если результат измерения тока </w:t>
      </w:r>
      <w:r w:rsidRPr="004D59B0">
        <w:rPr>
          <w:color w:val="000000"/>
        </w:rPr>
        <w:t>Ix</w:t>
      </w:r>
      <w:r w:rsidRPr="004D59B0">
        <w:rPr>
          <w:color w:val="000000"/>
          <w:lang w:val="ru-RU"/>
        </w:rPr>
        <w:t xml:space="preserve">=49,9 А, а его действительное значение </w:t>
      </w:r>
      <w:r w:rsidRPr="004D59B0">
        <w:rPr>
          <w:color w:val="000000"/>
        </w:rPr>
        <w:t>I</w:t>
      </w:r>
      <w:r w:rsidRPr="004D59B0">
        <w:rPr>
          <w:color w:val="000000"/>
          <w:lang w:val="ru-RU"/>
        </w:rPr>
        <w:t xml:space="preserve">=50 </w:t>
      </w:r>
      <w:r w:rsidRPr="004D59B0">
        <w:rPr>
          <w:color w:val="000000"/>
        </w:rPr>
        <w:t>A</w:t>
      </w:r>
      <w:r w:rsidRPr="004D59B0">
        <w:rPr>
          <w:color w:val="000000"/>
          <w:lang w:val="ru-RU"/>
        </w:rPr>
        <w:t>.</w:t>
      </w:r>
    </w:p>
    <w:p w14:paraId="6DD29406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139D375A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4285A9B5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19. Решите задачу: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Две лампы, рассчитанные на 220 В и имеющие номинальные мощности Р</w:t>
      </w:r>
      <w:r w:rsidRPr="004D59B0">
        <w:rPr>
          <w:color w:val="000000"/>
          <w:vertAlign w:val="subscript"/>
          <w:lang w:val="ru-RU"/>
        </w:rPr>
        <w:t>1</w:t>
      </w:r>
      <w:r w:rsidRPr="004D59B0">
        <w:rPr>
          <w:color w:val="000000"/>
          <w:vertAlign w:val="subscript"/>
        </w:rPr>
        <w:t> </w:t>
      </w:r>
      <w:r w:rsidRPr="004D59B0">
        <w:rPr>
          <w:color w:val="000000"/>
          <w:lang w:val="ru-RU"/>
        </w:rPr>
        <w:t>=100 Вт и Р</w:t>
      </w:r>
      <w:r w:rsidRPr="004D59B0">
        <w:rPr>
          <w:color w:val="000000"/>
          <w:vertAlign w:val="subscript"/>
          <w:lang w:val="ru-RU"/>
        </w:rPr>
        <w:t>2</w:t>
      </w:r>
      <w:r w:rsidRPr="004D59B0">
        <w:rPr>
          <w:color w:val="000000"/>
          <w:lang w:val="ru-RU"/>
        </w:rPr>
        <w:t>=25 Вт, включены в сеть параллельно. Какая лампа будет ярче гореть?</w:t>
      </w:r>
    </w:p>
    <w:p w14:paraId="599F3330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1CCC6497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683BB48B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20. Решите задачу: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Две лампы, рассчитанные на 220 В и имеющие номинальные мощности Р</w:t>
      </w:r>
      <w:r w:rsidRPr="004D59B0">
        <w:rPr>
          <w:color w:val="000000"/>
          <w:vertAlign w:val="subscript"/>
          <w:lang w:val="ru-RU"/>
        </w:rPr>
        <w:t>1</w:t>
      </w:r>
      <w:r w:rsidRPr="004D59B0">
        <w:rPr>
          <w:color w:val="000000"/>
          <w:vertAlign w:val="subscript"/>
        </w:rPr>
        <w:t> </w:t>
      </w:r>
      <w:r w:rsidRPr="004D59B0">
        <w:rPr>
          <w:color w:val="000000"/>
          <w:lang w:val="ru-RU"/>
        </w:rPr>
        <w:t>=100 Вт и Р</w:t>
      </w:r>
      <w:r w:rsidRPr="004D59B0">
        <w:rPr>
          <w:color w:val="000000"/>
          <w:vertAlign w:val="subscript"/>
          <w:lang w:val="ru-RU"/>
        </w:rPr>
        <w:t>2</w:t>
      </w:r>
      <w:r w:rsidRPr="004D59B0">
        <w:rPr>
          <w:color w:val="000000"/>
          <w:lang w:val="ru-RU"/>
        </w:rPr>
        <w:t>=25 Вт, включены в сеть последовательно. Ярче будет гореть:</w:t>
      </w:r>
    </w:p>
    <w:p w14:paraId="558A2178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5F8D751E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2F32E4CB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21. Решите задачу: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Два резистора сопротивлением 400 Ом и 5 Ом соединены последовательно. Общее сопротивление полученного соединения:</w:t>
      </w:r>
    </w:p>
    <w:p w14:paraId="4E7FFE50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463C9F35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1F4C103E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22. Закончите предложение: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Совокупность аппаратов и механизмов, обеспечивающих реализацию термодинамических циклов, преобразования тепловой энергии в механическую, а затем в электрическую – ______________________</w:t>
      </w:r>
    </w:p>
    <w:p w14:paraId="4417D172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11656D41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60CAE1B9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23. Закончите предложение: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>Лопаточный двигатель, в котором рабочее тело на протяжении всего кругового цикла не изменяет своего агрегатного состояния, оставаясь все время газом – _______________________</w:t>
      </w:r>
    </w:p>
    <w:p w14:paraId="624251D8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6A4BCF60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254AAAEE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  <w:r w:rsidRPr="004D59B0">
        <w:rPr>
          <w:b/>
          <w:bCs/>
          <w:color w:val="000000"/>
          <w:lang w:val="ru-RU"/>
        </w:rPr>
        <w:t>С 24. Закончите предложение:</w:t>
      </w:r>
      <w:r w:rsidRPr="004D59B0">
        <w:rPr>
          <w:b/>
          <w:bCs/>
          <w:color w:val="000000"/>
        </w:rPr>
        <w:t> </w:t>
      </w:r>
      <w:r w:rsidRPr="004D59B0">
        <w:rPr>
          <w:color w:val="000000"/>
          <w:lang w:val="ru-RU"/>
        </w:rPr>
        <w:t xml:space="preserve">Главное здание электростанции, внутри которого </w:t>
      </w:r>
      <w:r w:rsidRPr="004D59B0">
        <w:rPr>
          <w:color w:val="000000"/>
          <w:lang w:val="ru-RU"/>
        </w:rPr>
        <w:lastRenderedPageBreak/>
        <w:t>размещается основное и связанное с ним вспомогательное энергетическое оборудование, осуществляющее главный технологический процесс преобразования теплоты сгорания топлива в электрическую энергию - __________________</w:t>
      </w:r>
    </w:p>
    <w:p w14:paraId="3C8C2FAC" w14:textId="77777777" w:rsidR="002C7C41" w:rsidRDefault="002C7C41" w:rsidP="002C7C41">
      <w:pPr>
        <w:pStyle w:val="a6"/>
        <w:jc w:val="both"/>
        <w:rPr>
          <w:color w:val="000000"/>
          <w:lang w:val="ru-RU"/>
        </w:rPr>
      </w:pPr>
    </w:p>
    <w:p w14:paraId="249D2015" w14:textId="77777777" w:rsidR="002C7C41" w:rsidRPr="004D59B0" w:rsidRDefault="002C7C41" w:rsidP="002C7C41">
      <w:pPr>
        <w:pStyle w:val="a6"/>
        <w:jc w:val="both"/>
        <w:rPr>
          <w:color w:val="000000"/>
          <w:lang w:val="ru-RU"/>
        </w:rPr>
      </w:pPr>
    </w:p>
    <w:p w14:paraId="690DB0B3" w14:textId="77777777" w:rsidR="002C7C41" w:rsidRPr="004D59B0" w:rsidRDefault="002C7C41" w:rsidP="002C7C41">
      <w:pPr>
        <w:pStyle w:val="a6"/>
        <w:jc w:val="both"/>
        <w:rPr>
          <w:color w:val="000000"/>
        </w:rPr>
      </w:pPr>
      <w:r w:rsidRPr="004D59B0">
        <w:rPr>
          <w:b/>
          <w:bCs/>
          <w:color w:val="000000"/>
        </w:rPr>
        <w:t>С 25. Расшифруйте аббревиатуры: </w:t>
      </w:r>
      <w:r w:rsidRPr="004D59B0">
        <w:rPr>
          <w:color w:val="000000"/>
        </w:rPr>
        <w:t>ТЭС – __________________________________</w:t>
      </w:r>
    </w:p>
    <w:p w14:paraId="4D40AD5A" w14:textId="77777777" w:rsidR="002C7C41" w:rsidRDefault="002C7C41" w:rsidP="002C7C41"/>
    <w:p w14:paraId="630C3790" w14:textId="428F1556" w:rsidR="002C7C41" w:rsidRDefault="002C7C41" w:rsidP="002C7C41">
      <w:r>
        <w:t xml:space="preserve">Ответы </w:t>
      </w:r>
    </w:p>
    <w:tbl>
      <w:tblPr>
        <w:tblW w:w="97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17"/>
        <w:gridCol w:w="288"/>
        <w:gridCol w:w="615"/>
        <w:gridCol w:w="2109"/>
        <w:gridCol w:w="778"/>
        <w:gridCol w:w="2069"/>
        <w:gridCol w:w="602"/>
        <w:gridCol w:w="2645"/>
      </w:tblGrid>
      <w:tr w:rsidR="002C7C41" w:rsidRPr="00DA7E2C" w14:paraId="58939E6F" w14:textId="77777777" w:rsidTr="00DA7E2C">
        <w:trPr>
          <w:trHeight w:val="38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AD93E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А1.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CFB3C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F133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В1.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1572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Энергия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9977C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В26.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556D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механизм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1BBD8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С1.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00E5C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основных и вспомогательных</w:t>
            </w:r>
          </w:p>
        </w:tc>
      </w:tr>
      <w:tr w:rsidR="002C7C41" w:rsidRPr="00DA7E2C" w14:paraId="5200A031" w14:textId="77777777" w:rsidTr="00DA7E2C">
        <w:trPr>
          <w:trHeight w:val="271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1FF5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А2.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C649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D0952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В2.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B554C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метрология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41B88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В27.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0D87E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СИ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E3A6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С2.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473F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конструкции, отсчетное</w:t>
            </w:r>
          </w:p>
        </w:tc>
      </w:tr>
      <w:tr w:rsidR="002C7C41" w:rsidRPr="00DA7E2C" w14:paraId="773AF6F5" w14:textId="77777777" w:rsidTr="00DA7E2C">
        <w:trPr>
          <w:trHeight w:val="282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E681D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А3.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D2B74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8D1FC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В3.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CB06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прибор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72839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В28.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EC1E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частотомеры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1F21E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С3.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24703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тока, ваттметры</w:t>
            </w:r>
          </w:p>
        </w:tc>
      </w:tr>
      <w:tr w:rsidR="002C7C41" w:rsidRPr="00DA7E2C" w14:paraId="56898650" w14:textId="77777777" w:rsidTr="00DA7E2C">
        <w:trPr>
          <w:trHeight w:val="270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1100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А4.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10D01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б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C89C7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В4.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E436C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прямые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D85E9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В29.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72943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качество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6E5A8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С4.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50A51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искомое, прямыми</w:t>
            </w:r>
          </w:p>
        </w:tc>
      </w:tr>
      <w:tr w:rsidR="002C7C41" w:rsidRPr="00DA7E2C" w14:paraId="68687FC1" w14:textId="77777777" w:rsidTr="00DA7E2C">
        <w:trPr>
          <w:trHeight w:val="37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29BF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А5.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534DC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99A56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В5.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2BAD9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преобразовательный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6D60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В30.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C7632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средство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F3ED8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С5.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AC6C7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погрешности, инструментальные</w:t>
            </w:r>
          </w:p>
        </w:tc>
      </w:tr>
      <w:tr w:rsidR="002C7C41" w:rsidRPr="00DA7E2C" w14:paraId="4172A002" w14:textId="77777777" w:rsidTr="00DA7E2C">
        <w:trPr>
          <w:trHeight w:val="342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A098D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А6.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D120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A86E4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В6.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5B091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эталон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39F6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В31.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77F32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величины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78B42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С6.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66AF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измерительный, входной</w:t>
            </w:r>
          </w:p>
        </w:tc>
      </w:tr>
      <w:tr w:rsidR="002C7C41" w:rsidRPr="00DA7E2C" w14:paraId="4CDE97D1" w14:textId="77777777" w:rsidTr="00DA7E2C">
        <w:trPr>
          <w:trHeight w:val="196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1467D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А7.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A1A7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697D5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В7.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B943B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косвенные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26AB5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В32.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48255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опытным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8FC4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С7.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2096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отклонение, значения</w:t>
            </w:r>
          </w:p>
        </w:tc>
      </w:tr>
      <w:tr w:rsidR="002C7C41" w:rsidRPr="00DA7E2C" w14:paraId="2AFC75CC" w14:textId="77777777" w:rsidTr="00DA7E2C">
        <w:trPr>
          <w:trHeight w:val="16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31501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А8.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9864D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227FD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В8.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503F4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регистрирующие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588F8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В33.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4906D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устройство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562A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С8.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6EF05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средство, физической</w:t>
            </w:r>
          </w:p>
        </w:tc>
      </w:tr>
      <w:tr w:rsidR="002C7C41" w:rsidRPr="00DA7E2C" w14:paraId="33E05473" w14:textId="77777777" w:rsidTr="00DA7E2C">
        <w:trPr>
          <w:trHeight w:val="198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FEAED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А9.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45B71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б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4D39E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В9.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73EE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точности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3CF2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В34.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DB77E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цифровой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557CE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С9.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65D91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технических, измерением</w:t>
            </w:r>
          </w:p>
        </w:tc>
      </w:tr>
      <w:tr w:rsidR="002C7C41" w:rsidRPr="00DA7E2C" w14:paraId="21F99BEB" w14:textId="77777777" w:rsidTr="00DA7E2C">
        <w:trPr>
          <w:trHeight w:val="232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49246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А10.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C60BE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846A4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В10.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AF7E3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измерений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4B867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В35.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3017E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опытных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CE97C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С10.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6020E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погрешности, систематические</w:t>
            </w:r>
          </w:p>
        </w:tc>
      </w:tr>
      <w:tr w:rsidR="002C7C41" w:rsidRPr="00DA7E2C" w14:paraId="12E98CAA" w14:textId="77777777" w:rsidTr="00DA7E2C">
        <w:trPr>
          <w:trHeight w:val="12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F4F1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А11.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B66C7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2A65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В11.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49E2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мера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4987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В36.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8B8BB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измерительной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3D90B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С11.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A3F42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прибор, устройство</w:t>
            </w:r>
          </w:p>
        </w:tc>
      </w:tr>
      <w:tr w:rsidR="002C7C41" w:rsidRPr="00DA7E2C" w14:paraId="027316D9" w14:textId="77777777" w:rsidTr="00DA7E2C">
        <w:trPr>
          <w:trHeight w:val="10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60663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А12.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FD962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36124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В12.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26211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физической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904A9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В37.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4A31C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величины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2293D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С12.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4C841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величины, случайные</w:t>
            </w:r>
          </w:p>
        </w:tc>
      </w:tr>
      <w:tr w:rsidR="002C7C41" w:rsidRPr="00DA7E2C" w14:paraId="62E971A4" w14:textId="77777777" w:rsidTr="00DA7E2C">
        <w:trPr>
          <w:trHeight w:val="9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033E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А13.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44A82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B5E67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В13.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174F3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постоянными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07EE5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В38.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0F155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напряжение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7110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С13.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65BB9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точность, истинному.</w:t>
            </w:r>
          </w:p>
        </w:tc>
      </w:tr>
      <w:tr w:rsidR="002C7C41" w:rsidRPr="00DA7E2C" w14:paraId="62FF65A2" w14:textId="77777777" w:rsidTr="00DA7E2C">
        <w:trPr>
          <w:trHeight w:val="270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98B94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А14.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C6EED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б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862D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В14.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4F62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случайным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2F48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В39.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CB7A3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ферродинамические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DD012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С14.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3F80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502 Ом</w:t>
            </w:r>
          </w:p>
        </w:tc>
      </w:tr>
      <w:tr w:rsidR="002C7C41" w:rsidRPr="00DA7E2C" w14:paraId="02D9D08A" w14:textId="77777777" w:rsidTr="00DA7E2C">
        <w:trPr>
          <w:trHeight w:val="282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AD50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А15.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C9F28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27AF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В15.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5950D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точность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3FCD9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В40.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7E49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сопротивлений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9C4A1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С15.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948C8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400 Ватт-час</w:t>
            </w:r>
          </w:p>
        </w:tc>
      </w:tr>
      <w:tr w:rsidR="002C7C41" w:rsidRPr="00DA7E2C" w14:paraId="121131E1" w14:textId="77777777" w:rsidTr="00DA7E2C">
        <w:trPr>
          <w:trHeight w:val="101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1F43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А16.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35AD2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FFD88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В16.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E430B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погрешность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EC167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В41.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E8667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класс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6EC2B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С16.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F03C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- 0,1 А</w:t>
            </w:r>
          </w:p>
        </w:tc>
      </w:tr>
      <w:tr w:rsidR="002C7C41" w:rsidRPr="00DA7E2C" w14:paraId="491E52EF" w14:textId="77777777" w:rsidTr="00DA7E2C">
        <w:trPr>
          <w:trHeight w:val="2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341E1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А17.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336F8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б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0A6F4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В17.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1B6D6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цифровой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FDB34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В42.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91ADB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напряжения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8098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С17.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2E60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600 Ватт-час</w:t>
            </w:r>
          </w:p>
        </w:tc>
      </w:tr>
      <w:tr w:rsidR="002C7C41" w:rsidRPr="00DA7E2C" w14:paraId="118FD805" w14:textId="77777777" w:rsidTr="00DA7E2C">
        <w:trPr>
          <w:trHeight w:val="270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078DC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А18.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9683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ED23B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В18.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3DE46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функцию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31027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В43.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F7126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пролётом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4957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С18.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8090C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- 0,2%</w:t>
            </w:r>
          </w:p>
        </w:tc>
      </w:tr>
      <w:tr w:rsidR="002C7C41" w:rsidRPr="00DA7E2C" w14:paraId="35AEFAE0" w14:textId="77777777" w:rsidTr="00DA7E2C">
        <w:trPr>
          <w:trHeight w:val="282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EF64E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А19.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BFAE9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577B1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В19.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D79E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характеристики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93F2C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В44.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948B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соединительные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64946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С19.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5EB4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первая</w:t>
            </w:r>
          </w:p>
        </w:tc>
      </w:tr>
      <w:tr w:rsidR="002C7C41" w:rsidRPr="00DA7E2C" w14:paraId="7D4256D4" w14:textId="77777777" w:rsidTr="00DA7E2C">
        <w:trPr>
          <w:trHeight w:val="270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B2A56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А20.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3D93E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1FB9C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В20.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E7294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измерениях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E689D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В45.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0287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интервалов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E8BB1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С20.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1F35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вторая</w:t>
            </w:r>
          </w:p>
        </w:tc>
      </w:tr>
      <w:tr w:rsidR="002C7C41" w:rsidRPr="00DA7E2C" w14:paraId="65C3497C" w14:textId="77777777" w:rsidTr="00DA7E2C">
        <w:trPr>
          <w:trHeight w:val="270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A029E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А21.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34E21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8FCA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В21.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1D3D6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регистрация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8768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В46.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9202B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экономической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3F1C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С21.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E54AE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405 Ом</w:t>
            </w:r>
          </w:p>
        </w:tc>
      </w:tr>
      <w:tr w:rsidR="002C7C41" w:rsidRPr="00DA7E2C" w14:paraId="61D33028" w14:textId="77777777" w:rsidTr="00DA7E2C">
        <w:trPr>
          <w:trHeight w:val="19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715A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А22.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782D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22DC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В22.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3A27C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тока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D2B83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В47.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B30D6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песок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D391D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С22.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4F04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ТЭС (тепловая электрическая станция)</w:t>
            </w:r>
          </w:p>
        </w:tc>
      </w:tr>
      <w:tr w:rsidR="002C7C41" w:rsidRPr="00DA7E2C" w14:paraId="4E603043" w14:textId="77777777" w:rsidTr="00DA7E2C">
        <w:trPr>
          <w:trHeight w:val="372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B504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А23.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E87A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75AD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В23.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612F4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устройство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1CA84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В48.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32CC8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токопроводящая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9ADD4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С23.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E6832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ГТУ (газотурбинная установка)</w:t>
            </w:r>
          </w:p>
        </w:tc>
      </w:tr>
      <w:tr w:rsidR="002C7C41" w:rsidRPr="00DA7E2C" w14:paraId="6D3F2999" w14:textId="77777777" w:rsidTr="00DA7E2C">
        <w:trPr>
          <w:trHeight w:val="339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85BF8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А24.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D2CE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б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19F9F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В24.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56597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цепь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708A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В49.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2D9DD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напряжения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CBC44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С24.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F5365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главный корпус ТЭС (тепловой электрической станции)</w:t>
            </w:r>
          </w:p>
        </w:tc>
      </w:tr>
      <w:tr w:rsidR="002C7C41" w:rsidRPr="00DA7E2C" w14:paraId="7B2D6357" w14:textId="77777777" w:rsidTr="00DA7E2C">
        <w:trPr>
          <w:trHeight w:val="82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BBF9B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А25.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25BE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б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B6D8E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В25.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69782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омметры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F3589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В50.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5AFE8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анкерном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A4580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b/>
                <w:bCs/>
                <w:color w:val="000000"/>
                <w:sz w:val="18"/>
                <w:szCs w:val="18"/>
              </w:rPr>
              <w:t>С25.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920D6" w14:textId="77777777" w:rsidR="002C7C41" w:rsidRPr="00DA7E2C" w:rsidRDefault="002C7C41" w:rsidP="002C7C41">
            <w:pPr>
              <w:jc w:val="center"/>
              <w:rPr>
                <w:color w:val="000000"/>
                <w:sz w:val="18"/>
                <w:szCs w:val="18"/>
              </w:rPr>
            </w:pPr>
            <w:r w:rsidRPr="00DA7E2C">
              <w:rPr>
                <w:color w:val="000000"/>
                <w:sz w:val="18"/>
                <w:szCs w:val="18"/>
              </w:rPr>
              <w:t>тепловая электрическая станция</w:t>
            </w:r>
          </w:p>
        </w:tc>
      </w:tr>
    </w:tbl>
    <w:p w14:paraId="058F99D4" w14:textId="3F8103EE" w:rsidR="00E67F3B" w:rsidRDefault="00E67F3B" w:rsidP="00E67F3B">
      <w:pPr>
        <w:jc w:val="center"/>
        <w:rPr>
          <w:rFonts w:eastAsia="Calibri"/>
          <w:b/>
          <w:color w:val="000000"/>
          <w:sz w:val="28"/>
          <w:szCs w:val="28"/>
        </w:rPr>
      </w:pPr>
      <w:r w:rsidRPr="004E2869">
        <w:rPr>
          <w:rFonts w:eastAsia="Calibri"/>
          <w:b/>
          <w:color w:val="000000"/>
          <w:sz w:val="28"/>
          <w:szCs w:val="28"/>
        </w:rPr>
        <w:lastRenderedPageBreak/>
        <w:t>Образец билета к</w:t>
      </w:r>
      <w:r>
        <w:rPr>
          <w:rFonts w:eastAsia="Calibri"/>
          <w:b/>
          <w:color w:val="000000"/>
          <w:sz w:val="28"/>
          <w:szCs w:val="28"/>
        </w:rPr>
        <w:t xml:space="preserve"> 3-е</w:t>
      </w:r>
      <w:r w:rsidRPr="004E2869">
        <w:rPr>
          <w:rFonts w:eastAsia="Calibri"/>
          <w:b/>
          <w:color w:val="000000"/>
          <w:sz w:val="28"/>
          <w:szCs w:val="28"/>
        </w:rPr>
        <w:t xml:space="preserve">й рубежной аттестации  </w:t>
      </w:r>
    </w:p>
    <w:p w14:paraId="710D0DCA" w14:textId="77777777" w:rsidR="00E67F3B" w:rsidRPr="004E2869" w:rsidRDefault="00E67F3B" w:rsidP="00E67F3B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1CD6EBEE" w14:textId="77777777" w:rsidR="00E67F3B" w:rsidRDefault="00E67F3B" w:rsidP="00E67F3B">
      <w:pPr>
        <w:jc w:val="center"/>
        <w:rPr>
          <w:rFonts w:eastAsia="Calibri"/>
          <w:b/>
          <w:color w:val="000000"/>
          <w:sz w:val="28"/>
          <w:szCs w:val="28"/>
        </w:rPr>
      </w:pPr>
      <w:r w:rsidRPr="004E2869">
        <w:rPr>
          <w:rFonts w:eastAsia="Calibri"/>
          <w:b/>
          <w:color w:val="000000"/>
          <w:sz w:val="28"/>
          <w:szCs w:val="28"/>
        </w:rPr>
        <w:t>Тестовое задание</w:t>
      </w:r>
    </w:p>
    <w:p w14:paraId="7C25D283" w14:textId="77777777" w:rsidR="00E67F3B" w:rsidRDefault="00E67F3B" w:rsidP="00E67F3B">
      <w:pPr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Курс 3, семестр 5</w:t>
      </w:r>
    </w:p>
    <w:p w14:paraId="5209EF9D" w14:textId="77777777" w:rsidR="00E67F3B" w:rsidRDefault="00E67F3B" w:rsidP="00E67F3B">
      <w:pPr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по </w:t>
      </w:r>
      <w:r w:rsidRPr="002C7C41">
        <w:rPr>
          <w:rFonts w:eastAsia="Calibri"/>
          <w:b/>
          <w:color w:val="000000"/>
          <w:sz w:val="28"/>
          <w:szCs w:val="28"/>
        </w:rPr>
        <w:t>МДК 03.02 Учет и реализация электрической энергии</w:t>
      </w:r>
    </w:p>
    <w:p w14:paraId="623A35F8" w14:textId="77777777" w:rsidR="00E67F3B" w:rsidRDefault="00E67F3B" w:rsidP="00E67F3B">
      <w:pPr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6E35666C" w14:textId="77777777" w:rsidR="00E67F3B" w:rsidRDefault="00E67F3B" w:rsidP="00E67F3B">
      <w:pPr>
        <w:spacing w:line="259" w:lineRule="auto"/>
      </w:pPr>
      <w:r>
        <w:rPr>
          <w:b/>
          <w:color w:val="000000"/>
          <w:sz w:val="26"/>
        </w:rPr>
        <w:t xml:space="preserve"> </w:t>
      </w:r>
    </w:p>
    <w:p w14:paraId="11A73CB1" w14:textId="77777777" w:rsidR="00E67F3B" w:rsidRDefault="00E67F3B" w:rsidP="00E67F3B">
      <w:pPr>
        <w:tabs>
          <w:tab w:val="center" w:pos="2062"/>
          <w:tab w:val="center" w:pos="4997"/>
          <w:tab w:val="center" w:pos="8026"/>
        </w:tabs>
        <w:spacing w:line="259" w:lineRule="auto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57D004BA" w14:textId="77777777" w:rsidR="00E67F3B" w:rsidRDefault="00E67F3B" w:rsidP="00E67F3B">
      <w:pPr>
        <w:spacing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E67F3B" w14:paraId="7BA602E8" w14:textId="77777777" w:rsidTr="00CD4780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5236C6" w14:textId="77777777" w:rsidR="00E67F3B" w:rsidRDefault="00E67F3B" w:rsidP="00CD4780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70C36A8" w14:textId="77777777" w:rsidR="00E67F3B" w:rsidRDefault="00E67F3B" w:rsidP="00CD4780">
            <w:pPr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A996DA5" w14:textId="77777777" w:rsidR="00E67F3B" w:rsidRDefault="00E67F3B" w:rsidP="00CD4780">
            <w:pPr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B104FFF" w14:textId="77777777" w:rsidR="00E67F3B" w:rsidRDefault="00E67F3B" w:rsidP="00CD4780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BD9C99E" w14:textId="77777777" w:rsidR="00E67F3B" w:rsidRDefault="00E67F3B" w:rsidP="00CD4780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D18A677" w14:textId="77777777" w:rsidR="00E67F3B" w:rsidRDefault="00E67F3B" w:rsidP="00CD4780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B6E4A4" w14:textId="77777777" w:rsidR="00E67F3B" w:rsidRDefault="00E67F3B" w:rsidP="00CD4780">
            <w:pPr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6E575F" w14:textId="77777777" w:rsidR="00E67F3B" w:rsidRDefault="00E67F3B" w:rsidP="00CD4780">
            <w:pPr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81AB1A6" w14:textId="77777777" w:rsidR="00E67F3B" w:rsidRDefault="00E67F3B" w:rsidP="00CD4780">
            <w:pPr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31E1ADA" w14:textId="77777777" w:rsidR="00E67F3B" w:rsidRDefault="00E67F3B" w:rsidP="00CD4780">
            <w:pPr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F8E641" w14:textId="77777777" w:rsidR="00E67F3B" w:rsidRDefault="00E67F3B" w:rsidP="00CD4780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E67F3B" w14:paraId="493C1731" w14:textId="77777777" w:rsidTr="00CD4780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806F" w14:textId="77777777" w:rsidR="00E67F3B" w:rsidRDefault="00E67F3B" w:rsidP="00CD4780"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DE96F" w14:textId="77777777" w:rsidR="00E67F3B" w:rsidRDefault="00E67F3B" w:rsidP="00CD4780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10942" w14:textId="77777777" w:rsidR="00E67F3B" w:rsidRDefault="00E67F3B" w:rsidP="00CD4780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D2330" w14:textId="77777777" w:rsidR="00E67F3B" w:rsidRDefault="00E67F3B" w:rsidP="00CD4780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BA5CD" w14:textId="77777777" w:rsidR="00E67F3B" w:rsidRDefault="00E67F3B" w:rsidP="00CD4780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4A09D" w14:textId="77777777" w:rsidR="00E67F3B" w:rsidRDefault="00E67F3B" w:rsidP="00CD4780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2532C" w14:textId="77777777" w:rsidR="00E67F3B" w:rsidRDefault="00E67F3B" w:rsidP="00CD4780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D71F0" w14:textId="77777777" w:rsidR="00E67F3B" w:rsidRDefault="00E67F3B" w:rsidP="00CD4780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8CB71" w14:textId="77777777" w:rsidR="00E67F3B" w:rsidRDefault="00E67F3B" w:rsidP="00CD4780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1A44A" w14:textId="77777777" w:rsidR="00E67F3B" w:rsidRDefault="00E67F3B" w:rsidP="00CD4780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876A2" w14:textId="77777777" w:rsidR="00E67F3B" w:rsidRDefault="00E67F3B" w:rsidP="00CD4780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E67F3B" w14:paraId="209A243C" w14:textId="77777777" w:rsidTr="00CD4780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15293D6" w14:textId="77777777" w:rsidR="00E67F3B" w:rsidRDefault="00E67F3B" w:rsidP="00CD4780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7FE34D5" w14:textId="77777777" w:rsidR="00E67F3B" w:rsidRDefault="00E67F3B" w:rsidP="00CD4780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E3DC324" w14:textId="77777777" w:rsidR="00E67F3B" w:rsidRDefault="00E67F3B" w:rsidP="00CD4780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2742E58" w14:textId="77777777" w:rsidR="00E67F3B" w:rsidRDefault="00E67F3B" w:rsidP="00CD4780">
            <w:pPr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E22BFF5" w14:textId="77777777" w:rsidR="00E67F3B" w:rsidRDefault="00E67F3B" w:rsidP="00CD4780">
            <w:pPr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62AF99D" w14:textId="77777777" w:rsidR="00E67F3B" w:rsidRDefault="00E67F3B" w:rsidP="00CD4780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9B6CD2E" w14:textId="77777777" w:rsidR="00E67F3B" w:rsidRDefault="00E67F3B" w:rsidP="00CD4780">
            <w:pPr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4EA530C" w14:textId="77777777" w:rsidR="00E67F3B" w:rsidRDefault="00E67F3B" w:rsidP="00CD4780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C80DE6F" w14:textId="77777777" w:rsidR="00E67F3B" w:rsidRDefault="00E67F3B" w:rsidP="00CD4780">
            <w:pPr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E21175" w14:textId="77777777" w:rsidR="00E67F3B" w:rsidRDefault="00E67F3B" w:rsidP="00CD4780">
            <w:pPr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9C473C6" w14:textId="77777777" w:rsidR="00E67F3B" w:rsidRDefault="00E67F3B" w:rsidP="00CD4780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E67F3B" w14:paraId="22171C9B" w14:textId="77777777" w:rsidTr="00CD4780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CD934" w14:textId="77777777" w:rsidR="00E67F3B" w:rsidRDefault="00E67F3B" w:rsidP="00CD4780"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57DB3" w14:textId="77777777" w:rsidR="00E67F3B" w:rsidRDefault="00E67F3B" w:rsidP="00CD4780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425C1" w14:textId="77777777" w:rsidR="00E67F3B" w:rsidRDefault="00E67F3B" w:rsidP="00CD4780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1BFA" w14:textId="77777777" w:rsidR="00E67F3B" w:rsidRDefault="00E67F3B" w:rsidP="00CD4780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32EE0" w14:textId="77777777" w:rsidR="00E67F3B" w:rsidRDefault="00E67F3B" w:rsidP="00CD4780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9EDD0" w14:textId="77777777" w:rsidR="00E67F3B" w:rsidRDefault="00E67F3B" w:rsidP="00CD4780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5255E" w14:textId="77777777" w:rsidR="00E67F3B" w:rsidRDefault="00E67F3B" w:rsidP="00CD4780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77B10" w14:textId="77777777" w:rsidR="00E67F3B" w:rsidRDefault="00E67F3B" w:rsidP="00CD4780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8EEA6" w14:textId="77777777" w:rsidR="00E67F3B" w:rsidRDefault="00E67F3B" w:rsidP="00CD4780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84E57" w14:textId="77777777" w:rsidR="00E67F3B" w:rsidRDefault="00E67F3B" w:rsidP="00CD4780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23925" w14:textId="77777777" w:rsidR="00E67F3B" w:rsidRDefault="00E67F3B" w:rsidP="00CD4780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104F231D" w14:textId="77777777" w:rsidR="00E67F3B" w:rsidRDefault="00E67F3B" w:rsidP="00E67F3B">
      <w:pPr>
        <w:spacing w:line="259" w:lineRule="auto"/>
      </w:pPr>
      <w:r>
        <w:rPr>
          <w:b/>
          <w:color w:val="000000"/>
        </w:rPr>
        <w:t xml:space="preserve"> </w:t>
      </w:r>
    </w:p>
    <w:p w14:paraId="78D6BA18" w14:textId="77777777" w:rsidR="00740C3A" w:rsidRPr="00740C3A" w:rsidRDefault="00740C3A" w:rsidP="00740C3A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z w:val="22"/>
          <w:szCs w:val="22"/>
        </w:rPr>
      </w:pPr>
      <w:r w:rsidRPr="00740C3A">
        <w:rPr>
          <w:rFonts w:ascii="Times New Roman" w:hAnsi="Times New Roman"/>
          <w:color w:val="000000"/>
          <w:sz w:val="22"/>
          <w:szCs w:val="22"/>
        </w:rPr>
        <w:t>Вариант 1</w:t>
      </w:r>
    </w:p>
    <w:p w14:paraId="60AE32F0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Какова основная цель учёта электроэнергии?</w:t>
      </w:r>
      <w:r w:rsidRPr="00740C3A">
        <w:rPr>
          <w:color w:val="000000"/>
          <w:sz w:val="22"/>
          <w:szCs w:val="22"/>
          <w:lang w:val="ru-RU"/>
        </w:rPr>
        <w:br/>
        <w:t>а) контроль качества электроэнергии;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получение достоверной информации о производстве, передаче, распределении и потреблении электроэнергии;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мониторинг состояния сетей;</w:t>
      </w:r>
      <w:r w:rsidRPr="00740C3A">
        <w:rPr>
          <w:color w:val="000000"/>
          <w:sz w:val="22"/>
          <w:szCs w:val="22"/>
          <w:lang w:val="ru-RU"/>
        </w:rPr>
        <w:br/>
        <w:t>г) учёт потерь в трансформаторах.</w:t>
      </w:r>
    </w:p>
    <w:p w14:paraId="15E503B9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Какой способ учёта является основным на промышленном предприятии?</w:t>
      </w:r>
      <w:r w:rsidRPr="00740C3A">
        <w:rPr>
          <w:color w:val="000000"/>
          <w:sz w:val="22"/>
          <w:szCs w:val="22"/>
          <w:lang w:val="ru-RU"/>
        </w:rPr>
        <w:br/>
        <w:t>а) расчётный;</w:t>
      </w:r>
      <w:r w:rsidRPr="00740C3A">
        <w:rPr>
          <w:color w:val="000000"/>
          <w:sz w:val="22"/>
          <w:szCs w:val="22"/>
          <w:lang w:val="ru-RU"/>
        </w:rPr>
        <w:br/>
        <w:t>б) опытно</w:t>
      </w:r>
      <w:r w:rsidRPr="00740C3A">
        <w:rPr>
          <w:color w:val="000000"/>
          <w:sz w:val="22"/>
          <w:szCs w:val="22"/>
          <w:lang w:val="ru-RU"/>
        </w:rPr>
        <w:noBreakHyphen/>
        <w:t>расчётный;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в) приборный;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г) статистический.</w:t>
      </w:r>
    </w:p>
    <w:p w14:paraId="0DCC7E37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такое расчётный (коммерческий) учёт электроэнергии?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 учёт выработанной и отпущенной потребителям электроэнергии для денежного расчёта;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 контроль расхода внутри предприятия;</w:t>
      </w:r>
      <w:r w:rsidRPr="00740C3A">
        <w:rPr>
          <w:color w:val="000000"/>
          <w:sz w:val="22"/>
          <w:szCs w:val="22"/>
          <w:lang w:val="ru-RU"/>
        </w:rPr>
        <w:br/>
        <w:t>в) измерение потерь в линиях;</w:t>
      </w:r>
      <w:r w:rsidRPr="00740C3A">
        <w:rPr>
          <w:color w:val="000000"/>
          <w:sz w:val="22"/>
          <w:szCs w:val="22"/>
          <w:lang w:val="ru-RU"/>
        </w:rPr>
        <w:br/>
        <w:t>г) фиксация параметров качества.</w:t>
      </w:r>
    </w:p>
    <w:p w14:paraId="7912CBAF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Как называются счётчики, устанавливаемые для расчётного учёта?</w:t>
      </w:r>
      <w:r w:rsidRPr="00740C3A">
        <w:rPr>
          <w:color w:val="000000"/>
          <w:sz w:val="22"/>
          <w:szCs w:val="22"/>
          <w:lang w:val="ru-RU"/>
        </w:rPr>
        <w:br/>
        <w:t>а) контрольные;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расчётные;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технические;</w:t>
      </w:r>
      <w:r w:rsidRPr="00740C3A">
        <w:rPr>
          <w:color w:val="000000"/>
          <w:sz w:val="22"/>
          <w:szCs w:val="22"/>
          <w:lang w:val="ru-RU"/>
        </w:rPr>
        <w:br/>
        <w:t>г) проверочные.</w:t>
      </w:r>
    </w:p>
    <w:p w14:paraId="611CF242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lastRenderedPageBreak/>
        <w:t>Для чего предназначен технический (контрольный) учёт?</w:t>
      </w:r>
      <w:r w:rsidRPr="00740C3A">
        <w:rPr>
          <w:color w:val="000000"/>
          <w:sz w:val="22"/>
          <w:szCs w:val="22"/>
          <w:lang w:val="ru-RU"/>
        </w:rPr>
        <w:br/>
        <w:t>а) для финансовых расчётов;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для контроля расхода электроэнергии внутри предприятия;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для определения потерь в сетях;</w:t>
      </w:r>
      <w:r w:rsidRPr="00740C3A">
        <w:rPr>
          <w:color w:val="000000"/>
          <w:sz w:val="22"/>
          <w:szCs w:val="22"/>
          <w:lang w:val="ru-RU"/>
        </w:rPr>
        <w:br/>
        <w:t>г) для мониторинга качества.</w:t>
      </w:r>
    </w:p>
    <w:p w14:paraId="2E86A738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Какие средства измерений должны использоваться для учёта электроэнергии?</w:t>
      </w:r>
      <w:r w:rsidRPr="00740C3A">
        <w:rPr>
          <w:color w:val="000000"/>
          <w:sz w:val="22"/>
          <w:szCs w:val="22"/>
          <w:lang w:val="ru-RU"/>
        </w:rPr>
        <w:br/>
        <w:t>а) любые исправные;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утверждённые Госстандартом и внесённые в Государственный реестр;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рекомендованные производителем;</w:t>
      </w:r>
      <w:r w:rsidRPr="00740C3A">
        <w:rPr>
          <w:color w:val="000000"/>
          <w:sz w:val="22"/>
          <w:szCs w:val="22"/>
          <w:lang w:val="ru-RU"/>
        </w:rPr>
        <w:br/>
        <w:t>г) прошедшие поверку на предприятии.</w:t>
      </w:r>
    </w:p>
    <w:p w14:paraId="7EC9CFA1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Кто должен осуществлять эксплуатационное обслуживание средств учёта?</w:t>
      </w:r>
      <w:r w:rsidRPr="00740C3A">
        <w:rPr>
          <w:color w:val="000000"/>
          <w:sz w:val="22"/>
          <w:szCs w:val="22"/>
          <w:lang w:val="ru-RU"/>
        </w:rPr>
        <w:br/>
        <w:t>а) любой электромонтёр;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специально обученный персонал;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ответственный за электрохозяйство;</w:t>
      </w:r>
      <w:r w:rsidRPr="00740C3A">
        <w:rPr>
          <w:color w:val="000000"/>
          <w:sz w:val="22"/>
          <w:szCs w:val="22"/>
          <w:lang w:val="ru-RU"/>
        </w:rPr>
        <w:br/>
        <w:t>г) представитель энергосбыта.</w:t>
      </w:r>
    </w:p>
    <w:p w14:paraId="1F2F4DD9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должно обеспечивать организация учёта активной электроэнергии?</w:t>
      </w:r>
      <w:r w:rsidRPr="00740C3A">
        <w:rPr>
          <w:color w:val="000000"/>
          <w:sz w:val="22"/>
          <w:szCs w:val="22"/>
          <w:lang w:val="ru-RU"/>
        </w:rPr>
        <w:br/>
        <w:t>а) только фиксацию выработки;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определение количества выработанной, потреблённой, отпущенной и переданной электроэнергии, а также составление балансов;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только контроль потребления;</w:t>
      </w:r>
      <w:r w:rsidRPr="00740C3A">
        <w:rPr>
          <w:color w:val="000000"/>
          <w:sz w:val="22"/>
          <w:szCs w:val="22"/>
          <w:lang w:val="ru-RU"/>
        </w:rPr>
        <w:br/>
        <w:t>г) только расчёт потерь.</w:t>
      </w:r>
    </w:p>
    <w:p w14:paraId="74CA4922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такое АСКУЭ?</w:t>
      </w:r>
      <w:r w:rsidRPr="00740C3A">
        <w:rPr>
          <w:color w:val="000000"/>
          <w:sz w:val="22"/>
          <w:szCs w:val="22"/>
          <w:lang w:val="ru-RU"/>
        </w:rPr>
        <w:br/>
        <w:t>а) автоматизированная система контроля качества;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автоматизированная система коммерческого учёта электроэнергии;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аппарат синхронизации контрольных устройств;</w:t>
      </w:r>
      <w:r w:rsidRPr="00740C3A">
        <w:rPr>
          <w:color w:val="000000"/>
          <w:sz w:val="22"/>
          <w:szCs w:val="22"/>
          <w:lang w:val="ru-RU"/>
        </w:rPr>
        <w:br/>
        <w:t>г) аналитическая система контроля энергопотребления.</w:t>
      </w:r>
    </w:p>
    <w:p w14:paraId="0F648C40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Какой прибор является основным первичным средством коммерческого учёта?</w:t>
      </w:r>
      <w:r w:rsidRPr="00740C3A">
        <w:rPr>
          <w:color w:val="000000"/>
          <w:sz w:val="22"/>
          <w:szCs w:val="22"/>
          <w:lang w:val="ru-RU"/>
        </w:rPr>
        <w:br/>
        <w:t>а) индукционный счётчик;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электронный счётчик с цифровым интерфейсом;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амперметр;</w:t>
      </w:r>
      <w:r w:rsidRPr="00740C3A">
        <w:rPr>
          <w:color w:val="000000"/>
          <w:sz w:val="22"/>
          <w:szCs w:val="22"/>
          <w:lang w:val="ru-RU"/>
        </w:rPr>
        <w:br/>
        <w:t>г) ваттметр.</w:t>
      </w:r>
    </w:p>
    <w:p w14:paraId="1F652022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lastRenderedPageBreak/>
        <w:t>Что хранится в памяти электронного счётчика?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 база данных учёта электроэнергии и мощности;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 настройки интерфейса;</w:t>
      </w:r>
      <w:r w:rsidRPr="00740C3A">
        <w:rPr>
          <w:color w:val="000000"/>
          <w:sz w:val="22"/>
          <w:szCs w:val="22"/>
          <w:lang w:val="ru-RU"/>
        </w:rPr>
        <w:br/>
        <w:t>в) история поверки;</w:t>
      </w:r>
      <w:r w:rsidRPr="00740C3A">
        <w:rPr>
          <w:color w:val="000000"/>
          <w:sz w:val="22"/>
          <w:szCs w:val="22"/>
          <w:lang w:val="ru-RU"/>
        </w:rPr>
        <w:br/>
        <w:t>г) параметры сети.</w:t>
      </w:r>
    </w:p>
    <w:p w14:paraId="058E8AA0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влияет на тариф на электроэнергию?</w:t>
      </w:r>
      <w:r w:rsidRPr="00740C3A">
        <w:rPr>
          <w:color w:val="000000"/>
          <w:sz w:val="22"/>
          <w:szCs w:val="22"/>
          <w:lang w:val="ru-RU"/>
        </w:rPr>
        <w:br/>
        <w:t>а) только стоимость топлива;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стоимость потерь электроэнергии и другие составляющие;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только зарплата персонала;</w:t>
      </w:r>
      <w:r w:rsidRPr="00740C3A">
        <w:rPr>
          <w:color w:val="000000"/>
          <w:sz w:val="22"/>
          <w:szCs w:val="22"/>
          <w:lang w:val="ru-RU"/>
        </w:rPr>
        <w:br/>
        <w:t>г) только амортизация оборудования.</w:t>
      </w:r>
    </w:p>
    <w:p w14:paraId="4868E089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контролирует учёт реактивной электроэнергии?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 количество реактивной электроэнергии, полученной или переданной;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 активную мощность;</w:t>
      </w:r>
      <w:r w:rsidRPr="00740C3A">
        <w:rPr>
          <w:color w:val="000000"/>
          <w:sz w:val="22"/>
          <w:szCs w:val="22"/>
          <w:lang w:val="ru-RU"/>
        </w:rPr>
        <w:br/>
        <w:t>в) частоту сети;</w:t>
      </w:r>
      <w:r w:rsidRPr="00740C3A">
        <w:rPr>
          <w:color w:val="000000"/>
          <w:sz w:val="22"/>
          <w:szCs w:val="22"/>
          <w:lang w:val="ru-RU"/>
        </w:rPr>
        <w:br/>
        <w:t>г) напряжение.</w:t>
      </w:r>
    </w:p>
    <w:p w14:paraId="7A7ABB63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Кто выдаёт лицензию на изготовление и ремонт средств учёта?</w:t>
      </w:r>
      <w:r w:rsidRPr="00740C3A">
        <w:rPr>
          <w:color w:val="000000"/>
          <w:sz w:val="22"/>
          <w:szCs w:val="22"/>
          <w:lang w:val="ru-RU"/>
        </w:rPr>
        <w:br/>
        <w:t>а) Ростехнадзор;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Госстандарт России;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Минэнерго;</w:t>
      </w:r>
      <w:r w:rsidRPr="00740C3A">
        <w:rPr>
          <w:color w:val="000000"/>
          <w:sz w:val="22"/>
          <w:szCs w:val="22"/>
          <w:lang w:val="ru-RU"/>
        </w:rPr>
        <w:br/>
        <w:t>г) энергосбытовая компания.</w:t>
      </w:r>
    </w:p>
    <w:p w14:paraId="5173BA14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требуется для перестановки или замены средств учёта?</w:t>
      </w:r>
      <w:r w:rsidRPr="00740C3A">
        <w:rPr>
          <w:color w:val="000000"/>
          <w:sz w:val="22"/>
          <w:szCs w:val="22"/>
          <w:lang w:val="ru-RU"/>
        </w:rPr>
        <w:br/>
        <w:t>а) решение главного инженера;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согласие энергоснабжающей организации;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приказ руководителя предприятия;</w:t>
      </w:r>
      <w:r w:rsidRPr="00740C3A">
        <w:rPr>
          <w:color w:val="000000"/>
          <w:sz w:val="22"/>
          <w:szCs w:val="22"/>
          <w:lang w:val="ru-RU"/>
        </w:rPr>
        <w:br/>
        <w:t>г) акт технического осмотра.</w:t>
      </w:r>
    </w:p>
    <w:p w14:paraId="5FB66782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такое безучетное потребление?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 потребление без исправного прибора учёта или с нарушением его работы;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 потребление в пределах лимита;</w:t>
      </w:r>
      <w:r w:rsidRPr="00740C3A">
        <w:rPr>
          <w:color w:val="000000"/>
          <w:sz w:val="22"/>
          <w:szCs w:val="22"/>
          <w:lang w:val="ru-RU"/>
        </w:rPr>
        <w:br/>
        <w:t>в) потребление по многоставочному тарифу;</w:t>
      </w:r>
      <w:r w:rsidRPr="00740C3A">
        <w:rPr>
          <w:color w:val="000000"/>
          <w:sz w:val="22"/>
          <w:szCs w:val="22"/>
          <w:lang w:val="ru-RU"/>
        </w:rPr>
        <w:br/>
        <w:t>г) потребление с использованием счётчика.</w:t>
      </w:r>
    </w:p>
    <w:p w14:paraId="73ADC2AF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определяет Постановление Правительства РФ №</w:t>
      </w:r>
      <w:r w:rsidRPr="00740C3A">
        <w:rPr>
          <w:rStyle w:val="affffff4"/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442?</w:t>
      </w:r>
      <w:r w:rsidRPr="00740C3A">
        <w:rPr>
          <w:color w:val="000000"/>
          <w:sz w:val="22"/>
          <w:szCs w:val="22"/>
          <w:lang w:val="ru-RU"/>
        </w:rPr>
        <w:br/>
        <w:t>а) правила охраны труда;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lastRenderedPageBreak/>
        <w:t>б) порядок функционирования розничных рынков электроэнергии, расчёты, учёт, ограничения потребления;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нормы проектирования сетей;</w:t>
      </w:r>
      <w:r w:rsidRPr="00740C3A">
        <w:rPr>
          <w:color w:val="000000"/>
          <w:sz w:val="22"/>
          <w:szCs w:val="22"/>
          <w:lang w:val="ru-RU"/>
        </w:rPr>
        <w:br/>
        <w:t>г) требования к квалификации персонала.</w:t>
      </w:r>
    </w:p>
    <w:p w14:paraId="6C12B952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такое понижающий коэффициент 0,7 при тарифе?</w:t>
      </w:r>
      <w:r w:rsidRPr="00740C3A">
        <w:rPr>
          <w:color w:val="000000"/>
          <w:sz w:val="22"/>
          <w:szCs w:val="22"/>
          <w:lang w:val="ru-RU"/>
        </w:rPr>
        <w:br/>
        <w:t>а) скидка для пенсионеров;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коэффициент для жителей с электроплитами и сельской местности;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льгота для промышленных предприятий;</w:t>
      </w:r>
      <w:r w:rsidRPr="00740C3A">
        <w:rPr>
          <w:color w:val="000000"/>
          <w:sz w:val="22"/>
          <w:szCs w:val="22"/>
          <w:lang w:val="ru-RU"/>
        </w:rPr>
        <w:br/>
        <w:t>г) сезонная скидка.</w:t>
      </w:r>
    </w:p>
    <w:p w14:paraId="255C6179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обеспечивает баланс производства и потребления электроэнергии?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 устойчивость рынка электроэнергии;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 снижение потерь;</w:t>
      </w:r>
      <w:r w:rsidRPr="00740C3A">
        <w:rPr>
          <w:color w:val="000000"/>
          <w:sz w:val="22"/>
          <w:szCs w:val="22"/>
          <w:lang w:val="ru-RU"/>
        </w:rPr>
        <w:br/>
        <w:t>в) рост тарифов;</w:t>
      </w:r>
      <w:r w:rsidRPr="00740C3A">
        <w:rPr>
          <w:color w:val="000000"/>
          <w:sz w:val="22"/>
          <w:szCs w:val="22"/>
          <w:lang w:val="ru-RU"/>
        </w:rPr>
        <w:br/>
        <w:t>г) увеличение генерации.</w:t>
      </w:r>
    </w:p>
    <w:p w14:paraId="64141AF9" w14:textId="77777777" w:rsidR="00740C3A" w:rsidRPr="00740C3A" w:rsidRDefault="00740C3A" w:rsidP="00740C3A">
      <w:pPr>
        <w:pStyle w:val="a6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такое энергосервисный договор?</w:t>
      </w:r>
      <w:r w:rsidRPr="00740C3A">
        <w:rPr>
          <w:color w:val="000000"/>
          <w:sz w:val="22"/>
          <w:szCs w:val="22"/>
          <w:lang w:val="ru-RU"/>
        </w:rPr>
        <w:br/>
        <w:t>а) договор на поставку электроэнергии;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договор на реализацию мероприятий по энергосбережению;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договор на ремонт сетей;</w:t>
      </w:r>
      <w:r w:rsidRPr="00740C3A">
        <w:rPr>
          <w:color w:val="000000"/>
          <w:sz w:val="22"/>
          <w:szCs w:val="22"/>
          <w:lang w:val="ru-RU"/>
        </w:rPr>
        <w:br/>
        <w:t>г) договор на поверку счётчиков.</w:t>
      </w:r>
    </w:p>
    <w:p w14:paraId="425F2090" w14:textId="77777777" w:rsidR="00740C3A" w:rsidRPr="00740C3A" w:rsidRDefault="00740C3A" w:rsidP="00740C3A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z w:val="22"/>
          <w:szCs w:val="22"/>
        </w:rPr>
      </w:pPr>
      <w:r w:rsidRPr="00740C3A">
        <w:rPr>
          <w:rFonts w:ascii="Times New Roman" w:hAnsi="Times New Roman"/>
          <w:color w:val="000000"/>
          <w:sz w:val="22"/>
          <w:szCs w:val="22"/>
        </w:rPr>
        <w:t>Вариант 2</w:t>
      </w:r>
    </w:p>
    <w:p w14:paraId="567106F5" w14:textId="77777777" w:rsidR="00740C3A" w:rsidRPr="00740C3A" w:rsidRDefault="00740C3A" w:rsidP="00740C3A">
      <w:pPr>
        <w:pStyle w:val="a6"/>
        <w:widowControl/>
        <w:numPr>
          <w:ilvl w:val="0"/>
          <w:numId w:val="45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Какие виды учёта электроэнергии различают?</w:t>
      </w:r>
      <w:r w:rsidRPr="00740C3A">
        <w:rPr>
          <w:color w:val="000000"/>
          <w:sz w:val="22"/>
          <w:szCs w:val="22"/>
          <w:lang w:val="ru-RU"/>
        </w:rPr>
        <w:br/>
        <w:t>а) первичный и вторичный;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расчётный (коммерческий) и технический (контрольный);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активный и реактивный;</w:t>
      </w:r>
      <w:r w:rsidRPr="00740C3A">
        <w:rPr>
          <w:color w:val="000000"/>
          <w:sz w:val="22"/>
          <w:szCs w:val="22"/>
          <w:lang w:val="ru-RU"/>
        </w:rPr>
        <w:br/>
        <w:t>г) прямой и косвенный.</w:t>
      </w:r>
    </w:p>
    <w:p w14:paraId="4924CC41" w14:textId="77777777" w:rsidR="00740C3A" w:rsidRPr="00740C3A" w:rsidRDefault="00740C3A" w:rsidP="00740C3A">
      <w:pPr>
        <w:pStyle w:val="a6"/>
        <w:widowControl/>
        <w:numPr>
          <w:ilvl w:val="0"/>
          <w:numId w:val="45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измеряет приборный учёт?</w:t>
      </w:r>
      <w:r w:rsidRPr="00740C3A">
        <w:rPr>
          <w:color w:val="000000"/>
          <w:sz w:val="22"/>
          <w:szCs w:val="22"/>
          <w:lang w:val="ru-RU"/>
        </w:rPr>
        <w:br/>
        <w:t>а) потери в трансформаторах;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расход электроэнергии с помощью контрольно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noBreakHyphen/>
        <w:t>измерительных приборов;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качество напряжения;</w:t>
      </w:r>
      <w:r w:rsidRPr="00740C3A">
        <w:rPr>
          <w:color w:val="000000"/>
          <w:sz w:val="22"/>
          <w:szCs w:val="22"/>
          <w:lang w:val="ru-RU"/>
        </w:rPr>
        <w:br/>
        <w:t>г) частоту сети.</w:t>
      </w:r>
    </w:p>
    <w:p w14:paraId="23BCBEFE" w14:textId="77777777" w:rsidR="00740C3A" w:rsidRPr="00740C3A" w:rsidRDefault="00740C3A" w:rsidP="00740C3A">
      <w:pPr>
        <w:pStyle w:val="a6"/>
        <w:widowControl/>
        <w:numPr>
          <w:ilvl w:val="0"/>
          <w:numId w:val="45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Кто несёт ответственность за сохранность и исправность счётчика?</w:t>
      </w:r>
      <w:r w:rsidRPr="00740C3A">
        <w:rPr>
          <w:color w:val="000000"/>
          <w:sz w:val="22"/>
          <w:szCs w:val="22"/>
          <w:lang w:val="ru-RU"/>
        </w:rPr>
        <w:br/>
        <w:t>а) производитель счётчика;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lastRenderedPageBreak/>
        <w:t>б) потребитель (владелец точки учёта);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энергосбытовая компания;</w:t>
      </w:r>
      <w:r w:rsidRPr="00740C3A">
        <w:rPr>
          <w:color w:val="000000"/>
          <w:sz w:val="22"/>
          <w:szCs w:val="22"/>
          <w:lang w:val="ru-RU"/>
        </w:rPr>
        <w:br/>
        <w:t>г) сетевой оператор.</w:t>
      </w:r>
    </w:p>
    <w:p w14:paraId="1AF7E6E6" w14:textId="77777777" w:rsidR="00740C3A" w:rsidRPr="00740C3A" w:rsidRDefault="00740C3A" w:rsidP="00740C3A">
      <w:pPr>
        <w:pStyle w:val="a6"/>
        <w:widowControl/>
        <w:numPr>
          <w:ilvl w:val="0"/>
          <w:numId w:val="45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такое многоставочный тариф?</w:t>
      </w:r>
      <w:r w:rsidRPr="00740C3A">
        <w:rPr>
          <w:color w:val="000000"/>
          <w:sz w:val="22"/>
          <w:szCs w:val="22"/>
          <w:lang w:val="ru-RU"/>
        </w:rPr>
        <w:br/>
        <w:t>а) тариф с фиксированной ценой;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тариф, дифференцированный по времени суток, зонам и т.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п.;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тариф для льготных категорий;</w:t>
      </w:r>
      <w:r w:rsidRPr="00740C3A">
        <w:rPr>
          <w:color w:val="000000"/>
          <w:sz w:val="22"/>
          <w:szCs w:val="22"/>
          <w:lang w:val="ru-RU"/>
        </w:rPr>
        <w:br/>
        <w:t>г) тариф с надбавкой за потери.</w:t>
      </w:r>
    </w:p>
    <w:p w14:paraId="3361CA1D" w14:textId="77777777" w:rsidR="00740C3A" w:rsidRPr="00740C3A" w:rsidRDefault="00740C3A" w:rsidP="00740C3A">
      <w:pPr>
        <w:pStyle w:val="a6"/>
        <w:widowControl/>
        <w:numPr>
          <w:ilvl w:val="0"/>
          <w:numId w:val="45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фиксирует счётчик активной электроэнергии?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 потреблённую или выработанную активную энергию (кВт·ч);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 реактивную энергию;</w:t>
      </w:r>
      <w:r w:rsidRPr="00740C3A">
        <w:rPr>
          <w:color w:val="000000"/>
          <w:sz w:val="22"/>
          <w:szCs w:val="22"/>
          <w:lang w:val="ru-RU"/>
        </w:rPr>
        <w:br/>
        <w:t>в) мощность в кВт;</w:t>
      </w:r>
      <w:r w:rsidRPr="00740C3A">
        <w:rPr>
          <w:color w:val="000000"/>
          <w:sz w:val="22"/>
          <w:szCs w:val="22"/>
          <w:lang w:val="ru-RU"/>
        </w:rPr>
        <w:br/>
        <w:t>г) напряжение в В.</w:t>
      </w:r>
    </w:p>
    <w:p w14:paraId="49939C17" w14:textId="77777777" w:rsidR="00740C3A" w:rsidRPr="00740C3A" w:rsidRDefault="00740C3A" w:rsidP="00740C3A">
      <w:pPr>
        <w:pStyle w:val="a6"/>
        <w:widowControl/>
        <w:numPr>
          <w:ilvl w:val="0"/>
          <w:numId w:val="45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такое «точка учёта»?</w:t>
      </w:r>
      <w:r w:rsidRPr="00740C3A">
        <w:rPr>
          <w:color w:val="000000"/>
          <w:sz w:val="22"/>
          <w:szCs w:val="22"/>
          <w:lang w:val="ru-RU"/>
        </w:rPr>
        <w:br/>
        <w:t>а) место установки трансформатора;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место измерения параметров энергоучёта (фидер, труба и т.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п.);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точка подключения к сети;</w:t>
      </w:r>
      <w:r w:rsidRPr="00740C3A">
        <w:rPr>
          <w:color w:val="000000"/>
          <w:sz w:val="22"/>
          <w:szCs w:val="22"/>
          <w:lang w:val="ru-RU"/>
        </w:rPr>
        <w:br/>
        <w:t>г) место расположения щита.</w:t>
      </w:r>
    </w:p>
    <w:p w14:paraId="3ED80B3A" w14:textId="77777777" w:rsidR="00740C3A" w:rsidRPr="00740C3A" w:rsidRDefault="00740C3A" w:rsidP="00740C3A">
      <w:pPr>
        <w:pStyle w:val="a6"/>
        <w:widowControl/>
        <w:numPr>
          <w:ilvl w:val="0"/>
          <w:numId w:val="45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входит в систему АСКУЭ (первый уровень)?</w:t>
      </w:r>
      <w:r w:rsidRPr="00740C3A">
        <w:rPr>
          <w:color w:val="000000"/>
          <w:sz w:val="22"/>
          <w:szCs w:val="22"/>
          <w:lang w:val="ru-RU"/>
        </w:rPr>
        <w:br/>
        <w:t>а) сервер обработки данных;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первичные измерительные приборы (ПИП) с телеметрическими или цифровыми выходами;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устройства сбора данных (УСПД);</w:t>
      </w:r>
      <w:r w:rsidRPr="00740C3A">
        <w:rPr>
          <w:color w:val="000000"/>
          <w:sz w:val="22"/>
          <w:szCs w:val="22"/>
          <w:lang w:val="ru-RU"/>
        </w:rPr>
        <w:br/>
        <w:t>г) АРМ оператора.</w:t>
      </w:r>
    </w:p>
    <w:p w14:paraId="013386FE" w14:textId="77777777" w:rsidR="00740C3A" w:rsidRPr="00740C3A" w:rsidRDefault="00740C3A" w:rsidP="00740C3A">
      <w:pPr>
        <w:pStyle w:val="a6"/>
        <w:widowControl/>
        <w:numPr>
          <w:ilvl w:val="0"/>
          <w:numId w:val="45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делает УСПД (устройство сбора и подготовки данных)?</w:t>
      </w:r>
      <w:r w:rsidRPr="00740C3A">
        <w:rPr>
          <w:color w:val="000000"/>
          <w:sz w:val="22"/>
          <w:szCs w:val="22"/>
          <w:lang w:val="ru-RU"/>
        </w:rPr>
        <w:br/>
        <w:t>а) измеряет ток и напряжение;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собирает, накапливает и передаёт данные с ПИП на верхние уровни;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 отображает информацию на мониторе;</w:t>
      </w:r>
      <w:r w:rsidRPr="00740C3A">
        <w:rPr>
          <w:color w:val="000000"/>
          <w:sz w:val="22"/>
          <w:szCs w:val="22"/>
          <w:lang w:val="ru-RU"/>
        </w:rPr>
        <w:br/>
        <w:t>г) формирует счета за электроэнергию.</w:t>
      </w:r>
    </w:p>
    <w:p w14:paraId="30CE665D" w14:textId="77777777" w:rsidR="00740C3A" w:rsidRPr="00740C3A" w:rsidRDefault="00740C3A" w:rsidP="00740C3A">
      <w:pPr>
        <w:pStyle w:val="a6"/>
        <w:widowControl/>
        <w:numPr>
          <w:ilvl w:val="0"/>
          <w:numId w:val="45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такое электробаланс предприятия?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 сопоставление прихода и расхода электроэнергии по подразделениям и процессам;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 график нагрузки;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lastRenderedPageBreak/>
        <w:t>в) отчёт о потерях;</w:t>
      </w:r>
      <w:r w:rsidRPr="00740C3A">
        <w:rPr>
          <w:color w:val="000000"/>
          <w:sz w:val="22"/>
          <w:szCs w:val="22"/>
          <w:lang w:val="ru-RU"/>
        </w:rPr>
        <w:br/>
        <w:t>г) план потребления.</w:t>
      </w:r>
    </w:p>
    <w:p w14:paraId="7939B814" w14:textId="77777777" w:rsidR="00740C3A" w:rsidRPr="00740C3A" w:rsidRDefault="00740C3A" w:rsidP="00740C3A">
      <w:pPr>
        <w:pStyle w:val="a6"/>
        <w:widowControl/>
        <w:numPr>
          <w:ilvl w:val="0"/>
          <w:numId w:val="45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регламентирует Постановление Правительства РФ №</w:t>
      </w:r>
      <w:r w:rsidRPr="00740C3A">
        <w:rPr>
          <w:rStyle w:val="affffff4"/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306?</w:t>
      </w:r>
      <w:r w:rsidRPr="00740C3A">
        <w:rPr>
          <w:color w:val="000000"/>
          <w:sz w:val="22"/>
          <w:szCs w:val="22"/>
          <w:lang w:val="ru-RU"/>
        </w:rPr>
        <w:br/>
        <w:t>а) тарифы на электроэнергию;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 правила установления и определения нормативов потребления коммунальных услуг</w:t>
      </w:r>
      <w:r w:rsidRPr="00740C3A">
        <w:rPr>
          <w:rStyle w:val="affffff4"/>
          <w:color w:val="000000"/>
          <w:sz w:val="22"/>
          <w:szCs w:val="22"/>
          <w:lang w:val="ru-RU"/>
        </w:rPr>
        <w:t>;</w:t>
      </w:r>
      <w:r w:rsidRPr="00740C3A">
        <w:rPr>
          <w:color w:val="000000"/>
          <w:sz w:val="22"/>
          <w:szCs w:val="22"/>
          <w:lang w:val="ru-RU"/>
        </w:rPr>
        <w:br/>
        <w:t>в) порядок поверки счётчиков;</w:t>
      </w:r>
      <w:r w:rsidRPr="00740C3A">
        <w:rPr>
          <w:color w:val="000000"/>
          <w:sz w:val="22"/>
          <w:szCs w:val="22"/>
          <w:lang w:val="ru-RU"/>
        </w:rPr>
        <w:br/>
        <w:t>г) правила охраны сетей.</w:t>
      </w:r>
    </w:p>
    <w:p w14:paraId="3657C8BF" w14:textId="77777777" w:rsidR="00740C3A" w:rsidRPr="00740C3A" w:rsidRDefault="00740C3A" w:rsidP="00740C3A">
      <w:pPr>
        <w:pStyle w:val="a6"/>
        <w:widowControl/>
        <w:numPr>
          <w:ilvl w:val="0"/>
          <w:numId w:val="45"/>
        </w:numPr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affffff4"/>
          <w:color w:val="000000"/>
          <w:sz w:val="22"/>
          <w:szCs w:val="22"/>
          <w:lang w:val="ru-RU"/>
        </w:rPr>
        <w:t>Что такое бездоговорное потребление?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 потребление электроэнергии без заключённого договора энергоснабжения;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 потребление сверх лимита;</w:t>
      </w:r>
      <w:r w:rsidRPr="00740C3A">
        <w:rPr>
          <w:color w:val="000000"/>
          <w:sz w:val="22"/>
          <w:szCs w:val="22"/>
          <w:lang w:val="ru-RU"/>
        </w:rPr>
        <w:br/>
        <w:t>в) потребление с неисправным счётчиком;</w:t>
      </w:r>
      <w:r w:rsidRPr="00740C3A">
        <w:rPr>
          <w:color w:val="000000"/>
          <w:sz w:val="22"/>
          <w:szCs w:val="22"/>
          <w:lang w:val="ru-RU"/>
        </w:rPr>
        <w:br/>
        <w:t>г) ночное потребление.</w:t>
      </w:r>
    </w:p>
    <w:p w14:paraId="11ED770A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ind w:left="284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13.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Кто устанавливает тарифы для населения?</w:t>
      </w:r>
      <w:r w:rsidRPr="00740C3A">
        <w:rPr>
          <w:color w:val="000000"/>
          <w:sz w:val="22"/>
          <w:szCs w:val="22"/>
          <w:lang w:val="ru-RU"/>
        </w:rPr>
        <w:br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энергосбытовые компании;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региональные органы исполнительной власти (региональные энергетические комиссии / службы по тарифам);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Минэнерго РФ;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Правительство РФ.</w:t>
      </w:r>
    </w:p>
    <w:p w14:paraId="5DFC790C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ind w:left="284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14.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«многотарифный учёт»?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учёт электроэнергии по разным тарифам в зависимости от времени суток (зоны пиковой, полупиковой и ночной нагрузки);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учёт по разным категориям потребителей;</w:t>
      </w:r>
      <w:r w:rsidRPr="00740C3A">
        <w:rPr>
          <w:color w:val="000000"/>
          <w:sz w:val="22"/>
          <w:szCs w:val="22"/>
          <w:lang w:val="ru-RU"/>
        </w:rPr>
        <w:br/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учёт активной и реактивной энергии раздельно;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учёт с применением разных типов счётчиков.</w:t>
      </w:r>
    </w:p>
    <w:p w14:paraId="39BCA6F6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ind w:left="284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15.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Какой документ подтверждает правомерность установки и эксплуатации счётчика?</w:t>
      </w:r>
      <w:r w:rsidRPr="00740C3A">
        <w:rPr>
          <w:color w:val="000000"/>
          <w:sz w:val="22"/>
          <w:szCs w:val="22"/>
          <w:lang w:val="ru-RU"/>
        </w:rPr>
        <w:br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паспорт счётчика;</w:t>
      </w:r>
      <w:r w:rsidRPr="00740C3A">
        <w:rPr>
          <w:color w:val="000000"/>
          <w:sz w:val="22"/>
          <w:szCs w:val="22"/>
          <w:lang w:val="ru-RU"/>
        </w:rPr>
        <w:br/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акт осмотра;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в)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акт допуска в эксплуатацию (акт ввода в коммерческий учёт);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сертификат соответствия.</w:t>
      </w:r>
    </w:p>
    <w:p w14:paraId="155E10E6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ind w:left="284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16.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означает «класс точности» счётчика?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color w:val="000000"/>
          <w:sz w:val="22"/>
          <w:szCs w:val="22"/>
          <w:lang w:val="ru-RU"/>
        </w:rPr>
        <w:t>а)</w:t>
      </w:r>
      <w:r w:rsidRPr="00740C3A">
        <w:rPr>
          <w:rStyle w:val="affffff4"/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допустимую погрешность измерений (в</w:t>
      </w:r>
      <w:r w:rsidRPr="00740C3A">
        <w:rPr>
          <w:rStyle w:val="affffff4"/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%)</w:t>
      </w:r>
      <w:r w:rsidRPr="00740C3A">
        <w:rPr>
          <w:color w:val="000000"/>
          <w:sz w:val="22"/>
          <w:szCs w:val="22"/>
          <w:lang w:val="ru-RU"/>
        </w:rPr>
        <w:t>;</w:t>
      </w:r>
      <w:r w:rsidRPr="00740C3A">
        <w:rPr>
          <w:color w:val="000000"/>
          <w:sz w:val="22"/>
          <w:szCs w:val="22"/>
          <w:lang w:val="ru-RU"/>
        </w:rPr>
        <w:br/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срок поверки;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lastRenderedPageBreak/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тип конструкции;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номинальный ток.</w:t>
      </w:r>
    </w:p>
    <w:p w14:paraId="54BAFFC0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ind w:left="284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17.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Как часто должна проводиться поверка счётчиков электроэнергии?</w:t>
      </w:r>
      <w:r w:rsidRPr="00740C3A">
        <w:rPr>
          <w:color w:val="000000"/>
          <w:sz w:val="22"/>
          <w:szCs w:val="22"/>
          <w:lang w:val="ru-RU"/>
        </w:rPr>
        <w:br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ежегодно;</w:t>
      </w:r>
      <w:r w:rsidRPr="00740C3A">
        <w:rPr>
          <w:color w:val="000000"/>
          <w:sz w:val="22"/>
          <w:szCs w:val="22"/>
          <w:lang w:val="ru-RU"/>
        </w:rPr>
        <w:br/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раз в 3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года;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в)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в сроки, установленные Госстандартом (зависят от типа и класса точности счётчика);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только при неисправности.</w:t>
      </w:r>
    </w:p>
    <w:p w14:paraId="24F24B6F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ind w:left="284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18.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«пограничный учёт»?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учёт на границе балансовой принадлежности сетей разных собственников;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учёт в пограничных регионах страны;</w:t>
      </w:r>
      <w:r w:rsidRPr="00740C3A">
        <w:rPr>
          <w:color w:val="000000"/>
          <w:sz w:val="22"/>
          <w:szCs w:val="22"/>
          <w:lang w:val="ru-RU"/>
        </w:rPr>
        <w:br/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учёт экспортно</w:t>
      </w:r>
      <w:r w:rsidRPr="00740C3A">
        <w:rPr>
          <w:color w:val="000000"/>
          <w:sz w:val="22"/>
          <w:szCs w:val="22"/>
          <w:lang w:val="ru-RU"/>
        </w:rPr>
        <w:noBreakHyphen/>
        <w:t>импортных перетоков;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учёт на границах зон ответственности диспетчеров.</w:t>
      </w:r>
    </w:p>
    <w:p w14:paraId="7E449D43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ind w:left="284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19.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входит в «расчётную схему» учёта электроэнергии?</w:t>
      </w:r>
      <w:r w:rsidRPr="00740C3A">
        <w:rPr>
          <w:color w:val="000000"/>
          <w:sz w:val="22"/>
          <w:szCs w:val="22"/>
          <w:lang w:val="ru-RU"/>
        </w:rPr>
        <w:br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только счётчик;</w:t>
      </w:r>
      <w:r w:rsidRPr="00740C3A">
        <w:rPr>
          <w:color w:val="000000"/>
          <w:sz w:val="22"/>
          <w:szCs w:val="22"/>
          <w:lang w:val="ru-RU"/>
        </w:rPr>
        <w:br/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счётчик и трансформаторы тока;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в)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счётчик, трансформаторы тока и напряжения, вторичные цепи, устройства сбора</w:t>
      </w:r>
      <w:r w:rsidRPr="00740C3A">
        <w:rPr>
          <w:rStyle w:val="affffff4"/>
          <w:color w:val="000000"/>
          <w:sz w:val="22"/>
          <w:szCs w:val="22"/>
          <w:lang w:val="ru-RU"/>
        </w:rPr>
        <w:t xml:space="preserve"> данных;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щит учёта и кабельная линия.</w:t>
      </w:r>
    </w:p>
    <w:p w14:paraId="29521F88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ind w:left="284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20.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«небаланс» в учёте электроэнергии?</w:t>
      </w:r>
      <w:r w:rsidRPr="00740C3A">
        <w:rPr>
          <w:color w:val="000000"/>
          <w:sz w:val="22"/>
          <w:szCs w:val="22"/>
          <w:lang w:val="ru-RU"/>
        </w:rPr>
        <w:br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разница между показаниями разных счётчиков;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расхождение между поступившей и отпущенной/потреблённой энергией (по данным учёта), указывающее на потери или ошибки учёта;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отклонение напряжения от нормы;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сбой в работе АСКУЭ.</w:t>
      </w:r>
    </w:p>
    <w:p w14:paraId="4E90788D" w14:textId="4AD3AAA9" w:rsidR="00740C3A" w:rsidRDefault="00740C3A" w:rsidP="00740C3A">
      <w:pPr>
        <w:shd w:val="clear" w:color="auto" w:fill="FFFFFF"/>
        <w:spacing w:before="480" w:after="480" w:line="420" w:lineRule="atLeast"/>
        <w:ind w:left="284"/>
        <w:rPr>
          <w:color w:val="000000"/>
          <w:sz w:val="22"/>
          <w:szCs w:val="22"/>
        </w:rPr>
      </w:pPr>
    </w:p>
    <w:p w14:paraId="3546FE4C" w14:textId="7F966878" w:rsidR="00740C3A" w:rsidRDefault="00740C3A" w:rsidP="00740C3A">
      <w:pPr>
        <w:shd w:val="clear" w:color="auto" w:fill="FFFFFF"/>
        <w:spacing w:before="480" w:after="480" w:line="420" w:lineRule="atLeast"/>
        <w:ind w:left="284"/>
        <w:rPr>
          <w:color w:val="000000"/>
          <w:sz w:val="22"/>
          <w:szCs w:val="22"/>
        </w:rPr>
      </w:pPr>
    </w:p>
    <w:p w14:paraId="4832D302" w14:textId="60D5C0AD" w:rsidR="00740C3A" w:rsidRDefault="00740C3A" w:rsidP="00740C3A">
      <w:pPr>
        <w:shd w:val="clear" w:color="auto" w:fill="FFFFFF"/>
        <w:spacing w:before="480" w:after="480" w:line="420" w:lineRule="atLeast"/>
        <w:ind w:left="284"/>
        <w:rPr>
          <w:color w:val="000000"/>
          <w:sz w:val="22"/>
          <w:szCs w:val="22"/>
        </w:rPr>
      </w:pPr>
    </w:p>
    <w:p w14:paraId="034D9B98" w14:textId="5356DB87" w:rsidR="00740C3A" w:rsidRDefault="00740C3A" w:rsidP="00740C3A">
      <w:pPr>
        <w:shd w:val="clear" w:color="auto" w:fill="FFFFFF"/>
        <w:spacing w:before="480" w:after="480" w:line="420" w:lineRule="atLeast"/>
        <w:ind w:left="284"/>
        <w:rPr>
          <w:color w:val="000000"/>
          <w:sz w:val="22"/>
          <w:szCs w:val="22"/>
        </w:rPr>
      </w:pPr>
    </w:p>
    <w:p w14:paraId="176D9264" w14:textId="77777777" w:rsidR="00740C3A" w:rsidRPr="00740C3A" w:rsidRDefault="00740C3A" w:rsidP="00740C3A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740C3A">
        <w:rPr>
          <w:rFonts w:ascii="Times New Roman" w:hAnsi="Times New Roman"/>
          <w:color w:val="000000"/>
          <w:sz w:val="24"/>
          <w:szCs w:val="24"/>
        </w:rPr>
        <w:lastRenderedPageBreak/>
        <w:t>Вариант 3</w:t>
      </w:r>
    </w:p>
    <w:p w14:paraId="6195BFA6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является первичной единицей измерения активной электроэнергии?</w:t>
      </w:r>
      <w:r w:rsidRPr="00740C3A">
        <w:rPr>
          <w:color w:val="000000"/>
          <w:sz w:val="22"/>
          <w:szCs w:val="22"/>
          <w:lang w:val="ru-RU"/>
        </w:rPr>
        <w:br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ВА (вольт</w:t>
      </w:r>
      <w:r w:rsidRPr="00740C3A">
        <w:rPr>
          <w:color w:val="000000"/>
          <w:sz w:val="22"/>
          <w:szCs w:val="22"/>
          <w:lang w:val="ru-RU"/>
        </w:rPr>
        <w:noBreakHyphen/>
        <w:t>ампер);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кВт·ч (киловатт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noBreakHyphen/>
        <w:t>час);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кВар·ч (киловар</w:t>
      </w:r>
      <w:r w:rsidRPr="00740C3A">
        <w:rPr>
          <w:color w:val="000000"/>
          <w:sz w:val="22"/>
          <w:szCs w:val="22"/>
          <w:lang w:val="ru-RU"/>
        </w:rPr>
        <w:noBreakHyphen/>
        <w:t>час);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кВт (киловатт).</w:t>
      </w:r>
    </w:p>
    <w:p w14:paraId="48E61B6C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2.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Какой учёт обязателен для расчётов между энергоснабжающей организацией и потребителем?</w:t>
      </w:r>
      <w:r w:rsidRPr="00740C3A">
        <w:rPr>
          <w:color w:val="000000"/>
          <w:sz w:val="22"/>
          <w:szCs w:val="22"/>
          <w:lang w:val="ru-RU"/>
        </w:rPr>
        <w:br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технический;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расчётный (коммерческий);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оперативный;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статистический.</w:t>
      </w:r>
    </w:p>
    <w:p w14:paraId="3EB6C917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3.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«точка поставки» в договоре энергоснабжения?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место физического соединения сетей, где фиксируется объём переданной энергии;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адрес потребителя;</w:t>
      </w:r>
      <w:r w:rsidRPr="00740C3A">
        <w:rPr>
          <w:color w:val="000000"/>
          <w:sz w:val="22"/>
          <w:szCs w:val="22"/>
          <w:lang w:val="ru-RU"/>
        </w:rPr>
        <w:br/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место установки счётчика;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подстанция энергоснабжающей организации.</w:t>
      </w:r>
    </w:p>
    <w:p w14:paraId="054D3C71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4.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Какой прибор измеряет реактивную электроэнергию?</w:t>
      </w:r>
      <w:r w:rsidRPr="00740C3A">
        <w:rPr>
          <w:color w:val="000000"/>
          <w:sz w:val="22"/>
          <w:szCs w:val="22"/>
          <w:lang w:val="ru-RU"/>
        </w:rPr>
        <w:br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амперметр;</w:t>
      </w:r>
      <w:r w:rsidRPr="00740C3A">
        <w:rPr>
          <w:color w:val="000000"/>
          <w:sz w:val="22"/>
          <w:szCs w:val="22"/>
          <w:lang w:val="ru-RU"/>
        </w:rPr>
        <w:br/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вольтметр;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в)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счётчик реактивной энергии (или универсальный счётчик с функцией учёта кВар·ч);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ваттметр.</w:t>
      </w:r>
    </w:p>
    <w:p w14:paraId="7F1480A8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5.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«активная энергия»?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color w:val="000000"/>
          <w:sz w:val="22"/>
          <w:szCs w:val="22"/>
          <w:lang w:val="ru-RU"/>
        </w:rPr>
        <w:t>а)</w:t>
      </w:r>
      <w:r w:rsidRPr="00740C3A">
        <w:rPr>
          <w:rStyle w:val="affffff4"/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энергия, преобразуемая в полезную работу (тепло, свет, механическую энергию);</w:t>
      </w:r>
      <w:r w:rsidRPr="00740C3A">
        <w:rPr>
          <w:color w:val="000000"/>
          <w:sz w:val="22"/>
          <w:szCs w:val="22"/>
          <w:lang w:val="ru-RU"/>
        </w:rPr>
        <w:br/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энергия, циркулирующая в сети без полезного эффекта (намагничивание, ёмкость);</w:t>
      </w:r>
      <w:r w:rsidRPr="00740C3A">
        <w:rPr>
          <w:color w:val="000000"/>
          <w:sz w:val="22"/>
          <w:szCs w:val="22"/>
          <w:lang w:val="ru-RU"/>
        </w:rPr>
        <w:br/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сумма активной и реактивной энергии;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энергия потерь в линиях.</w:t>
      </w:r>
    </w:p>
    <w:p w14:paraId="5098A36B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6.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«коэффициент трансформации» (КТ) в учёте?</w:t>
      </w:r>
      <w:r w:rsidRPr="00740C3A">
        <w:rPr>
          <w:color w:val="000000"/>
          <w:sz w:val="22"/>
          <w:szCs w:val="22"/>
          <w:lang w:val="ru-RU"/>
        </w:rPr>
        <w:br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КПД трансформатора;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отношение номинальных токов (или напряжений) первичной и вторичной обмоток измерительного трансформатора;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погрешность счётчика;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lastRenderedPageBreak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отношение активной и реактивной мощности.</w:t>
      </w:r>
    </w:p>
    <w:p w14:paraId="0AC2196A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7.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Как учитывается энергия при наличии трансформаторов тока и напряжения?</w:t>
      </w:r>
      <w:r w:rsidRPr="00740C3A">
        <w:rPr>
          <w:color w:val="000000"/>
          <w:sz w:val="22"/>
          <w:szCs w:val="22"/>
          <w:lang w:val="ru-RU"/>
        </w:rPr>
        <w:br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показания счётчика равны реальному потреблению;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показания умножаются на коэффициент трансформации (КТ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×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КН);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показания делятся на КТ;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учёт невозможен.</w:t>
      </w:r>
    </w:p>
    <w:p w14:paraId="5355AD4E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8.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«срок межповерочного интервала» (МПИ) счётчика?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период, в течение которого счётчик гарантирует заявленную точность (до следующей поверки);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срок службы счётчика;</w:t>
      </w:r>
      <w:r w:rsidRPr="00740C3A">
        <w:rPr>
          <w:color w:val="000000"/>
          <w:sz w:val="22"/>
          <w:szCs w:val="22"/>
          <w:lang w:val="ru-RU"/>
        </w:rPr>
        <w:br/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гарантия производителя;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период действия сертификата.</w:t>
      </w:r>
    </w:p>
    <w:p w14:paraId="18E67336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9.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Кто имеет право проводить поверку счётчиков?</w:t>
      </w:r>
      <w:r w:rsidRPr="00740C3A">
        <w:rPr>
          <w:color w:val="000000"/>
          <w:sz w:val="22"/>
          <w:szCs w:val="22"/>
          <w:lang w:val="ru-RU"/>
        </w:rPr>
        <w:br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любой электромонтёр;</w:t>
      </w:r>
      <w:r w:rsidRPr="00740C3A">
        <w:rPr>
          <w:color w:val="000000"/>
          <w:sz w:val="22"/>
          <w:szCs w:val="22"/>
          <w:lang w:val="ru-RU"/>
        </w:rPr>
        <w:br/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представитель энергосбыта;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в)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аккредитованная метрологическая служба (имеющая аттестат аккредитации);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ответственный за электрохозяйство.</w:t>
      </w:r>
    </w:p>
    <w:p w14:paraId="5BDEAB58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10.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«дифференциальный учёт»?</w:t>
      </w:r>
      <w:r w:rsidRPr="00740C3A">
        <w:rPr>
          <w:color w:val="000000"/>
          <w:sz w:val="22"/>
          <w:szCs w:val="22"/>
          <w:lang w:val="ru-RU"/>
        </w:rPr>
        <w:br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учёт по разным тарифам;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сравнение показаний счётчиков на входе и выходе участка сети для выявления потерь;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учёт активной и реактивной энергии;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многоставочный учёт.</w:t>
      </w:r>
    </w:p>
    <w:p w14:paraId="086028D0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11.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фиксирует «журнал учёта показаний»?</w:t>
      </w:r>
      <w:r w:rsidRPr="00740C3A">
        <w:rPr>
          <w:color w:val="000000"/>
          <w:sz w:val="22"/>
          <w:szCs w:val="22"/>
          <w:lang w:val="ru-RU"/>
        </w:rPr>
        <w:br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даты поверок;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периодические показания счётчиков (дата, время, значение);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аварии в сети;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замены счётчиков.</w:t>
      </w:r>
    </w:p>
    <w:p w14:paraId="6C0A5EDE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12.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«автоматизированная передача показаний»?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дистанционный сбор данных со счётчиков через каналы связи (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GSM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 xml:space="preserve">, 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PLC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, радио и др.);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вручная запись показаний;</w:t>
      </w:r>
      <w:r w:rsidRPr="00740C3A">
        <w:rPr>
          <w:color w:val="000000"/>
          <w:sz w:val="22"/>
          <w:szCs w:val="22"/>
          <w:lang w:val="ru-RU"/>
        </w:rPr>
        <w:br/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передача по телефону;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почта.</w:t>
      </w:r>
    </w:p>
    <w:p w14:paraId="64E66A66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13.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«лицензия на деятельность по учёту электроэнергии»?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lastRenderedPageBreak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разрешение на установку счётчиков;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документ, дающий право на выполнение работ по организации и обслуживанию коммерческого учёта;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сертификат счётчика;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допуск к сетям.</w:t>
      </w:r>
    </w:p>
    <w:p w14:paraId="768CBFB7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14.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«норматив потребления» электроэнергии?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утверждённый объём потребления на единицу площади/человека при отсутствии счётчика;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лимит потребления;</w:t>
      </w:r>
      <w:r w:rsidRPr="00740C3A">
        <w:rPr>
          <w:color w:val="000000"/>
          <w:sz w:val="22"/>
          <w:szCs w:val="22"/>
          <w:lang w:val="ru-RU"/>
        </w:rPr>
        <w:br/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среднестатистическое потребление;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тариф за кВт·ч.</w:t>
      </w:r>
    </w:p>
    <w:p w14:paraId="10A3C891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15.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«перетоки электроэнергии»?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объёмы энергии, переданные между сетями разных собственников или зон баланса;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потери в линиях;</w:t>
      </w:r>
      <w:r w:rsidRPr="00740C3A">
        <w:rPr>
          <w:color w:val="000000"/>
          <w:sz w:val="22"/>
          <w:szCs w:val="22"/>
          <w:lang w:val="ru-RU"/>
        </w:rPr>
        <w:br/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реактивная энергия;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аварийные сбросы.</w:t>
      </w:r>
    </w:p>
    <w:p w14:paraId="76522A87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16.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«баланс электроэнергии» на предприятии?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сопоставление поступившей, потреблённой и переданной энергии (с учётом потерь);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финансовый отчёт;</w:t>
      </w:r>
      <w:r w:rsidRPr="00740C3A">
        <w:rPr>
          <w:color w:val="000000"/>
          <w:sz w:val="22"/>
          <w:szCs w:val="22"/>
          <w:lang w:val="ru-RU"/>
        </w:rPr>
        <w:br/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график нагрузки;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ведомость показаний счётчиков.</w:t>
      </w:r>
    </w:p>
    <w:p w14:paraId="493684AA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17.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«ограничение режима потребления» электроэнергии?</w:t>
      </w:r>
      <w:r w:rsidRPr="00740C3A">
        <w:rPr>
          <w:color w:val="000000"/>
          <w:sz w:val="22"/>
          <w:szCs w:val="22"/>
          <w:lang w:val="ru-RU"/>
        </w:rPr>
        <w:br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снижение напряжения;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временное уменьшение или прекращение подачи энергии по решению энергоснабжающей организации (при задолженности, аварии и т.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п.);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переключение на резерв;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режим экономии.</w:t>
      </w:r>
    </w:p>
    <w:p w14:paraId="4B8C3EE8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t>18.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«договор энергоснабжения»?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а)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соглашение между потребителем и энергоснабжающей организацией о поставке и оплате электроэнергии;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б)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договор на ремонт сетей;</w:t>
      </w:r>
      <w:r w:rsidRPr="00740C3A">
        <w:rPr>
          <w:color w:val="000000"/>
          <w:sz w:val="22"/>
          <w:szCs w:val="22"/>
          <w:lang w:val="ru-RU"/>
        </w:rPr>
        <w:br/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договор на поверку счётчиков;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договор аренды оборудования.</w:t>
      </w:r>
    </w:p>
    <w:p w14:paraId="5E561941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color w:val="000000"/>
          <w:sz w:val="22"/>
          <w:szCs w:val="22"/>
          <w:lang w:val="ru-RU"/>
        </w:rPr>
        <w:lastRenderedPageBreak/>
        <w:t>19.</w:t>
      </w:r>
      <w:r w:rsidRPr="00740C3A">
        <w:rPr>
          <w:color w:val="000000"/>
          <w:sz w:val="22"/>
          <w:szCs w:val="22"/>
        </w:rPr>
        <w:t> </w:t>
      </w:r>
      <w:r w:rsidRPr="00740C3A">
        <w:rPr>
          <w:rStyle w:val="affffff4"/>
          <w:color w:val="000000"/>
          <w:sz w:val="22"/>
          <w:szCs w:val="22"/>
          <w:lang w:val="ru-RU"/>
        </w:rPr>
        <w:t>Что такое «расчётный период» в учёте электроэнергии?</w:t>
      </w:r>
      <w:r w:rsidRPr="00740C3A">
        <w:rPr>
          <w:color w:val="000000"/>
          <w:sz w:val="22"/>
          <w:szCs w:val="22"/>
          <w:lang w:val="ru-RU"/>
        </w:rPr>
        <w:br/>
        <w:t>а)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месяц;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б)</w:t>
      </w:r>
      <w:r w:rsidRPr="00740C3A">
        <w:rPr>
          <w:rStyle w:val="affffff4"/>
          <w:b w:val="0"/>
          <w:bCs w:val="0"/>
          <w:color w:val="000000"/>
          <w:sz w:val="22"/>
          <w:szCs w:val="22"/>
        </w:rPr>
        <w:t> </w:t>
      </w:r>
      <w:r w:rsidRPr="00740C3A">
        <w:rPr>
          <w:rStyle w:val="affffff4"/>
          <w:b w:val="0"/>
          <w:bCs w:val="0"/>
          <w:color w:val="000000"/>
          <w:sz w:val="22"/>
          <w:szCs w:val="22"/>
          <w:lang w:val="ru-RU"/>
        </w:rPr>
        <w:t>установленный договором или нормативами промежуток времени, за который определяются объёмы потребления и начисляется плата;</w:t>
      </w:r>
      <w:r w:rsidRPr="00740C3A">
        <w:rPr>
          <w:b/>
          <w:bCs/>
          <w:color w:val="000000"/>
          <w:sz w:val="22"/>
          <w:szCs w:val="22"/>
          <w:lang w:val="ru-RU"/>
        </w:rPr>
        <w:br/>
      </w:r>
      <w:r w:rsidRPr="00740C3A">
        <w:rPr>
          <w:color w:val="000000"/>
          <w:sz w:val="22"/>
          <w:szCs w:val="22"/>
          <w:lang w:val="ru-RU"/>
        </w:rPr>
        <w:t>в)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сутки;</w:t>
      </w:r>
      <w:r w:rsidRPr="00740C3A">
        <w:rPr>
          <w:color w:val="000000"/>
          <w:sz w:val="22"/>
          <w:szCs w:val="22"/>
          <w:lang w:val="ru-RU"/>
        </w:rPr>
        <w:br/>
        <w:t>г)</w:t>
      </w:r>
      <w:r w:rsidRPr="00740C3A">
        <w:rPr>
          <w:color w:val="000000"/>
          <w:sz w:val="22"/>
          <w:szCs w:val="22"/>
        </w:rPr>
        <w:t> </w:t>
      </w:r>
      <w:r w:rsidRPr="00740C3A">
        <w:rPr>
          <w:color w:val="000000"/>
          <w:sz w:val="22"/>
          <w:szCs w:val="22"/>
          <w:lang w:val="ru-RU"/>
        </w:rPr>
        <w:t>квартал.</w:t>
      </w:r>
    </w:p>
    <w:p w14:paraId="5FC84445" w14:textId="77777777" w:rsidR="00740C3A" w:rsidRPr="00740C3A" w:rsidRDefault="00740C3A" w:rsidP="00740C3A">
      <w:pPr>
        <w:pStyle w:val="a6"/>
        <w:shd w:val="clear" w:color="auto" w:fill="FFFFFF"/>
        <w:spacing w:before="120" w:after="120" w:line="420" w:lineRule="atLeast"/>
        <w:rPr>
          <w:color w:val="000000"/>
          <w:sz w:val="22"/>
          <w:szCs w:val="22"/>
          <w:lang w:val="ru-RU"/>
        </w:rPr>
      </w:pP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20.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b/>
          <w:bCs/>
          <w:color w:val="000000"/>
          <w:sz w:val="22"/>
          <w:szCs w:val="22"/>
          <w:lang w:val="ru-RU"/>
        </w:rPr>
        <w:t>Что</w:t>
      </w:r>
      <w:r w:rsidRPr="00740C3A">
        <w:rPr>
          <w:rStyle w:val="markdown-word"/>
          <w:rFonts w:eastAsiaTheme="majorEastAsia"/>
          <w:b/>
          <w:bCs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b/>
          <w:bCs/>
          <w:color w:val="000000"/>
          <w:sz w:val="22"/>
          <w:szCs w:val="22"/>
          <w:lang w:val="ru-RU"/>
        </w:rPr>
        <w:t>такое</w:t>
      </w:r>
      <w:r w:rsidRPr="00740C3A">
        <w:rPr>
          <w:rStyle w:val="markdown-word"/>
          <w:rFonts w:eastAsiaTheme="majorEastAsia"/>
          <w:b/>
          <w:bCs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b/>
          <w:bCs/>
          <w:color w:val="000000"/>
          <w:sz w:val="22"/>
          <w:szCs w:val="22"/>
          <w:lang w:val="ru-RU"/>
        </w:rPr>
        <w:t>«аварийный</w:t>
      </w:r>
      <w:r w:rsidRPr="00740C3A">
        <w:rPr>
          <w:rStyle w:val="markdown-word"/>
          <w:rFonts w:eastAsiaTheme="majorEastAsia"/>
          <w:b/>
          <w:bCs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b/>
          <w:bCs/>
          <w:color w:val="000000"/>
          <w:sz w:val="22"/>
          <w:szCs w:val="22"/>
          <w:lang w:val="ru-RU"/>
        </w:rPr>
        <w:t>режим</w:t>
      </w:r>
      <w:r w:rsidRPr="00740C3A">
        <w:rPr>
          <w:rStyle w:val="markdown-word"/>
          <w:rFonts w:eastAsiaTheme="majorEastAsia"/>
          <w:b/>
          <w:bCs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b/>
          <w:bCs/>
          <w:color w:val="000000"/>
          <w:sz w:val="22"/>
          <w:szCs w:val="22"/>
          <w:lang w:val="ru-RU"/>
        </w:rPr>
        <w:t>учёта»?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а)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временный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порядок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фиксации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потребления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при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выходе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из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строя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основного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счётчика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(с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использованием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резервных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средств,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расчётных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методов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и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т.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п.);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б)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учёт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в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период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аварийных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отключений;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в)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учёт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потерь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при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авариях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в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сети;</w:t>
      </w:r>
      <w:r w:rsidRPr="00740C3A">
        <w:rPr>
          <w:color w:val="000000"/>
          <w:sz w:val="22"/>
          <w:szCs w:val="22"/>
          <w:lang w:val="ru-RU"/>
        </w:rPr>
        <w:br/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г)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режим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пониженного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тарифа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при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восстановлении</w:t>
      </w:r>
      <w:r w:rsidRPr="00740C3A">
        <w:rPr>
          <w:rStyle w:val="markdown-word"/>
          <w:rFonts w:eastAsiaTheme="majorEastAsia"/>
          <w:color w:val="000000"/>
          <w:sz w:val="22"/>
          <w:szCs w:val="22"/>
        </w:rPr>
        <w:t> </w:t>
      </w:r>
      <w:r w:rsidRPr="00740C3A">
        <w:rPr>
          <w:rStyle w:val="markdown-word"/>
          <w:rFonts w:eastAsiaTheme="majorEastAsia"/>
          <w:color w:val="000000"/>
          <w:sz w:val="22"/>
          <w:szCs w:val="22"/>
          <w:lang w:val="ru-RU"/>
        </w:rPr>
        <w:t>электроснабжения.</w:t>
      </w:r>
    </w:p>
    <w:p w14:paraId="2AD4A023" w14:textId="74F9F631" w:rsidR="00740C3A" w:rsidRPr="00740C3A" w:rsidRDefault="00740C3A" w:rsidP="00740C3A">
      <w:pPr>
        <w:pStyle w:val="3"/>
        <w:shd w:val="clear" w:color="auto" w:fill="FFFFFF"/>
        <w:spacing w:before="300" w:after="120" w:line="420" w:lineRule="atLeast"/>
        <w:rPr>
          <w:rFonts w:ascii="Times New Roman" w:hAnsi="Times New Roman"/>
          <w:color w:val="000000"/>
        </w:rPr>
      </w:pPr>
      <w:r w:rsidRPr="00740C3A">
        <w:rPr>
          <w:rStyle w:val="markdown-word"/>
          <w:rFonts w:ascii="Times New Roman" w:eastAsiaTheme="majorEastAsia" w:hAnsi="Times New Roman"/>
          <w:color w:val="000000"/>
        </w:rPr>
        <w:t>Ключ</w:t>
      </w:r>
    </w:p>
    <w:tbl>
      <w:tblPr>
        <w:tblW w:w="7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5"/>
        <w:gridCol w:w="2051"/>
        <w:gridCol w:w="2051"/>
        <w:gridCol w:w="2051"/>
      </w:tblGrid>
      <w:tr w:rsidR="00740C3A" w:rsidRPr="00740C3A" w14:paraId="100C3233" w14:textId="77777777" w:rsidTr="00740C3A">
        <w:trPr>
          <w:trHeight w:val="166"/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A1029A5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№ вопроса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1A6AFF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Вариант 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877A20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Вариант 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64EE06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Вариант 3</w:t>
            </w:r>
          </w:p>
        </w:tc>
      </w:tr>
      <w:tr w:rsidR="00740C3A" w:rsidRPr="00740C3A" w14:paraId="405C4F68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EEE9616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008F60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89375B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1D83F7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</w:tr>
      <w:tr w:rsidR="00740C3A" w:rsidRPr="00740C3A" w14:paraId="5FA97693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05F16DC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FCB3BD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B882DE1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54F0E0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</w:tr>
      <w:tr w:rsidR="00740C3A" w:rsidRPr="00740C3A" w14:paraId="29DBB60C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336BDE6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1FC185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B500886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63DB29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</w:tr>
      <w:tr w:rsidR="00740C3A" w:rsidRPr="00740C3A" w14:paraId="19088EF6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CE3B177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1C0A87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CCD741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6A95FB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в</w:t>
            </w:r>
          </w:p>
        </w:tc>
      </w:tr>
      <w:tr w:rsidR="00740C3A" w:rsidRPr="00740C3A" w14:paraId="7BB37AE0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8611F7F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1024AD1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FCFB30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3D09F2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</w:tr>
      <w:tr w:rsidR="00740C3A" w:rsidRPr="00740C3A" w14:paraId="59AF6D33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F7DEE38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28A427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B2E1C6B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305342C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</w:tr>
      <w:tr w:rsidR="00740C3A" w:rsidRPr="00740C3A" w14:paraId="4CC0E827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9FD28FA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19C46E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917FFC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3E7C016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</w:tr>
      <w:tr w:rsidR="00740C3A" w:rsidRPr="00740C3A" w14:paraId="24E14FAF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F970A0B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06914BA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4CD70B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E2B908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</w:tr>
      <w:tr w:rsidR="00740C3A" w:rsidRPr="00740C3A" w14:paraId="2595FD31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2BAB600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E51E80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D00220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EE2F36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</w:tr>
      <w:tr w:rsidR="00740C3A" w:rsidRPr="00740C3A" w14:paraId="224D8745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61EFAB9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854E57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E1B5638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C76A7F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</w:tr>
      <w:tr w:rsidR="00740C3A" w:rsidRPr="00740C3A" w14:paraId="167E3463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34B2295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11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7A70AA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410EFD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E8C298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</w:tr>
      <w:tr w:rsidR="00740C3A" w:rsidRPr="00740C3A" w14:paraId="19A2D491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2AC746A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12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FAADB2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E65F6F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BE7E0AB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</w:tr>
      <w:tr w:rsidR="00740C3A" w:rsidRPr="00740C3A" w14:paraId="6FA1947B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6C18D5A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13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5884E6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EF1ECE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07DA7F8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в</w:t>
            </w:r>
          </w:p>
        </w:tc>
      </w:tr>
      <w:tr w:rsidR="00740C3A" w:rsidRPr="00740C3A" w14:paraId="322C7977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4CA2627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14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A2661BC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8052A6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EEF6CC4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</w:tr>
      <w:tr w:rsidR="00740C3A" w:rsidRPr="00740C3A" w14:paraId="7E83DB21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F3C9109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94F910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B2398C7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A8EC74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</w:tr>
      <w:tr w:rsidR="00740C3A" w:rsidRPr="00740C3A" w14:paraId="50C08D99" w14:textId="77777777" w:rsidTr="00740C3A">
        <w:trPr>
          <w:trHeight w:val="16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37A7BA6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16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E6501F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9C6D50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E1A4471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</w:tr>
      <w:tr w:rsidR="00740C3A" w:rsidRPr="00740C3A" w14:paraId="6094FAF5" w14:textId="77777777" w:rsidTr="00740C3A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6050BD0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lastRenderedPageBreak/>
              <w:t>17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A2ED41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747D0E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EE3C88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</w:tr>
      <w:tr w:rsidR="00740C3A" w:rsidRPr="00740C3A" w14:paraId="42F511BF" w14:textId="77777777" w:rsidTr="00740C3A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E6C62C4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18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15EA45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C93693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3F999E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в</w:t>
            </w:r>
          </w:p>
        </w:tc>
      </w:tr>
      <w:tr w:rsidR="00740C3A" w:rsidRPr="00740C3A" w14:paraId="718D4EA6" w14:textId="77777777" w:rsidTr="00740C3A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EB6B3F0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19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21D913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919467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F71FD7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</w:tr>
      <w:tr w:rsidR="00740C3A" w:rsidRPr="00740C3A" w14:paraId="3B1BFD4F" w14:textId="77777777" w:rsidTr="00740C3A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50F2473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20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F62A37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EBE6309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EA2F0E" w14:textId="77777777" w:rsidR="00740C3A" w:rsidRPr="00740C3A" w:rsidRDefault="00740C3A" w:rsidP="00740C3A">
            <w:pPr>
              <w:rPr>
                <w:rFonts w:ascii="Arial" w:hAnsi="Arial" w:cs="Arial"/>
              </w:rPr>
            </w:pPr>
            <w:r w:rsidRPr="00740C3A">
              <w:rPr>
                <w:rStyle w:val="markdown-word"/>
                <w:rFonts w:ascii="Arial" w:eastAsiaTheme="majorEastAsia" w:hAnsi="Arial" w:cs="Arial"/>
                <w:sz w:val="22"/>
                <w:szCs w:val="22"/>
              </w:rPr>
              <w:t>а</w:t>
            </w:r>
          </w:p>
        </w:tc>
      </w:tr>
    </w:tbl>
    <w:p w14:paraId="5ACCADCF" w14:textId="77777777" w:rsidR="00E67F3B" w:rsidRDefault="00E67F3B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315A5BBC" w14:textId="77777777" w:rsidR="00740C3A" w:rsidRDefault="00740C3A" w:rsidP="00740C3A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27E168F" w14:textId="77777777" w:rsidR="00740C3A" w:rsidRDefault="00740C3A" w:rsidP="00740C3A">
      <w:pPr>
        <w:spacing w:line="259" w:lineRule="auto"/>
        <w:ind w:left="55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740C3A" w14:paraId="61ACD101" w14:textId="77777777" w:rsidTr="00CD4780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44EED" w14:textId="77777777" w:rsidR="00740C3A" w:rsidRDefault="00740C3A" w:rsidP="00CD4780">
            <w:pPr>
              <w:spacing w:line="259" w:lineRule="auto"/>
              <w:ind w:left="81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4D859" w14:textId="77777777" w:rsidR="00740C3A" w:rsidRPr="00BA3131" w:rsidRDefault="00740C3A" w:rsidP="00CD4780">
            <w:pPr>
              <w:spacing w:line="259" w:lineRule="auto"/>
              <w:ind w:left="-87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740C3A" w14:paraId="315065C0" w14:textId="77777777" w:rsidTr="00CD4780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0B2D" w14:textId="77777777" w:rsidR="00740C3A" w:rsidRDefault="00740C3A" w:rsidP="00CD4780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881D6" w14:textId="77777777" w:rsidR="00740C3A" w:rsidRDefault="00740C3A" w:rsidP="00CD4780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A2F7" w14:textId="77777777" w:rsidR="00740C3A" w:rsidRDefault="00740C3A" w:rsidP="00CD4780">
            <w:pPr>
              <w:spacing w:after="94" w:line="259" w:lineRule="auto"/>
              <w:ind w:left="137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2DDDCEB9" w14:textId="77777777" w:rsidR="00740C3A" w:rsidRDefault="00740C3A" w:rsidP="00CD4780">
            <w:pPr>
              <w:spacing w:line="259" w:lineRule="auto"/>
              <w:ind w:left="85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740C3A" w14:paraId="611BC121" w14:textId="77777777" w:rsidTr="00CD4780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48B8" w14:textId="77777777" w:rsidR="00740C3A" w:rsidRDefault="00740C3A" w:rsidP="00CD4780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B01C" w14:textId="77777777" w:rsidR="00740C3A" w:rsidRDefault="00740C3A" w:rsidP="00CD4780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96DFFD" w14:textId="77777777" w:rsidR="00740C3A" w:rsidRDefault="00740C3A" w:rsidP="00CD4780">
            <w:pPr>
              <w:spacing w:after="160" w:line="259" w:lineRule="auto"/>
            </w:pPr>
          </w:p>
        </w:tc>
      </w:tr>
      <w:tr w:rsidR="00740C3A" w14:paraId="5BD9C43C" w14:textId="77777777" w:rsidTr="00CD4780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EF20" w14:textId="77777777" w:rsidR="00740C3A" w:rsidRDefault="00740C3A" w:rsidP="00CD4780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E53D3" w14:textId="77777777" w:rsidR="00740C3A" w:rsidRDefault="00740C3A" w:rsidP="00CD4780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9E25" w14:textId="77777777" w:rsidR="00740C3A" w:rsidRDefault="00740C3A" w:rsidP="00CD4780">
            <w:pPr>
              <w:spacing w:after="160" w:line="259" w:lineRule="auto"/>
            </w:pPr>
          </w:p>
        </w:tc>
      </w:tr>
      <w:tr w:rsidR="00740C3A" w14:paraId="1BDE27CC" w14:textId="77777777" w:rsidTr="00CD4780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A26FC" w14:textId="77777777" w:rsidR="00740C3A" w:rsidRDefault="00740C3A" w:rsidP="00CD4780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6EAF" w14:textId="77777777" w:rsidR="00740C3A" w:rsidRDefault="00740C3A" w:rsidP="00CD4780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100F1" w14:textId="77777777" w:rsidR="00740C3A" w:rsidRDefault="00740C3A" w:rsidP="00CD4780">
            <w:pPr>
              <w:spacing w:line="259" w:lineRule="auto"/>
              <w:ind w:left="8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34A97588" w14:textId="77777777" w:rsidR="00740C3A" w:rsidRDefault="00740C3A" w:rsidP="00740C3A">
      <w:pPr>
        <w:spacing w:after="358" w:line="259" w:lineRule="auto"/>
      </w:pPr>
    </w:p>
    <w:p w14:paraId="640EB3A0" w14:textId="77777777" w:rsidR="00740C3A" w:rsidRDefault="00740C3A" w:rsidP="00740C3A">
      <w:pPr>
        <w:spacing w:after="9"/>
        <w:ind w:left="71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230DFD6F" w14:textId="77777777" w:rsidR="00740C3A" w:rsidRDefault="00740C3A" w:rsidP="00740C3A">
      <w:pPr>
        <w:spacing w:after="9"/>
        <w:ind w:left="71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6AC04BE9" w14:textId="77777777" w:rsidR="00740C3A" w:rsidRDefault="00740C3A" w:rsidP="00740C3A">
      <w:pPr>
        <w:spacing w:after="9"/>
        <w:ind w:left="71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E2D1983" w14:textId="77777777" w:rsidR="00740C3A" w:rsidRDefault="00740C3A" w:rsidP="00740C3A">
      <w:pPr>
        <w:spacing w:after="9"/>
        <w:ind w:left="71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533897B2" w14:textId="77777777" w:rsidR="00740C3A" w:rsidRDefault="00740C3A" w:rsidP="00740C3A">
      <w:pPr>
        <w:spacing w:after="9"/>
        <w:ind w:left="71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7751401F" w14:textId="6D4D48C3" w:rsidR="00E67F3B" w:rsidRDefault="00E67F3B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48ED5EB8" w14:textId="555798AD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1C890AE7" w14:textId="50740287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0D91E13E" w14:textId="307AC617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710E2D87" w14:textId="47F597B1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33C940B0" w14:textId="4AC35C2E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43B42C0C" w14:textId="720AB24E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1F675465" w14:textId="5A1D7C7C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383D7A10" w14:textId="29808990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432A134F" w14:textId="403387CE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13EDB5F7" w14:textId="216A8D30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0FB736B8" w14:textId="02BAE0E0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5651B569" w14:textId="17A9544B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56136EE0" w14:textId="429178F7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61DA83A7" w14:textId="16F99B67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00CB69F5" w14:textId="16AC7D93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725A3243" w14:textId="09473316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0B7F7CBB" w14:textId="77777777" w:rsidR="00CF3EDC" w:rsidRDefault="00CF3EDC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7667C222" w14:textId="77777777" w:rsidR="00E67F3B" w:rsidRDefault="00E67F3B" w:rsidP="00474E48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0055A816" w14:textId="0315CD0B" w:rsidR="00474E48" w:rsidRDefault="00474E48" w:rsidP="00474E48">
      <w:pPr>
        <w:jc w:val="center"/>
        <w:rPr>
          <w:color w:val="000000"/>
          <w:spacing w:val="-1"/>
        </w:rPr>
      </w:pPr>
      <w:r>
        <w:rPr>
          <w:rFonts w:eastAsia="Calibri"/>
          <w:b/>
          <w:color w:val="000000"/>
          <w:sz w:val="28"/>
          <w:szCs w:val="28"/>
        </w:rPr>
        <w:lastRenderedPageBreak/>
        <w:t xml:space="preserve">Экзаменационные вопросы по </w:t>
      </w:r>
      <w:r w:rsidRPr="002C7C41">
        <w:rPr>
          <w:rFonts w:eastAsia="Calibri"/>
          <w:b/>
          <w:color w:val="000000"/>
          <w:sz w:val="28"/>
          <w:szCs w:val="28"/>
        </w:rPr>
        <w:t>МДК 03.02 Учет и реализация электрической энергии</w:t>
      </w:r>
    </w:p>
    <w:p w14:paraId="62F68007" w14:textId="133C0342" w:rsidR="00474E48" w:rsidRDefault="00474E48" w:rsidP="00E024C7">
      <w:pPr>
        <w:pStyle w:val="aff"/>
        <w:numPr>
          <w:ilvl w:val="0"/>
          <w:numId w:val="43"/>
        </w:numPr>
      </w:pPr>
      <w:r w:rsidRPr="00E024C7">
        <w:rPr>
          <w:color w:val="000000"/>
          <w:spacing w:val="-1"/>
        </w:rPr>
        <w:t>Структура энергетики</w:t>
      </w:r>
    </w:p>
    <w:p w14:paraId="259A882D" w14:textId="77777777" w:rsidR="00474E48" w:rsidRDefault="00474E48" w:rsidP="00E024C7">
      <w:pPr>
        <w:pStyle w:val="aff"/>
        <w:numPr>
          <w:ilvl w:val="0"/>
          <w:numId w:val="43"/>
        </w:numPr>
      </w:pPr>
      <w:r w:rsidRPr="00E024C7">
        <w:rPr>
          <w:color w:val="000000"/>
          <w:spacing w:val="-1"/>
        </w:rPr>
        <w:t>Основные понятия об энергосистеме и ее со</w:t>
      </w:r>
      <w:r w:rsidRPr="00E024C7">
        <w:rPr>
          <w:color w:val="000000"/>
          <w:spacing w:val="-1"/>
        </w:rPr>
        <w:softHyphen/>
        <w:t>ставляющих</w:t>
      </w:r>
    </w:p>
    <w:p w14:paraId="2E44C33B" w14:textId="77777777" w:rsidR="00474E48" w:rsidRPr="00E024C7" w:rsidRDefault="00474E48" w:rsidP="00E024C7">
      <w:pPr>
        <w:pStyle w:val="aff"/>
        <w:numPr>
          <w:ilvl w:val="0"/>
          <w:numId w:val="43"/>
        </w:numPr>
        <w:rPr>
          <w:color w:val="000000"/>
        </w:rPr>
      </w:pPr>
      <w:r w:rsidRPr="00E024C7">
        <w:rPr>
          <w:color w:val="000000"/>
          <w:spacing w:val="-1"/>
        </w:rPr>
        <w:t xml:space="preserve">Типы электрических станций (ГЭС, КЭС, ГАЭС, ТЭС, </w:t>
      </w:r>
      <w:r w:rsidRPr="00E024C7">
        <w:rPr>
          <w:color w:val="000000"/>
        </w:rPr>
        <w:t xml:space="preserve">АЭС). </w:t>
      </w:r>
    </w:p>
    <w:p w14:paraId="3AB7CAB4" w14:textId="77777777" w:rsidR="00474E48" w:rsidRPr="00E024C7" w:rsidRDefault="00474E48" w:rsidP="00E024C7">
      <w:pPr>
        <w:pStyle w:val="aff"/>
        <w:numPr>
          <w:ilvl w:val="0"/>
          <w:numId w:val="43"/>
        </w:numPr>
        <w:rPr>
          <w:color w:val="000000"/>
        </w:rPr>
      </w:pPr>
      <w:r w:rsidRPr="00E024C7">
        <w:rPr>
          <w:color w:val="000000"/>
        </w:rPr>
        <w:t xml:space="preserve">Возобновляемые источники энергии. </w:t>
      </w:r>
    </w:p>
    <w:p w14:paraId="3466F4F3" w14:textId="1F026A61" w:rsidR="00474E48" w:rsidRDefault="00474E48" w:rsidP="00E024C7">
      <w:pPr>
        <w:pStyle w:val="aff"/>
        <w:numPr>
          <w:ilvl w:val="0"/>
          <w:numId w:val="43"/>
        </w:numPr>
      </w:pPr>
      <w:r w:rsidRPr="00E024C7">
        <w:rPr>
          <w:color w:val="000000"/>
        </w:rPr>
        <w:t>Элементы теории термодинамики.</w:t>
      </w:r>
    </w:p>
    <w:p w14:paraId="61719410" w14:textId="77777777" w:rsidR="00474E48" w:rsidRPr="00E024C7" w:rsidRDefault="00474E48" w:rsidP="00E024C7">
      <w:pPr>
        <w:pStyle w:val="aff"/>
        <w:numPr>
          <w:ilvl w:val="0"/>
          <w:numId w:val="43"/>
        </w:numPr>
        <w:rPr>
          <w:color w:val="000000"/>
          <w:spacing w:val="-1"/>
        </w:rPr>
      </w:pPr>
      <w:r w:rsidRPr="00E024C7">
        <w:rPr>
          <w:color w:val="000000"/>
          <w:spacing w:val="-1"/>
        </w:rPr>
        <w:t xml:space="preserve">Технология получения электрической энергии на тепловой электрической станции, сжигающей органическое топливо. </w:t>
      </w:r>
    </w:p>
    <w:p w14:paraId="6CCFD681" w14:textId="37E82F76" w:rsidR="00474E48" w:rsidRDefault="00474E48" w:rsidP="00E024C7">
      <w:pPr>
        <w:pStyle w:val="aff"/>
        <w:numPr>
          <w:ilvl w:val="0"/>
          <w:numId w:val="43"/>
        </w:numPr>
      </w:pPr>
      <w:r w:rsidRPr="00E024C7">
        <w:rPr>
          <w:color w:val="000000"/>
          <w:spacing w:val="-1"/>
        </w:rPr>
        <w:t>Упрощенные техно</w:t>
      </w:r>
      <w:r w:rsidRPr="00E024C7">
        <w:rPr>
          <w:color w:val="000000"/>
          <w:spacing w:val="-1"/>
        </w:rPr>
        <w:softHyphen/>
        <w:t xml:space="preserve">логические схемы производства электрической энергии и структурные </w:t>
      </w:r>
      <w:r w:rsidRPr="00E024C7">
        <w:rPr>
          <w:color w:val="000000"/>
        </w:rPr>
        <w:t xml:space="preserve">схемы ТЭС. </w:t>
      </w:r>
    </w:p>
    <w:p w14:paraId="7CF93E23" w14:textId="77777777" w:rsidR="00474E48" w:rsidRPr="00E024C7" w:rsidRDefault="00474E48" w:rsidP="00E024C7">
      <w:pPr>
        <w:pStyle w:val="aff"/>
        <w:numPr>
          <w:ilvl w:val="0"/>
          <w:numId w:val="43"/>
        </w:numPr>
        <w:rPr>
          <w:color w:val="000000"/>
        </w:rPr>
      </w:pPr>
      <w:r w:rsidRPr="00E024C7">
        <w:rPr>
          <w:color w:val="000000"/>
        </w:rPr>
        <w:t xml:space="preserve">Основное тепловое оборудование ТЭС. </w:t>
      </w:r>
    </w:p>
    <w:p w14:paraId="7C6516F5" w14:textId="5D4A0D9E" w:rsidR="00474E48" w:rsidRDefault="00474E48" w:rsidP="00E024C7">
      <w:pPr>
        <w:pStyle w:val="aff"/>
        <w:numPr>
          <w:ilvl w:val="0"/>
          <w:numId w:val="43"/>
        </w:numPr>
      </w:pPr>
      <w:r w:rsidRPr="00E024C7">
        <w:rPr>
          <w:color w:val="000000"/>
        </w:rPr>
        <w:t xml:space="preserve">Компоновка главного корпуса и генеральный </w:t>
      </w:r>
    </w:p>
    <w:p w14:paraId="05DF0619" w14:textId="77777777" w:rsidR="00474E48" w:rsidRDefault="00474E48" w:rsidP="00E024C7">
      <w:pPr>
        <w:pStyle w:val="aff"/>
        <w:numPr>
          <w:ilvl w:val="0"/>
          <w:numId w:val="43"/>
        </w:numPr>
      </w:pPr>
      <w:r w:rsidRPr="00E024C7">
        <w:rPr>
          <w:color w:val="000000"/>
        </w:rPr>
        <w:t>Газотурбинные и парогазовые установки (ГТУ и ПГУ).</w:t>
      </w:r>
      <w:r>
        <w:t xml:space="preserve"> </w:t>
      </w:r>
    </w:p>
    <w:p w14:paraId="57D8773C" w14:textId="23797736" w:rsidR="00474E48" w:rsidRDefault="00474E48" w:rsidP="00E024C7">
      <w:pPr>
        <w:pStyle w:val="aff"/>
        <w:numPr>
          <w:ilvl w:val="0"/>
          <w:numId w:val="43"/>
        </w:numPr>
      </w:pPr>
      <w:r w:rsidRPr="00E024C7">
        <w:rPr>
          <w:color w:val="000000"/>
        </w:rPr>
        <w:t>Технология получения электрической энергии на АЭС, структурная схема АЭС</w:t>
      </w:r>
    </w:p>
    <w:p w14:paraId="26632FDC" w14:textId="77777777" w:rsidR="00474E48" w:rsidRDefault="00474E48" w:rsidP="00E024C7">
      <w:pPr>
        <w:pStyle w:val="aff"/>
        <w:numPr>
          <w:ilvl w:val="0"/>
          <w:numId w:val="43"/>
        </w:numPr>
      </w:pPr>
      <w:r w:rsidRPr="00E024C7">
        <w:rPr>
          <w:color w:val="000000"/>
          <w:spacing w:val="-1"/>
        </w:rPr>
        <w:t xml:space="preserve">Технология получения электрической энергии на ГЭС, структурная </w:t>
      </w:r>
      <w:r w:rsidRPr="00E024C7">
        <w:rPr>
          <w:color w:val="000000"/>
        </w:rPr>
        <w:t>схема ГЭС</w:t>
      </w:r>
    </w:p>
    <w:p w14:paraId="3442D737" w14:textId="77777777" w:rsidR="00474E48" w:rsidRDefault="00474E48" w:rsidP="00E024C7">
      <w:pPr>
        <w:pStyle w:val="aff"/>
        <w:numPr>
          <w:ilvl w:val="0"/>
          <w:numId w:val="43"/>
        </w:numPr>
      </w:pPr>
      <w:r w:rsidRPr="005C7812">
        <w:t xml:space="preserve">Ознакомление с основным действующим теплосиловым оборудованием электростанции (ГРЭС). Ознакомление с топливным хозяйством электростанции (ГРЭС)  </w:t>
      </w:r>
    </w:p>
    <w:p w14:paraId="03471FDE" w14:textId="77777777" w:rsidR="00474E48" w:rsidRDefault="00474E48" w:rsidP="00E024C7">
      <w:pPr>
        <w:pStyle w:val="aff"/>
        <w:numPr>
          <w:ilvl w:val="0"/>
          <w:numId w:val="43"/>
        </w:numPr>
      </w:pPr>
      <w:r w:rsidRPr="00731910">
        <w:t>Ознакомление с газотурбинными и парогазовыми установками электростанции (ГРЭС</w:t>
      </w:r>
    </w:p>
    <w:p w14:paraId="3E062097" w14:textId="77777777" w:rsidR="001235DB" w:rsidRPr="00E024C7" w:rsidRDefault="00474E48" w:rsidP="00E024C7">
      <w:pPr>
        <w:pStyle w:val="aff"/>
        <w:numPr>
          <w:ilvl w:val="0"/>
          <w:numId w:val="43"/>
        </w:numPr>
        <w:rPr>
          <w:color w:val="000000"/>
        </w:rPr>
      </w:pPr>
      <w:r w:rsidRPr="00E024C7">
        <w:rPr>
          <w:color w:val="000000"/>
        </w:rPr>
        <w:t>Выделение производственных этапов выработки энергии по технологи</w:t>
      </w:r>
      <w:r w:rsidRPr="00E024C7">
        <w:rPr>
          <w:color w:val="000000"/>
        </w:rPr>
        <w:softHyphen/>
        <w:t xml:space="preserve">ческой схеме станции. </w:t>
      </w:r>
    </w:p>
    <w:p w14:paraId="5A9E34AE" w14:textId="519E3939" w:rsidR="00474E48" w:rsidRDefault="00474E48" w:rsidP="00E024C7">
      <w:pPr>
        <w:pStyle w:val="aff"/>
        <w:numPr>
          <w:ilvl w:val="0"/>
          <w:numId w:val="43"/>
        </w:numPr>
      </w:pPr>
      <w:r w:rsidRPr="00E024C7">
        <w:rPr>
          <w:color w:val="000000"/>
        </w:rPr>
        <w:t>Построение структурных схем различных электростанций</w:t>
      </w:r>
    </w:p>
    <w:p w14:paraId="0257D76D" w14:textId="77777777" w:rsidR="00474E48" w:rsidRDefault="00474E48" w:rsidP="00E024C7">
      <w:pPr>
        <w:pStyle w:val="aff"/>
        <w:numPr>
          <w:ilvl w:val="0"/>
          <w:numId w:val="43"/>
        </w:numPr>
      </w:pPr>
      <w:r w:rsidRPr="00E024C7">
        <w:rPr>
          <w:bCs/>
        </w:rPr>
        <w:t xml:space="preserve">Измерительные приборы с электромеханическим измерительным механизмом  </w:t>
      </w:r>
    </w:p>
    <w:p w14:paraId="7EF01D67" w14:textId="77777777" w:rsidR="00474E48" w:rsidRDefault="00474E48" w:rsidP="00E024C7">
      <w:pPr>
        <w:pStyle w:val="aff"/>
        <w:numPr>
          <w:ilvl w:val="0"/>
          <w:numId w:val="43"/>
        </w:numPr>
      </w:pPr>
      <w:r w:rsidRPr="00E024C7">
        <w:rPr>
          <w:bCs/>
        </w:rPr>
        <w:t xml:space="preserve">Измерение коэффициента мощности </w:t>
      </w:r>
      <w:r w:rsidRPr="00E024C7">
        <w:rPr>
          <w:bCs/>
          <w:lang w:val="en-US"/>
        </w:rPr>
        <w:t>cosφ</w:t>
      </w:r>
      <w:r w:rsidRPr="00E024C7">
        <w:rPr>
          <w:bCs/>
        </w:rPr>
        <w:t xml:space="preserve"> при различных видах нагрузок</w:t>
      </w:r>
    </w:p>
    <w:p w14:paraId="52C9D984" w14:textId="77777777" w:rsidR="001235DB" w:rsidRDefault="00474E48" w:rsidP="00E024C7">
      <w:pPr>
        <w:pStyle w:val="aff"/>
        <w:numPr>
          <w:ilvl w:val="0"/>
          <w:numId w:val="43"/>
        </w:numPr>
      </w:pPr>
      <w:r>
        <w:t xml:space="preserve">Аналоговые электронные измерительные приборы. </w:t>
      </w:r>
    </w:p>
    <w:p w14:paraId="5CA4EA16" w14:textId="0C1D1561" w:rsidR="00474E48" w:rsidRDefault="00474E48" w:rsidP="00E024C7">
      <w:pPr>
        <w:pStyle w:val="aff"/>
        <w:numPr>
          <w:ilvl w:val="0"/>
          <w:numId w:val="43"/>
        </w:numPr>
      </w:pPr>
      <w:r>
        <w:t>Электронные вольтметры и омметры</w:t>
      </w:r>
    </w:p>
    <w:p w14:paraId="3E2592AE" w14:textId="77777777" w:rsidR="001235DB" w:rsidRPr="00E024C7" w:rsidRDefault="00474E48" w:rsidP="00E024C7">
      <w:pPr>
        <w:pStyle w:val="aff"/>
        <w:numPr>
          <w:ilvl w:val="0"/>
          <w:numId w:val="43"/>
        </w:numPr>
        <w:rPr>
          <w:spacing w:val="-1"/>
        </w:rPr>
      </w:pPr>
      <w:r>
        <w:t xml:space="preserve">Цифровые </w:t>
      </w:r>
      <w:r w:rsidRPr="00E024C7">
        <w:rPr>
          <w:spacing w:val="-1"/>
        </w:rPr>
        <w:t xml:space="preserve">измерительные приборы. </w:t>
      </w:r>
    </w:p>
    <w:p w14:paraId="3DB52D87" w14:textId="24AA8E66" w:rsidR="00474E48" w:rsidRDefault="00474E48" w:rsidP="00E024C7">
      <w:pPr>
        <w:pStyle w:val="aff"/>
        <w:numPr>
          <w:ilvl w:val="0"/>
          <w:numId w:val="43"/>
        </w:numPr>
      </w:pPr>
      <w:r w:rsidRPr="00E024C7">
        <w:rPr>
          <w:spacing w:val="-1"/>
        </w:rPr>
        <w:t>Время -импульсные и частотно-импульсные измерительные приборы измерительные.</w:t>
      </w:r>
      <w:r>
        <w:t xml:space="preserve"> Цифровые измерительные приборы поразрядного уравновешивания. (Кодоимпульсные)</w:t>
      </w:r>
    </w:p>
    <w:p w14:paraId="6AA05E38" w14:textId="77777777" w:rsidR="00474E48" w:rsidRDefault="00474E48" w:rsidP="00E024C7">
      <w:pPr>
        <w:pStyle w:val="aff"/>
        <w:numPr>
          <w:ilvl w:val="0"/>
          <w:numId w:val="43"/>
        </w:numPr>
      </w:pPr>
      <w:r>
        <w:t>Электронно-лучевой осциллограф</w:t>
      </w:r>
    </w:p>
    <w:p w14:paraId="254B83CE" w14:textId="1413F8AA" w:rsidR="00474E48" w:rsidRDefault="00474E48" w:rsidP="00E024C7">
      <w:pPr>
        <w:pStyle w:val="aff"/>
        <w:numPr>
          <w:ilvl w:val="0"/>
          <w:numId w:val="43"/>
        </w:numPr>
      </w:pPr>
      <w:r>
        <w:t xml:space="preserve">Электронные счетчики электрической энергии. Счетчики с аналоговым </w:t>
      </w:r>
    </w:p>
    <w:p w14:paraId="5D0C3A2B" w14:textId="77777777" w:rsidR="00474E48" w:rsidRDefault="00474E48" w:rsidP="00E024C7">
      <w:pPr>
        <w:pStyle w:val="aff"/>
        <w:numPr>
          <w:ilvl w:val="0"/>
          <w:numId w:val="43"/>
        </w:numPr>
      </w:pPr>
      <w:r>
        <w:t>Измерение электронныммиллиомметром</w:t>
      </w:r>
    </w:p>
    <w:p w14:paraId="392076A3" w14:textId="77777777" w:rsidR="00474E48" w:rsidRDefault="00474E48" w:rsidP="00E024C7">
      <w:pPr>
        <w:pStyle w:val="aff"/>
        <w:numPr>
          <w:ilvl w:val="0"/>
          <w:numId w:val="43"/>
        </w:numPr>
      </w:pPr>
      <w:r>
        <w:t>Выбор цифровогомультиметра по метрологическим характеристикам</w:t>
      </w:r>
    </w:p>
    <w:p w14:paraId="2D741E16" w14:textId="77777777" w:rsidR="00474E48" w:rsidRDefault="00474E48" w:rsidP="00E024C7">
      <w:pPr>
        <w:pStyle w:val="aff"/>
        <w:numPr>
          <w:ilvl w:val="0"/>
          <w:numId w:val="43"/>
        </w:numPr>
      </w:pPr>
      <w:r>
        <w:t>Измерение температуры с помощью платинового термометра сопротивлений серии ТПП</w:t>
      </w:r>
    </w:p>
    <w:p w14:paraId="2EFD02BA" w14:textId="77777777" w:rsidR="001235DB" w:rsidRDefault="00474E48" w:rsidP="00E024C7">
      <w:pPr>
        <w:pStyle w:val="aff"/>
        <w:numPr>
          <w:ilvl w:val="0"/>
          <w:numId w:val="43"/>
        </w:numPr>
      </w:pPr>
      <w:r>
        <w:t xml:space="preserve">Электрические сети: общие понятия, требования, предъявляемые к ним в соответствии с ПУЭ и ГОСТ, классификация. </w:t>
      </w:r>
    </w:p>
    <w:p w14:paraId="5AB307C9" w14:textId="5D375677" w:rsidR="00474E48" w:rsidRDefault="00474E48" w:rsidP="00E024C7">
      <w:pPr>
        <w:pStyle w:val="aff"/>
        <w:numPr>
          <w:ilvl w:val="0"/>
          <w:numId w:val="43"/>
        </w:numPr>
      </w:pPr>
      <w:r>
        <w:lastRenderedPageBreak/>
        <w:t>Номинальные напряжения электрических сетей и их элементов в соответствии с ГОСТ.</w:t>
      </w:r>
    </w:p>
    <w:p w14:paraId="213E8309" w14:textId="77777777" w:rsidR="00474E48" w:rsidRPr="00E024C7" w:rsidRDefault="00474E48" w:rsidP="00E024C7">
      <w:pPr>
        <w:pStyle w:val="aff"/>
        <w:numPr>
          <w:ilvl w:val="0"/>
          <w:numId w:val="43"/>
        </w:numPr>
        <w:shd w:val="clear" w:color="auto" w:fill="FFFFFF"/>
        <w:jc w:val="both"/>
        <w:rPr>
          <w:color w:val="000000"/>
        </w:rPr>
      </w:pPr>
      <w:r w:rsidRPr="00E024C7">
        <w:rPr>
          <w:color w:val="000000"/>
        </w:rPr>
        <w:t>Определение элементов конструкции силовых и контрольных кабелей по образцам.</w:t>
      </w:r>
    </w:p>
    <w:p w14:paraId="2D5C8469" w14:textId="77777777" w:rsidR="001235DB" w:rsidRDefault="00474E48" w:rsidP="00E024C7">
      <w:pPr>
        <w:pStyle w:val="aff"/>
        <w:numPr>
          <w:ilvl w:val="0"/>
          <w:numId w:val="43"/>
        </w:numPr>
      </w:pPr>
      <w:r>
        <w:t xml:space="preserve">Выбор сечений проводов и токоведущих жил кабелей по условию нагрева, по экономической плотности тока и </w:t>
      </w:r>
      <w:r w:rsidRPr="00E024C7">
        <w:rPr>
          <w:spacing w:val="-1"/>
        </w:rPr>
        <w:t>экономическим токовым интервалам.</w:t>
      </w:r>
      <w:r>
        <w:t xml:space="preserve"> </w:t>
      </w:r>
    </w:p>
    <w:p w14:paraId="7635C203" w14:textId="3B5E57D6" w:rsidR="00474E48" w:rsidRDefault="00474E48" w:rsidP="00E024C7">
      <w:pPr>
        <w:pStyle w:val="aff"/>
        <w:numPr>
          <w:ilvl w:val="0"/>
          <w:numId w:val="43"/>
        </w:numPr>
      </w:pPr>
      <w:r>
        <w:t>Выбор сечений проводов и токоведущих жил кабелей по допустимой по</w:t>
      </w:r>
      <w:r w:rsidRPr="00E024C7">
        <w:rPr>
          <w:spacing w:val="-1"/>
        </w:rPr>
        <w:t>тере напряжения.</w:t>
      </w:r>
    </w:p>
    <w:p w14:paraId="17073A09" w14:textId="77777777" w:rsidR="001235DB" w:rsidRPr="00E024C7" w:rsidRDefault="00474E48" w:rsidP="00E024C7">
      <w:pPr>
        <w:pStyle w:val="aff"/>
        <w:numPr>
          <w:ilvl w:val="0"/>
          <w:numId w:val="43"/>
        </w:numPr>
        <w:rPr>
          <w:color w:val="000000"/>
        </w:rPr>
      </w:pPr>
      <w:r>
        <w:t>Методы определения потерь мощности и электроэнергии в электрических сетях.</w:t>
      </w:r>
      <w:r w:rsidRPr="00E024C7">
        <w:rPr>
          <w:color w:val="000000"/>
        </w:rPr>
        <w:t xml:space="preserve"> </w:t>
      </w:r>
    </w:p>
    <w:p w14:paraId="0760F3D1" w14:textId="5150778D" w:rsidR="00474E48" w:rsidRDefault="00474E48" w:rsidP="00E024C7">
      <w:pPr>
        <w:pStyle w:val="aff"/>
        <w:numPr>
          <w:ilvl w:val="0"/>
          <w:numId w:val="43"/>
        </w:numPr>
      </w:pPr>
      <w:r w:rsidRPr="00E024C7">
        <w:rPr>
          <w:color w:val="000000"/>
        </w:rPr>
        <w:t>Пути снижения потерь передаваемой электроэнергии.</w:t>
      </w:r>
    </w:p>
    <w:p w14:paraId="2D763CD1" w14:textId="77777777" w:rsidR="00474E48" w:rsidRDefault="00474E48" w:rsidP="00E024C7">
      <w:pPr>
        <w:pStyle w:val="aff"/>
        <w:numPr>
          <w:ilvl w:val="0"/>
          <w:numId w:val="43"/>
        </w:numPr>
      </w:pPr>
      <w:r>
        <w:t>Составление схем замещения электрических линий и трансформаторов и расчет их параметров.</w:t>
      </w:r>
    </w:p>
    <w:p w14:paraId="2C07F7FE" w14:textId="77777777" w:rsidR="00474E48" w:rsidRDefault="00474E48" w:rsidP="00E024C7">
      <w:pPr>
        <w:pStyle w:val="aff"/>
        <w:numPr>
          <w:ilvl w:val="0"/>
          <w:numId w:val="43"/>
        </w:numPr>
      </w:pPr>
      <w:r>
        <w:t>Основные положения государственного стандарта на качество электрической энергии. Показатели качества электрической энергии</w:t>
      </w:r>
    </w:p>
    <w:p w14:paraId="37EBBBA4" w14:textId="77777777" w:rsidR="001235DB" w:rsidRDefault="00474E48" w:rsidP="00E024C7">
      <w:pPr>
        <w:pStyle w:val="aff"/>
        <w:numPr>
          <w:ilvl w:val="0"/>
          <w:numId w:val="43"/>
        </w:numPr>
      </w:pPr>
      <w:r>
        <w:t xml:space="preserve">Влияние качества электроэнергии на работу электроприемников. </w:t>
      </w:r>
    </w:p>
    <w:p w14:paraId="48C18B7D" w14:textId="0B4A2EA2" w:rsidR="00474E48" w:rsidRDefault="00474E48" w:rsidP="00E024C7">
      <w:pPr>
        <w:pStyle w:val="aff"/>
        <w:numPr>
          <w:ilvl w:val="0"/>
          <w:numId w:val="43"/>
        </w:numPr>
      </w:pPr>
      <w:r>
        <w:t>Контроль качества электрической энергии.</w:t>
      </w:r>
    </w:p>
    <w:p w14:paraId="744E1445" w14:textId="77777777" w:rsidR="002C7C41" w:rsidRPr="001E2AFD" w:rsidRDefault="002C7C41" w:rsidP="00474E48"/>
    <w:sectPr w:rsidR="002C7C41" w:rsidRPr="001E2AFD" w:rsidSect="004E286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29393" w14:textId="77777777" w:rsidR="000E7094" w:rsidRDefault="000E7094" w:rsidP="003D0B0C">
      <w:r>
        <w:separator/>
      </w:r>
    </w:p>
  </w:endnote>
  <w:endnote w:type="continuationSeparator" w:id="0">
    <w:p w14:paraId="1DE1E6DB" w14:textId="77777777" w:rsidR="000E7094" w:rsidRDefault="000E7094" w:rsidP="003D0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C0536" w14:textId="77777777" w:rsidR="000E7094" w:rsidRDefault="000E7094" w:rsidP="003D0B0C">
      <w:r>
        <w:separator/>
      </w:r>
    </w:p>
  </w:footnote>
  <w:footnote w:type="continuationSeparator" w:id="0">
    <w:p w14:paraId="5D5ABD6A" w14:textId="77777777" w:rsidR="000E7094" w:rsidRDefault="000E7094" w:rsidP="003D0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46C07"/>
    <w:multiLevelType w:val="multilevel"/>
    <w:tmpl w:val="25549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126C3"/>
    <w:multiLevelType w:val="hybridMultilevel"/>
    <w:tmpl w:val="94B2DF46"/>
    <w:lvl w:ilvl="0" w:tplc="3992FF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C6ADD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E0F2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CC397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68644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2A2BD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84D9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12606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8844A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8D42F2"/>
    <w:multiLevelType w:val="hybridMultilevel"/>
    <w:tmpl w:val="F3161656"/>
    <w:lvl w:ilvl="0" w:tplc="436615F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B4072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4064C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C0544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8E466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660BC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3C0D9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D8FD5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F2289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1C1D2A"/>
    <w:multiLevelType w:val="hybridMultilevel"/>
    <w:tmpl w:val="F296223C"/>
    <w:lvl w:ilvl="0" w:tplc="ADECCF9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78D3D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90A9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38AAA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5859DA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B274F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6E922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E4D83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0C25F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E41568"/>
    <w:multiLevelType w:val="multilevel"/>
    <w:tmpl w:val="BDB6A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C96E35"/>
    <w:multiLevelType w:val="hybridMultilevel"/>
    <w:tmpl w:val="7E1445E8"/>
    <w:lvl w:ilvl="0" w:tplc="47B6969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CE307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06155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0E700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9AE9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F48A9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323F0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0AD37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7C65A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7B218B"/>
    <w:multiLevelType w:val="multilevel"/>
    <w:tmpl w:val="FDF42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64B34"/>
    <w:multiLevelType w:val="multilevel"/>
    <w:tmpl w:val="B942D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6250C7"/>
    <w:multiLevelType w:val="hybridMultilevel"/>
    <w:tmpl w:val="5ABC4320"/>
    <w:lvl w:ilvl="0" w:tplc="961E70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D0B55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ED15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84ABE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06DE2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FA4D2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08A17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DAA3E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BC32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E305EC"/>
    <w:multiLevelType w:val="multilevel"/>
    <w:tmpl w:val="AFF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977BA4"/>
    <w:multiLevelType w:val="multilevel"/>
    <w:tmpl w:val="3F26E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DA340E"/>
    <w:multiLevelType w:val="multilevel"/>
    <w:tmpl w:val="8C5C4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11698E"/>
    <w:multiLevelType w:val="multilevel"/>
    <w:tmpl w:val="18CE1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DC152F"/>
    <w:multiLevelType w:val="multilevel"/>
    <w:tmpl w:val="B0EE4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8A257F"/>
    <w:multiLevelType w:val="multilevel"/>
    <w:tmpl w:val="6410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FE4B5A"/>
    <w:multiLevelType w:val="multilevel"/>
    <w:tmpl w:val="2410F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CE38A3"/>
    <w:multiLevelType w:val="multilevel"/>
    <w:tmpl w:val="F23A3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250516"/>
    <w:multiLevelType w:val="multilevel"/>
    <w:tmpl w:val="81DEA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340965"/>
    <w:multiLevelType w:val="multilevel"/>
    <w:tmpl w:val="16BC6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6E1DA7"/>
    <w:multiLevelType w:val="multilevel"/>
    <w:tmpl w:val="8F9A8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D60A59"/>
    <w:multiLevelType w:val="multilevel"/>
    <w:tmpl w:val="6602C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3C5850"/>
    <w:multiLevelType w:val="multilevel"/>
    <w:tmpl w:val="667AD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6F7F39"/>
    <w:multiLevelType w:val="multilevel"/>
    <w:tmpl w:val="1A14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A90A11"/>
    <w:multiLevelType w:val="hybridMultilevel"/>
    <w:tmpl w:val="A3C40B86"/>
    <w:lvl w:ilvl="0" w:tplc="70E808A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AE524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46A4F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CEE0F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A637E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3C50D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CAE68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BA09A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94A2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8FE712A"/>
    <w:multiLevelType w:val="hybridMultilevel"/>
    <w:tmpl w:val="413E3640"/>
    <w:lvl w:ilvl="0" w:tplc="7F903F9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B81B5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948AE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927C5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881CC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A6BCE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F2F22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006B6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9E5FE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2D0489"/>
    <w:multiLevelType w:val="multilevel"/>
    <w:tmpl w:val="483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321B2F"/>
    <w:multiLevelType w:val="multilevel"/>
    <w:tmpl w:val="18CE1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A376BDA"/>
    <w:multiLevelType w:val="multilevel"/>
    <w:tmpl w:val="B48A8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3725A2"/>
    <w:multiLevelType w:val="hybridMultilevel"/>
    <w:tmpl w:val="CF7AFE4A"/>
    <w:lvl w:ilvl="0" w:tplc="09DEC90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2AA75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886F5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86F8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CA5C1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A43D1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5CC6C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1460B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C0B6F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1892DD4"/>
    <w:multiLevelType w:val="multilevel"/>
    <w:tmpl w:val="C0A64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5D7084"/>
    <w:multiLevelType w:val="multilevel"/>
    <w:tmpl w:val="810E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5944B0F"/>
    <w:multiLevelType w:val="multilevel"/>
    <w:tmpl w:val="92F8A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69D1A32"/>
    <w:multiLevelType w:val="multilevel"/>
    <w:tmpl w:val="4D2CF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94D184D"/>
    <w:multiLevelType w:val="multilevel"/>
    <w:tmpl w:val="E0A6D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C3E0022"/>
    <w:multiLevelType w:val="multilevel"/>
    <w:tmpl w:val="B2D65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8A25C7"/>
    <w:multiLevelType w:val="multilevel"/>
    <w:tmpl w:val="124C3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249457A"/>
    <w:multiLevelType w:val="multilevel"/>
    <w:tmpl w:val="59962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3167C9A"/>
    <w:multiLevelType w:val="hybridMultilevel"/>
    <w:tmpl w:val="02B43524"/>
    <w:lvl w:ilvl="0" w:tplc="0CE6195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14105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38F0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6E4BA4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560A72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40288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506FD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A4FD5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EA15E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A4F2340"/>
    <w:multiLevelType w:val="multilevel"/>
    <w:tmpl w:val="2550F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C4106F"/>
    <w:multiLevelType w:val="multilevel"/>
    <w:tmpl w:val="5D7E0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1C3B11"/>
    <w:multiLevelType w:val="multilevel"/>
    <w:tmpl w:val="7FFEA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67E037A"/>
    <w:multiLevelType w:val="multilevel"/>
    <w:tmpl w:val="2E62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847013E"/>
    <w:multiLevelType w:val="multilevel"/>
    <w:tmpl w:val="C0CCD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DAF063B"/>
    <w:multiLevelType w:val="hybridMultilevel"/>
    <w:tmpl w:val="6ED8BB02"/>
    <w:lvl w:ilvl="0" w:tplc="E342055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92238E">
      <w:start w:val="1"/>
      <w:numFmt w:val="bullet"/>
      <w:lvlText w:val="o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54F3C2">
      <w:start w:val="1"/>
      <w:numFmt w:val="bullet"/>
      <w:lvlText w:val="▪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408A24">
      <w:start w:val="1"/>
      <w:numFmt w:val="bullet"/>
      <w:lvlText w:val="•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1CB5B6">
      <w:start w:val="1"/>
      <w:numFmt w:val="bullet"/>
      <w:lvlText w:val="o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76AC16">
      <w:start w:val="1"/>
      <w:numFmt w:val="bullet"/>
      <w:lvlText w:val="▪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665452">
      <w:start w:val="1"/>
      <w:numFmt w:val="bullet"/>
      <w:lvlText w:val="•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BE45EE">
      <w:start w:val="1"/>
      <w:numFmt w:val="bullet"/>
      <w:lvlText w:val="o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FE0BE6">
      <w:start w:val="1"/>
      <w:numFmt w:val="bullet"/>
      <w:lvlText w:val="▪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EDF7311"/>
    <w:multiLevelType w:val="multilevel"/>
    <w:tmpl w:val="6696E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3"/>
  </w:num>
  <w:num w:numId="3">
    <w:abstractNumId w:val="5"/>
  </w:num>
  <w:num w:numId="4">
    <w:abstractNumId w:val="2"/>
  </w:num>
  <w:num w:numId="5">
    <w:abstractNumId w:val="23"/>
  </w:num>
  <w:num w:numId="6">
    <w:abstractNumId w:val="28"/>
  </w:num>
  <w:num w:numId="7">
    <w:abstractNumId w:val="3"/>
  </w:num>
  <w:num w:numId="8">
    <w:abstractNumId w:val="37"/>
  </w:num>
  <w:num w:numId="9">
    <w:abstractNumId w:val="1"/>
  </w:num>
  <w:num w:numId="10">
    <w:abstractNumId w:val="24"/>
  </w:num>
  <w:num w:numId="11">
    <w:abstractNumId w:val="9"/>
  </w:num>
  <w:num w:numId="12">
    <w:abstractNumId w:val="7"/>
  </w:num>
  <w:num w:numId="13">
    <w:abstractNumId w:val="0"/>
  </w:num>
  <w:num w:numId="14">
    <w:abstractNumId w:val="35"/>
  </w:num>
  <w:num w:numId="15">
    <w:abstractNumId w:val="32"/>
  </w:num>
  <w:num w:numId="16">
    <w:abstractNumId w:val="36"/>
  </w:num>
  <w:num w:numId="17">
    <w:abstractNumId w:val="4"/>
  </w:num>
  <w:num w:numId="18">
    <w:abstractNumId w:val="40"/>
  </w:num>
  <w:num w:numId="19">
    <w:abstractNumId w:val="19"/>
  </w:num>
  <w:num w:numId="20">
    <w:abstractNumId w:val="11"/>
  </w:num>
  <w:num w:numId="21">
    <w:abstractNumId w:val="33"/>
  </w:num>
  <w:num w:numId="22">
    <w:abstractNumId w:val="20"/>
  </w:num>
  <w:num w:numId="23">
    <w:abstractNumId w:val="15"/>
  </w:num>
  <w:num w:numId="24">
    <w:abstractNumId w:val="39"/>
  </w:num>
  <w:num w:numId="25">
    <w:abstractNumId w:val="16"/>
  </w:num>
  <w:num w:numId="26">
    <w:abstractNumId w:val="10"/>
  </w:num>
  <w:num w:numId="27">
    <w:abstractNumId w:val="42"/>
  </w:num>
  <w:num w:numId="28">
    <w:abstractNumId w:val="29"/>
  </w:num>
  <w:num w:numId="29">
    <w:abstractNumId w:val="13"/>
  </w:num>
  <w:num w:numId="30">
    <w:abstractNumId w:val="18"/>
  </w:num>
  <w:num w:numId="31">
    <w:abstractNumId w:val="6"/>
  </w:num>
  <w:num w:numId="32">
    <w:abstractNumId w:val="38"/>
  </w:num>
  <w:num w:numId="33">
    <w:abstractNumId w:val="31"/>
  </w:num>
  <w:num w:numId="34">
    <w:abstractNumId w:val="14"/>
  </w:num>
  <w:num w:numId="35">
    <w:abstractNumId w:val="27"/>
  </w:num>
  <w:num w:numId="36">
    <w:abstractNumId w:val="26"/>
  </w:num>
  <w:num w:numId="37">
    <w:abstractNumId w:val="21"/>
  </w:num>
  <w:num w:numId="38">
    <w:abstractNumId w:val="22"/>
  </w:num>
  <w:num w:numId="39">
    <w:abstractNumId w:val="30"/>
  </w:num>
  <w:num w:numId="40">
    <w:abstractNumId w:val="41"/>
  </w:num>
  <w:num w:numId="41">
    <w:abstractNumId w:val="25"/>
  </w:num>
  <w:num w:numId="42">
    <w:abstractNumId w:val="17"/>
  </w:num>
  <w:num w:numId="43">
    <w:abstractNumId w:val="12"/>
  </w:num>
  <w:num w:numId="44">
    <w:abstractNumId w:val="34"/>
  </w:num>
  <w:num w:numId="45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6CF"/>
    <w:rsid w:val="00000083"/>
    <w:rsid w:val="00044398"/>
    <w:rsid w:val="000D07AF"/>
    <w:rsid w:val="000E7094"/>
    <w:rsid w:val="001235DB"/>
    <w:rsid w:val="001368C6"/>
    <w:rsid w:val="001432C9"/>
    <w:rsid w:val="00166E92"/>
    <w:rsid w:val="00173F3D"/>
    <w:rsid w:val="001B4C09"/>
    <w:rsid w:val="001D782D"/>
    <w:rsid w:val="001E2A22"/>
    <w:rsid w:val="0020002D"/>
    <w:rsid w:val="00243DA6"/>
    <w:rsid w:val="0028027E"/>
    <w:rsid w:val="002A095F"/>
    <w:rsid w:val="002C7C41"/>
    <w:rsid w:val="003610B7"/>
    <w:rsid w:val="00375275"/>
    <w:rsid w:val="00381A3E"/>
    <w:rsid w:val="003D0B0C"/>
    <w:rsid w:val="004179C4"/>
    <w:rsid w:val="004474E1"/>
    <w:rsid w:val="0047142F"/>
    <w:rsid w:val="00474E48"/>
    <w:rsid w:val="00491422"/>
    <w:rsid w:val="00496EF1"/>
    <w:rsid w:val="004B47E0"/>
    <w:rsid w:val="004E2869"/>
    <w:rsid w:val="00554D1B"/>
    <w:rsid w:val="00557FA8"/>
    <w:rsid w:val="00633082"/>
    <w:rsid w:val="00670E48"/>
    <w:rsid w:val="006961F5"/>
    <w:rsid w:val="006B0039"/>
    <w:rsid w:val="006E243A"/>
    <w:rsid w:val="006E4EE9"/>
    <w:rsid w:val="006F0A51"/>
    <w:rsid w:val="0071465A"/>
    <w:rsid w:val="007376BA"/>
    <w:rsid w:val="00740C3A"/>
    <w:rsid w:val="00756EF4"/>
    <w:rsid w:val="00766121"/>
    <w:rsid w:val="00773E0B"/>
    <w:rsid w:val="00791424"/>
    <w:rsid w:val="00791728"/>
    <w:rsid w:val="008034C9"/>
    <w:rsid w:val="00817645"/>
    <w:rsid w:val="00862EFB"/>
    <w:rsid w:val="00864681"/>
    <w:rsid w:val="008710B4"/>
    <w:rsid w:val="00880E50"/>
    <w:rsid w:val="00895A9D"/>
    <w:rsid w:val="008D45E0"/>
    <w:rsid w:val="008D61A7"/>
    <w:rsid w:val="008E12FB"/>
    <w:rsid w:val="00913971"/>
    <w:rsid w:val="00930758"/>
    <w:rsid w:val="00933F3A"/>
    <w:rsid w:val="0098281B"/>
    <w:rsid w:val="009B7AD1"/>
    <w:rsid w:val="009C0090"/>
    <w:rsid w:val="00A076CF"/>
    <w:rsid w:val="00A10182"/>
    <w:rsid w:val="00A434EB"/>
    <w:rsid w:val="00AE16CD"/>
    <w:rsid w:val="00AE36D9"/>
    <w:rsid w:val="00B36449"/>
    <w:rsid w:val="00B37673"/>
    <w:rsid w:val="00B80063"/>
    <w:rsid w:val="00B83492"/>
    <w:rsid w:val="00B91543"/>
    <w:rsid w:val="00BB3A52"/>
    <w:rsid w:val="00BC1453"/>
    <w:rsid w:val="00BD740A"/>
    <w:rsid w:val="00C24A48"/>
    <w:rsid w:val="00C51541"/>
    <w:rsid w:val="00CA3A59"/>
    <w:rsid w:val="00CC4ACC"/>
    <w:rsid w:val="00CD6459"/>
    <w:rsid w:val="00CE08E9"/>
    <w:rsid w:val="00CE17A2"/>
    <w:rsid w:val="00CF3EDC"/>
    <w:rsid w:val="00D1150E"/>
    <w:rsid w:val="00D2603C"/>
    <w:rsid w:val="00D67CF5"/>
    <w:rsid w:val="00D75AE9"/>
    <w:rsid w:val="00DA7E2C"/>
    <w:rsid w:val="00DB2EC9"/>
    <w:rsid w:val="00DC77E9"/>
    <w:rsid w:val="00E022A8"/>
    <w:rsid w:val="00E024C7"/>
    <w:rsid w:val="00E67F3B"/>
    <w:rsid w:val="00E843CD"/>
    <w:rsid w:val="00EC574C"/>
    <w:rsid w:val="00ED58DD"/>
    <w:rsid w:val="00F00EF4"/>
    <w:rsid w:val="00F60592"/>
    <w:rsid w:val="00F65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423FF"/>
  <w15:docId w15:val="{ACD5219C-2E43-4486-84BA-F3AD2275C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E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0B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D0B0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D0B0C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3D0B0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0B0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0B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D0B0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D0B0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rsid w:val="003D0B0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D0B0C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character" w:styleId="a3">
    <w:name w:val="Hyperlink"/>
    <w:uiPriority w:val="99"/>
    <w:semiHidden/>
    <w:unhideWhenUsed/>
    <w:rsid w:val="003D0B0C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uiPriority w:val="99"/>
    <w:semiHidden/>
    <w:unhideWhenUsed/>
    <w:rsid w:val="003D0B0C"/>
    <w:rPr>
      <w:color w:val="954F72"/>
      <w:u w:val="single"/>
    </w:rPr>
  </w:style>
  <w:style w:type="character" w:styleId="a5">
    <w:name w:val="Emphasis"/>
    <w:uiPriority w:val="20"/>
    <w:qFormat/>
    <w:rsid w:val="003D0B0C"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rsid w:val="003D0B0C"/>
    <w:pPr>
      <w:widowControl w:val="0"/>
    </w:pPr>
    <w:rPr>
      <w:lang w:val="en-US" w:eastAsia="nl-NL"/>
    </w:rPr>
  </w:style>
  <w:style w:type="paragraph" w:styleId="a6">
    <w:name w:val="Normal (Web)"/>
    <w:basedOn w:val="a"/>
    <w:uiPriority w:val="99"/>
    <w:semiHidden/>
    <w:unhideWhenUsed/>
    <w:rsid w:val="003D0B0C"/>
    <w:pPr>
      <w:widowControl w:val="0"/>
    </w:pPr>
    <w:rPr>
      <w:lang w:val="en-US" w:eastAsia="nl-NL"/>
    </w:rPr>
  </w:style>
  <w:style w:type="paragraph" w:styleId="11">
    <w:name w:val="toc 1"/>
    <w:basedOn w:val="a"/>
    <w:next w:val="a"/>
    <w:autoRedefine/>
    <w:uiPriority w:val="39"/>
    <w:semiHidden/>
    <w:unhideWhenUsed/>
    <w:rsid w:val="003D0B0C"/>
    <w:pPr>
      <w:spacing w:before="240" w:after="120"/>
    </w:pPr>
    <w:rPr>
      <w:rFonts w:cs="Calibri"/>
      <w:b/>
      <w:bCs/>
      <w:sz w:val="20"/>
      <w:szCs w:val="20"/>
    </w:rPr>
  </w:style>
  <w:style w:type="paragraph" w:styleId="21">
    <w:name w:val="toc 2"/>
    <w:basedOn w:val="a"/>
    <w:next w:val="a"/>
    <w:autoRedefine/>
    <w:uiPriority w:val="39"/>
    <w:semiHidden/>
    <w:unhideWhenUsed/>
    <w:rsid w:val="003D0B0C"/>
    <w:pPr>
      <w:spacing w:before="120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unhideWhenUsed/>
    <w:rsid w:val="003D0B0C"/>
    <w:pPr>
      <w:ind w:left="480"/>
    </w:pPr>
    <w:rPr>
      <w:sz w:val="28"/>
      <w:szCs w:val="28"/>
    </w:rPr>
  </w:style>
  <w:style w:type="paragraph" w:styleId="41">
    <w:name w:val="toc 4"/>
    <w:basedOn w:val="a"/>
    <w:next w:val="a"/>
    <w:autoRedefine/>
    <w:uiPriority w:val="39"/>
    <w:semiHidden/>
    <w:unhideWhenUsed/>
    <w:rsid w:val="003D0B0C"/>
    <w:pPr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semiHidden/>
    <w:unhideWhenUsed/>
    <w:rsid w:val="003D0B0C"/>
    <w:pPr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3D0B0C"/>
    <w:pPr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3D0B0C"/>
    <w:pPr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3D0B0C"/>
    <w:pPr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3D0B0C"/>
    <w:pPr>
      <w:ind w:left="1920"/>
    </w:pPr>
    <w:rPr>
      <w:rFonts w:cs="Calibri"/>
      <w:sz w:val="20"/>
      <w:szCs w:val="20"/>
    </w:rPr>
  </w:style>
  <w:style w:type="paragraph" w:styleId="a7">
    <w:name w:val="footnote text"/>
    <w:basedOn w:val="a"/>
    <w:link w:val="a8"/>
    <w:uiPriority w:val="99"/>
    <w:semiHidden/>
    <w:unhideWhenUsed/>
    <w:qFormat/>
    <w:rsid w:val="003D0B0C"/>
    <w:rPr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D0B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9">
    <w:name w:val="annotation text"/>
    <w:basedOn w:val="a"/>
    <w:link w:val="aa"/>
    <w:uiPriority w:val="99"/>
    <w:semiHidden/>
    <w:unhideWhenUsed/>
    <w:rsid w:val="003D0B0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D0B0C"/>
    <w:rPr>
      <w:rFonts w:ascii="Calibri" w:eastAsia="Times New Roman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3D0B0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D0B0C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e"/>
    <w:uiPriority w:val="99"/>
    <w:semiHidden/>
    <w:locked/>
    <w:rsid w:val="003D0B0C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aliases w:val="Нижний колонтитул Знак Знак Знак,Нижний колонтитул1,Нижний колонтитул Знак Знак"/>
    <w:basedOn w:val="a"/>
    <w:link w:val="ad"/>
    <w:uiPriority w:val="99"/>
    <w:semiHidden/>
    <w:unhideWhenUsed/>
    <w:rsid w:val="003D0B0C"/>
    <w:pPr>
      <w:tabs>
        <w:tab w:val="center" w:pos="4677"/>
        <w:tab w:val="right" w:pos="9355"/>
      </w:tabs>
      <w:spacing w:before="120" w:after="120"/>
    </w:pPr>
  </w:style>
  <w:style w:type="character" w:customStyle="1" w:styleId="12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3D0B0C"/>
    <w:rPr>
      <w:rFonts w:ascii="Calibri" w:eastAsia="Times New Roman" w:hAnsi="Calibri" w:cs="Times New Roman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3D0B0C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3D0B0C"/>
    <w:rPr>
      <w:rFonts w:ascii="Calibri" w:eastAsia="Times New Roman" w:hAnsi="Calibri" w:cs="Times New Roman"/>
      <w:sz w:val="20"/>
      <w:szCs w:val="20"/>
    </w:rPr>
  </w:style>
  <w:style w:type="paragraph" w:styleId="af1">
    <w:name w:val="List"/>
    <w:basedOn w:val="a"/>
    <w:semiHidden/>
    <w:unhideWhenUsed/>
    <w:rsid w:val="003D0B0C"/>
    <w:pPr>
      <w:ind w:left="283" w:hanging="283"/>
    </w:pPr>
  </w:style>
  <w:style w:type="paragraph" w:styleId="22">
    <w:name w:val="List 2"/>
    <w:basedOn w:val="a"/>
    <w:uiPriority w:val="99"/>
    <w:semiHidden/>
    <w:unhideWhenUsed/>
    <w:rsid w:val="003D0B0C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af2">
    <w:name w:val="Body Text"/>
    <w:basedOn w:val="a"/>
    <w:link w:val="af3"/>
    <w:uiPriority w:val="99"/>
    <w:semiHidden/>
    <w:unhideWhenUsed/>
    <w:rsid w:val="003D0B0C"/>
  </w:style>
  <w:style w:type="character" w:customStyle="1" w:styleId="af3">
    <w:name w:val="Основной текст Знак"/>
    <w:basedOn w:val="a0"/>
    <w:link w:val="af2"/>
    <w:uiPriority w:val="99"/>
    <w:semiHidden/>
    <w:rsid w:val="003D0B0C"/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с отступом Знак1"/>
    <w:aliases w:val="текст Знак Знак,Основной текст 1 Знак Знак,Основной текст с отступом Знак1 Знак Знак,Основной текст с отступом Знак Знак Знак Знак,Основной текст с отступом Знак Знак Знак Знак Знак Знак,тек Знак,текст Знак1"/>
    <w:link w:val="af4"/>
    <w:semiHidden/>
    <w:locked/>
    <w:rsid w:val="003D0B0C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Indent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,тек,текст,Основной текст 1"/>
    <w:basedOn w:val="a"/>
    <w:link w:val="13"/>
    <w:semiHidden/>
    <w:unhideWhenUsed/>
    <w:rsid w:val="003D0B0C"/>
    <w:pPr>
      <w:spacing w:after="120"/>
      <w:ind w:left="283"/>
    </w:pPr>
  </w:style>
  <w:style w:type="character" w:customStyle="1" w:styleId="af5">
    <w:name w:val="Основной текст с отступом Знак"/>
    <w:aliases w:val="текст Знак Знак1,Основной текст 1 Знак Знак1,Основной текст с отступом Знак1 Знак Знак1,Основной текст с отступом Знак Знак Знак Знак1,Основной текст с отступом Знак Знак Знак Знак Знак Знак1,тек Знак1,текст Знак2"/>
    <w:basedOn w:val="a0"/>
    <w:uiPriority w:val="99"/>
    <w:semiHidden/>
    <w:rsid w:val="003D0B0C"/>
    <w:rPr>
      <w:rFonts w:ascii="Calibri" w:eastAsia="Times New Roman" w:hAnsi="Calibri" w:cs="Times New Roman"/>
      <w:lang w:eastAsia="ru-RU"/>
    </w:rPr>
  </w:style>
  <w:style w:type="paragraph" w:styleId="af6">
    <w:name w:val="Subtitle"/>
    <w:basedOn w:val="a"/>
    <w:next w:val="a"/>
    <w:link w:val="af7"/>
    <w:qFormat/>
    <w:rsid w:val="003D0B0C"/>
    <w:pPr>
      <w:spacing w:after="60"/>
      <w:jc w:val="center"/>
      <w:outlineLvl w:val="1"/>
    </w:pPr>
    <w:rPr>
      <w:rFonts w:ascii="Cambria" w:eastAsiaTheme="minorHAnsi" w:hAnsi="Cambria" w:cstheme="minorBidi"/>
      <w:lang w:eastAsia="en-US"/>
    </w:rPr>
  </w:style>
  <w:style w:type="character" w:customStyle="1" w:styleId="af7">
    <w:name w:val="Подзаголовок Знак"/>
    <w:basedOn w:val="a0"/>
    <w:link w:val="af6"/>
    <w:rsid w:val="003D0B0C"/>
    <w:rPr>
      <w:rFonts w:ascii="Cambria" w:hAnsi="Cambria"/>
      <w:sz w:val="24"/>
    </w:rPr>
  </w:style>
  <w:style w:type="paragraph" w:styleId="23">
    <w:name w:val="Body Text 2"/>
    <w:basedOn w:val="a"/>
    <w:link w:val="24"/>
    <w:uiPriority w:val="99"/>
    <w:semiHidden/>
    <w:unhideWhenUsed/>
    <w:rsid w:val="003D0B0C"/>
    <w:pPr>
      <w:ind w:right="-57"/>
      <w:jc w:val="both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D0B0C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"/>
    <w:link w:val="26"/>
    <w:uiPriority w:val="99"/>
    <w:semiHidden/>
    <w:unhideWhenUsed/>
    <w:rsid w:val="003D0B0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3D0B0C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annotation subject"/>
    <w:basedOn w:val="a9"/>
    <w:next w:val="a9"/>
    <w:link w:val="af9"/>
    <w:uiPriority w:val="99"/>
    <w:semiHidden/>
    <w:unhideWhenUsed/>
    <w:rsid w:val="003D0B0C"/>
    <w:rPr>
      <w:b/>
      <w:bCs/>
    </w:rPr>
  </w:style>
  <w:style w:type="character" w:customStyle="1" w:styleId="af9">
    <w:name w:val="Тема примечания Знак"/>
    <w:basedOn w:val="aa"/>
    <w:link w:val="af8"/>
    <w:uiPriority w:val="99"/>
    <w:semiHidden/>
    <w:rsid w:val="003D0B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3D0B0C"/>
    <w:rPr>
      <w:rFonts w:ascii="Segoe UI" w:hAnsi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3D0B0C"/>
    <w:rPr>
      <w:rFonts w:ascii="Segoe UI" w:eastAsia="Times New Roman" w:hAnsi="Segoe UI" w:cs="Times New Roman"/>
      <w:sz w:val="18"/>
      <w:szCs w:val="18"/>
    </w:rPr>
  </w:style>
  <w:style w:type="character" w:customStyle="1" w:styleId="afc">
    <w:name w:val="Без интервала Знак"/>
    <w:link w:val="afd"/>
    <w:uiPriority w:val="1"/>
    <w:locked/>
    <w:rsid w:val="003D0B0C"/>
    <w:rPr>
      <w:rFonts w:ascii="Calibri" w:eastAsia="Times New Roman" w:hAnsi="Calibri" w:cs="Times New Roman"/>
      <w:lang w:eastAsia="ru-RU"/>
    </w:rPr>
  </w:style>
  <w:style w:type="paragraph" w:styleId="afd">
    <w:name w:val="No Spacing"/>
    <w:link w:val="afc"/>
    <w:uiPriority w:val="1"/>
    <w:qFormat/>
    <w:rsid w:val="003D0B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e">
    <w:name w:val="Абзац списка Знак"/>
    <w:aliases w:val="Содержание. 2 уровень Знак"/>
    <w:link w:val="aff"/>
    <w:uiPriority w:val="99"/>
    <w:qFormat/>
    <w:locked/>
    <w:rsid w:val="003D0B0C"/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List Paragraph"/>
    <w:aliases w:val="Содержание. 2 уровень"/>
    <w:basedOn w:val="a"/>
    <w:link w:val="afe"/>
    <w:uiPriority w:val="99"/>
    <w:qFormat/>
    <w:rsid w:val="003D0B0C"/>
    <w:pPr>
      <w:spacing w:before="120" w:after="120"/>
      <w:ind w:left="708"/>
    </w:pPr>
  </w:style>
  <w:style w:type="paragraph" w:styleId="aff0">
    <w:name w:val="TOC Heading"/>
    <w:basedOn w:val="1"/>
    <w:next w:val="a"/>
    <w:uiPriority w:val="39"/>
    <w:semiHidden/>
    <w:unhideWhenUsed/>
    <w:qFormat/>
    <w:rsid w:val="003D0B0C"/>
    <w:pPr>
      <w:keepLines/>
      <w:spacing w:after="0" w:line="256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ConsPlusNormal">
    <w:name w:val="ConsPlusNormal"/>
    <w:qFormat/>
    <w:rsid w:val="003D0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1">
    <w:name w:val="Внимание"/>
    <w:basedOn w:val="a"/>
    <w:next w:val="a"/>
    <w:uiPriority w:val="99"/>
    <w:rsid w:val="003D0B0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</w:style>
  <w:style w:type="paragraph" w:customStyle="1" w:styleId="aff2">
    <w:name w:val="Внимание: криминал!!"/>
    <w:basedOn w:val="aff1"/>
    <w:next w:val="a"/>
    <w:uiPriority w:val="99"/>
    <w:rsid w:val="003D0B0C"/>
  </w:style>
  <w:style w:type="paragraph" w:customStyle="1" w:styleId="aff3">
    <w:name w:val="Внимание: недобросовестность!"/>
    <w:basedOn w:val="aff1"/>
    <w:next w:val="a"/>
    <w:uiPriority w:val="99"/>
    <w:rsid w:val="003D0B0C"/>
  </w:style>
  <w:style w:type="paragraph" w:customStyle="1" w:styleId="aff4">
    <w:name w:val="Дочерний элемент списка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5">
    <w:name w:val="Основное меню (преемственное)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5"/>
    <w:next w:val="a"/>
    <w:uiPriority w:val="99"/>
    <w:rsid w:val="003D0B0C"/>
    <w:pPr>
      <w:shd w:val="clear" w:color="auto" w:fill="ECE9D8"/>
    </w:pPr>
    <w:rPr>
      <w:b/>
      <w:bCs/>
      <w:color w:val="0058A9"/>
    </w:rPr>
  </w:style>
  <w:style w:type="paragraph" w:customStyle="1" w:styleId="aff6">
    <w:name w:val="Заголовок группы контролов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7">
    <w:name w:val="Заголовок для информации об изменениях"/>
    <w:basedOn w:val="1"/>
    <w:next w:val="a"/>
    <w:uiPriority w:val="99"/>
    <w:rsid w:val="003D0B0C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8">
    <w:name w:val="Заголовок распахивающейся части диалога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</w:rPr>
  </w:style>
  <w:style w:type="paragraph" w:customStyle="1" w:styleId="aff9">
    <w:name w:val="Заголовок статьи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paragraph" w:customStyle="1" w:styleId="affa">
    <w:name w:val="Заголовок ЭР (левое окно)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3D0B0C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3D0B0C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3D0B0C"/>
    <w:pPr>
      <w:shd w:val="clear" w:color="auto" w:fill="EAEFED"/>
      <w:spacing w:before="180"/>
      <w:ind w:left="360" w:right="360" w:firstLine="0"/>
    </w:pPr>
  </w:style>
  <w:style w:type="paragraph" w:customStyle="1" w:styleId="afff">
    <w:name w:val="Текст (справка)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f0">
    <w:name w:val="Комментарий"/>
    <w:basedOn w:val="afff"/>
    <w:next w:val="a"/>
    <w:uiPriority w:val="99"/>
    <w:rsid w:val="003D0B0C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3D0B0C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3">
    <w:name w:val="Колонтитул (левый)"/>
    <w:basedOn w:val="afff2"/>
    <w:next w:val="a"/>
    <w:uiPriority w:val="99"/>
    <w:rsid w:val="003D0B0C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5">
    <w:name w:val="Колонтитул (правый)"/>
    <w:basedOn w:val="afff4"/>
    <w:next w:val="a"/>
    <w:uiPriority w:val="99"/>
    <w:rsid w:val="003D0B0C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3D0B0C"/>
    <w:pPr>
      <w:shd w:val="clear" w:color="auto" w:fill="FFDFE0"/>
      <w:jc w:val="left"/>
    </w:pPr>
  </w:style>
  <w:style w:type="paragraph" w:customStyle="1" w:styleId="afff7">
    <w:name w:val="Куда обратиться?"/>
    <w:basedOn w:val="aff1"/>
    <w:next w:val="a"/>
    <w:uiPriority w:val="99"/>
    <w:rsid w:val="003D0B0C"/>
  </w:style>
  <w:style w:type="paragraph" w:customStyle="1" w:styleId="afff8">
    <w:name w:val="Моноширинный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9">
    <w:name w:val="Напишите нам"/>
    <w:basedOn w:val="a"/>
    <w:next w:val="a"/>
    <w:uiPriority w:val="99"/>
    <w:rsid w:val="003D0B0C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</w:rPr>
  </w:style>
  <w:style w:type="paragraph" w:customStyle="1" w:styleId="afffa">
    <w:name w:val="Необходимые документы"/>
    <w:basedOn w:val="aff1"/>
    <w:next w:val="a"/>
    <w:uiPriority w:val="99"/>
    <w:rsid w:val="003D0B0C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c">
    <w:name w:val="Таблицы (моноширинный)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d">
    <w:name w:val="Оглавление"/>
    <w:basedOn w:val="afffc"/>
    <w:next w:val="a"/>
    <w:uiPriority w:val="99"/>
    <w:rsid w:val="003D0B0C"/>
    <w:pPr>
      <w:ind w:left="140"/>
    </w:pPr>
  </w:style>
  <w:style w:type="paragraph" w:customStyle="1" w:styleId="afffe">
    <w:name w:val="Переменная часть"/>
    <w:basedOn w:val="aff5"/>
    <w:next w:val="a"/>
    <w:uiPriority w:val="99"/>
    <w:rsid w:val="003D0B0C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3D0B0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d"/>
    <w:next w:val="a"/>
    <w:uiPriority w:val="99"/>
    <w:rsid w:val="003D0B0C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3D0B0C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5"/>
    <w:next w:val="a"/>
    <w:uiPriority w:val="99"/>
    <w:rsid w:val="003D0B0C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f1"/>
    <w:next w:val="a"/>
    <w:uiPriority w:val="99"/>
    <w:rsid w:val="003D0B0C"/>
  </w:style>
  <w:style w:type="paragraph" w:customStyle="1" w:styleId="affff5">
    <w:name w:val="Примечание."/>
    <w:basedOn w:val="aff1"/>
    <w:next w:val="a"/>
    <w:uiPriority w:val="99"/>
    <w:rsid w:val="003D0B0C"/>
  </w:style>
  <w:style w:type="paragraph" w:customStyle="1" w:styleId="affff6">
    <w:name w:val="Словарная статья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paragraph" w:customStyle="1" w:styleId="affff7">
    <w:name w:val="Ссылка на официальную публикацию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8">
    <w:name w:val="Текст в таблице"/>
    <w:basedOn w:val="afffb"/>
    <w:next w:val="a"/>
    <w:uiPriority w:val="99"/>
    <w:rsid w:val="003D0B0C"/>
    <w:pPr>
      <w:ind w:firstLine="500"/>
    </w:pPr>
  </w:style>
  <w:style w:type="paragraph" w:customStyle="1" w:styleId="affff9">
    <w:name w:val="Текст ЭР (см. также)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a">
    <w:name w:val="Технический комментарий"/>
    <w:basedOn w:val="a"/>
    <w:next w:val="a"/>
    <w:uiPriority w:val="99"/>
    <w:rsid w:val="003D0B0C"/>
    <w:pPr>
      <w:widowControl w:val="0"/>
      <w:shd w:val="clear" w:color="auto" w:fill="FFFFA6"/>
      <w:autoSpaceDE w:val="0"/>
      <w:autoSpaceDN w:val="0"/>
      <w:adjustRightInd w:val="0"/>
      <w:spacing w:line="360" w:lineRule="auto"/>
    </w:pPr>
    <w:rPr>
      <w:color w:val="463F31"/>
    </w:rPr>
  </w:style>
  <w:style w:type="paragraph" w:customStyle="1" w:styleId="affffb">
    <w:name w:val="Формула"/>
    <w:basedOn w:val="a"/>
    <w:next w:val="a"/>
    <w:uiPriority w:val="99"/>
    <w:rsid w:val="003D0B0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</w:style>
  <w:style w:type="paragraph" w:customStyle="1" w:styleId="affffc">
    <w:name w:val="Центрированный (таблица)"/>
    <w:basedOn w:val="afffb"/>
    <w:next w:val="a"/>
    <w:uiPriority w:val="99"/>
    <w:rsid w:val="003D0B0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D0B0C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qFormat/>
    <w:rsid w:val="003D0B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3D0B0C"/>
    <w:pPr>
      <w:spacing w:before="100" w:beforeAutospacing="1" w:after="100" w:afterAutospacing="1"/>
    </w:pPr>
  </w:style>
  <w:style w:type="character" w:customStyle="1" w:styleId="footnotedescriptionChar">
    <w:name w:val="footnote description Char"/>
    <w:link w:val="footnotedescription"/>
    <w:locked/>
    <w:rsid w:val="003D0B0C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customStyle="1" w:styleId="footnotedescription">
    <w:name w:val="footnote description"/>
    <w:next w:val="a"/>
    <w:link w:val="footnotedescriptionChar"/>
    <w:rsid w:val="003D0B0C"/>
    <w:pPr>
      <w:spacing w:after="11" w:line="247" w:lineRule="auto"/>
      <w:ind w:right="67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customStyle="1" w:styleId="15">
    <w:name w:val="Без интервала1"/>
    <w:rsid w:val="003D0B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15">
    <w:name w:val="Style15"/>
    <w:basedOn w:val="a"/>
    <w:rsid w:val="003D0B0C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40">
    <w:name w:val="Style40"/>
    <w:basedOn w:val="a"/>
    <w:rsid w:val="003D0B0C"/>
    <w:pPr>
      <w:widowControl w:val="0"/>
      <w:autoSpaceDE w:val="0"/>
      <w:autoSpaceDN w:val="0"/>
      <w:adjustRightInd w:val="0"/>
      <w:spacing w:line="235" w:lineRule="exact"/>
      <w:jc w:val="center"/>
    </w:pPr>
  </w:style>
  <w:style w:type="paragraph" w:customStyle="1" w:styleId="Style42">
    <w:name w:val="Style42"/>
    <w:basedOn w:val="a"/>
    <w:rsid w:val="003D0B0C"/>
    <w:pPr>
      <w:widowControl w:val="0"/>
      <w:autoSpaceDE w:val="0"/>
      <w:autoSpaceDN w:val="0"/>
      <w:adjustRightInd w:val="0"/>
    </w:pPr>
  </w:style>
  <w:style w:type="paragraph" w:customStyle="1" w:styleId="Style43">
    <w:name w:val="Style43"/>
    <w:basedOn w:val="a"/>
    <w:rsid w:val="003D0B0C"/>
    <w:pPr>
      <w:widowControl w:val="0"/>
      <w:autoSpaceDE w:val="0"/>
      <w:autoSpaceDN w:val="0"/>
      <w:adjustRightInd w:val="0"/>
    </w:pPr>
  </w:style>
  <w:style w:type="paragraph" w:customStyle="1" w:styleId="affffd">
    <w:name w:val="Стиль"/>
    <w:rsid w:val="003D0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3D0B0C"/>
    <w:pPr>
      <w:widowControl w:val="0"/>
      <w:autoSpaceDE w:val="0"/>
      <w:autoSpaceDN w:val="0"/>
      <w:adjustRightInd w:val="0"/>
      <w:spacing w:line="200" w:lineRule="exact"/>
    </w:pPr>
  </w:style>
  <w:style w:type="paragraph" w:customStyle="1" w:styleId="Style37">
    <w:name w:val="Style37"/>
    <w:basedOn w:val="a"/>
    <w:uiPriority w:val="99"/>
    <w:rsid w:val="003D0B0C"/>
    <w:pPr>
      <w:widowControl w:val="0"/>
      <w:autoSpaceDE w:val="0"/>
      <w:autoSpaceDN w:val="0"/>
      <w:adjustRightInd w:val="0"/>
      <w:spacing w:line="242" w:lineRule="exact"/>
      <w:ind w:hanging="355"/>
    </w:pPr>
  </w:style>
  <w:style w:type="paragraph" w:customStyle="1" w:styleId="Style36">
    <w:name w:val="Style36"/>
    <w:basedOn w:val="a"/>
    <w:uiPriority w:val="99"/>
    <w:rsid w:val="003D0B0C"/>
    <w:pPr>
      <w:widowControl w:val="0"/>
      <w:autoSpaceDE w:val="0"/>
      <w:autoSpaceDN w:val="0"/>
      <w:adjustRightInd w:val="0"/>
      <w:spacing w:line="259" w:lineRule="exact"/>
      <w:ind w:firstLine="710"/>
    </w:pPr>
  </w:style>
  <w:style w:type="paragraph" w:customStyle="1" w:styleId="Style39">
    <w:name w:val="Style39"/>
    <w:basedOn w:val="a"/>
    <w:uiPriority w:val="99"/>
    <w:rsid w:val="003D0B0C"/>
    <w:pPr>
      <w:widowControl w:val="0"/>
      <w:autoSpaceDE w:val="0"/>
      <w:autoSpaceDN w:val="0"/>
      <w:adjustRightInd w:val="0"/>
      <w:spacing w:line="274" w:lineRule="exact"/>
      <w:ind w:firstLine="427"/>
    </w:pPr>
  </w:style>
  <w:style w:type="paragraph" w:customStyle="1" w:styleId="Style21">
    <w:name w:val="Style21"/>
    <w:basedOn w:val="a"/>
    <w:uiPriority w:val="99"/>
    <w:rsid w:val="003D0B0C"/>
    <w:pPr>
      <w:widowControl w:val="0"/>
      <w:autoSpaceDE w:val="0"/>
      <w:autoSpaceDN w:val="0"/>
      <w:adjustRightInd w:val="0"/>
      <w:spacing w:line="197" w:lineRule="exact"/>
    </w:pPr>
  </w:style>
  <w:style w:type="paragraph" w:customStyle="1" w:styleId="Style30">
    <w:name w:val="Style30"/>
    <w:basedOn w:val="a"/>
    <w:uiPriority w:val="99"/>
    <w:rsid w:val="003D0B0C"/>
    <w:pPr>
      <w:widowControl w:val="0"/>
      <w:autoSpaceDE w:val="0"/>
      <w:autoSpaceDN w:val="0"/>
      <w:adjustRightInd w:val="0"/>
      <w:spacing w:line="192" w:lineRule="exact"/>
      <w:jc w:val="center"/>
    </w:pPr>
  </w:style>
  <w:style w:type="character" w:customStyle="1" w:styleId="27">
    <w:name w:val="Оглавление (2)_"/>
    <w:link w:val="28"/>
    <w:locked/>
    <w:rsid w:val="003D0B0C"/>
    <w:rPr>
      <w:spacing w:val="-7"/>
      <w:sz w:val="15"/>
      <w:szCs w:val="15"/>
      <w:shd w:val="clear" w:color="auto" w:fill="FFFFFF"/>
    </w:rPr>
  </w:style>
  <w:style w:type="paragraph" w:customStyle="1" w:styleId="28">
    <w:name w:val="Оглавление (2)"/>
    <w:basedOn w:val="a"/>
    <w:link w:val="27"/>
    <w:rsid w:val="003D0B0C"/>
    <w:pPr>
      <w:widowControl w:val="0"/>
      <w:shd w:val="clear" w:color="auto" w:fill="FFFFFF"/>
      <w:spacing w:line="110" w:lineRule="exact"/>
      <w:ind w:hanging="420"/>
      <w:jc w:val="both"/>
    </w:pPr>
    <w:rPr>
      <w:rFonts w:asciiTheme="minorHAnsi" w:eastAsiaTheme="minorHAnsi" w:hAnsiTheme="minorHAnsi" w:cstheme="minorBidi"/>
      <w:spacing w:val="-7"/>
      <w:sz w:val="15"/>
      <w:szCs w:val="15"/>
      <w:lang w:eastAsia="en-US"/>
    </w:rPr>
  </w:style>
  <w:style w:type="character" w:styleId="affffe">
    <w:name w:val="footnote reference"/>
    <w:uiPriority w:val="99"/>
    <w:semiHidden/>
    <w:unhideWhenUsed/>
    <w:rsid w:val="003D0B0C"/>
    <w:rPr>
      <w:rFonts w:ascii="Times New Roman" w:hAnsi="Times New Roman" w:cs="Times New Roman" w:hint="default"/>
      <w:vertAlign w:val="superscript"/>
    </w:rPr>
  </w:style>
  <w:style w:type="character" w:styleId="afffff">
    <w:name w:val="annotation reference"/>
    <w:uiPriority w:val="99"/>
    <w:semiHidden/>
    <w:unhideWhenUsed/>
    <w:rsid w:val="003D0B0C"/>
    <w:rPr>
      <w:rFonts w:ascii="Times New Roman" w:hAnsi="Times New Roman" w:cs="Times New Roman" w:hint="default"/>
      <w:sz w:val="16"/>
    </w:rPr>
  </w:style>
  <w:style w:type="character" w:styleId="afffff0">
    <w:name w:val="page number"/>
    <w:semiHidden/>
    <w:unhideWhenUsed/>
    <w:rsid w:val="003D0B0C"/>
    <w:rPr>
      <w:rFonts w:ascii="Times New Roman" w:hAnsi="Times New Roman" w:cs="Times New Roman" w:hint="default"/>
    </w:rPr>
  </w:style>
  <w:style w:type="character" w:styleId="afffff1">
    <w:name w:val="endnote reference"/>
    <w:uiPriority w:val="99"/>
    <w:semiHidden/>
    <w:unhideWhenUsed/>
    <w:rsid w:val="003D0B0C"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  <w:rsid w:val="003D0B0C"/>
  </w:style>
  <w:style w:type="character" w:customStyle="1" w:styleId="FootnoteTextChar">
    <w:name w:val="Footnote Text Char"/>
    <w:locked/>
    <w:rsid w:val="003D0B0C"/>
    <w:rPr>
      <w:rFonts w:ascii="Times New Roman" w:hAnsi="Times New Roman" w:cs="Times New Roman" w:hint="default"/>
      <w:sz w:val="20"/>
      <w:lang w:eastAsia="ru-RU"/>
    </w:rPr>
  </w:style>
  <w:style w:type="character" w:customStyle="1" w:styleId="110">
    <w:name w:val="Текст примечания Знак11"/>
    <w:uiPriority w:val="99"/>
    <w:rsid w:val="003D0B0C"/>
    <w:rPr>
      <w:rFonts w:ascii="Times New Roman" w:hAnsi="Times New Roman" w:cs="Times New Roman" w:hint="default"/>
      <w:sz w:val="20"/>
      <w:szCs w:val="20"/>
    </w:rPr>
  </w:style>
  <w:style w:type="character" w:customStyle="1" w:styleId="16">
    <w:name w:val="Текст примечания Знак1"/>
    <w:uiPriority w:val="99"/>
    <w:semiHidden/>
    <w:rsid w:val="003D0B0C"/>
    <w:rPr>
      <w:rFonts w:ascii="Times New Roman" w:hAnsi="Times New Roman" w:cs="Times New Roman" w:hint="default"/>
      <w:sz w:val="20"/>
      <w:szCs w:val="20"/>
    </w:rPr>
  </w:style>
  <w:style w:type="character" w:customStyle="1" w:styleId="111">
    <w:name w:val="Тема примечания Знак11"/>
    <w:uiPriority w:val="99"/>
    <w:rsid w:val="003D0B0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7">
    <w:name w:val="Тема примечания Знак1"/>
    <w:uiPriority w:val="99"/>
    <w:semiHidden/>
    <w:rsid w:val="003D0B0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rsid w:val="003D0B0C"/>
  </w:style>
  <w:style w:type="character" w:customStyle="1" w:styleId="afffff2">
    <w:name w:val="Цветовое выделение"/>
    <w:uiPriority w:val="99"/>
    <w:rsid w:val="003D0B0C"/>
    <w:rPr>
      <w:b/>
      <w:bCs w:val="0"/>
      <w:color w:val="26282F"/>
    </w:rPr>
  </w:style>
  <w:style w:type="character" w:customStyle="1" w:styleId="afffff3">
    <w:name w:val="Гипертекстовая ссылка"/>
    <w:uiPriority w:val="99"/>
    <w:rsid w:val="003D0B0C"/>
    <w:rPr>
      <w:b/>
      <w:bCs w:val="0"/>
      <w:color w:val="106BBE"/>
    </w:rPr>
  </w:style>
  <w:style w:type="character" w:customStyle="1" w:styleId="afffff4">
    <w:name w:val="Активная гипертекстовая ссылка"/>
    <w:uiPriority w:val="99"/>
    <w:rsid w:val="003D0B0C"/>
    <w:rPr>
      <w:b/>
      <w:bCs w:val="0"/>
      <w:color w:val="106BBE"/>
      <w:u w:val="single"/>
    </w:rPr>
  </w:style>
  <w:style w:type="character" w:customStyle="1" w:styleId="afffff5">
    <w:name w:val="Выделение для Базового Поиска"/>
    <w:uiPriority w:val="99"/>
    <w:rsid w:val="003D0B0C"/>
    <w:rPr>
      <w:b/>
      <w:bCs w:val="0"/>
      <w:color w:val="0058A9"/>
    </w:rPr>
  </w:style>
  <w:style w:type="character" w:customStyle="1" w:styleId="afffff6">
    <w:name w:val="Выделение для Базового Поиска (курсив)"/>
    <w:uiPriority w:val="99"/>
    <w:rsid w:val="003D0B0C"/>
    <w:rPr>
      <w:b/>
      <w:bCs w:val="0"/>
      <w:i/>
      <w:iCs w:val="0"/>
      <w:color w:val="0058A9"/>
    </w:rPr>
  </w:style>
  <w:style w:type="character" w:customStyle="1" w:styleId="afffff7">
    <w:name w:val="Заголовок своего сообщения"/>
    <w:uiPriority w:val="99"/>
    <w:rsid w:val="003D0B0C"/>
    <w:rPr>
      <w:b/>
      <w:bCs w:val="0"/>
      <w:color w:val="26282F"/>
    </w:rPr>
  </w:style>
  <w:style w:type="character" w:customStyle="1" w:styleId="afffff8">
    <w:name w:val="Заголовок чужого сообщения"/>
    <w:uiPriority w:val="99"/>
    <w:rsid w:val="003D0B0C"/>
    <w:rPr>
      <w:b/>
      <w:bCs w:val="0"/>
      <w:color w:val="FF0000"/>
    </w:rPr>
  </w:style>
  <w:style w:type="character" w:customStyle="1" w:styleId="afffff9">
    <w:name w:val="Найденные слова"/>
    <w:uiPriority w:val="99"/>
    <w:rsid w:val="003D0B0C"/>
    <w:rPr>
      <w:b/>
      <w:bCs w:val="0"/>
      <w:color w:val="26282F"/>
      <w:shd w:val="clear" w:color="auto" w:fill="FFF580"/>
    </w:rPr>
  </w:style>
  <w:style w:type="character" w:customStyle="1" w:styleId="afffffa">
    <w:name w:val="Не вступил в силу"/>
    <w:uiPriority w:val="99"/>
    <w:rsid w:val="003D0B0C"/>
    <w:rPr>
      <w:b/>
      <w:bCs w:val="0"/>
      <w:color w:val="000000"/>
      <w:shd w:val="clear" w:color="auto" w:fill="D8EDE8"/>
    </w:rPr>
  </w:style>
  <w:style w:type="character" w:customStyle="1" w:styleId="afffffb">
    <w:name w:val="Опечатки"/>
    <w:uiPriority w:val="99"/>
    <w:rsid w:val="003D0B0C"/>
    <w:rPr>
      <w:color w:val="FF0000"/>
    </w:rPr>
  </w:style>
  <w:style w:type="character" w:customStyle="1" w:styleId="afffffc">
    <w:name w:val="Продолжение ссылки"/>
    <w:uiPriority w:val="99"/>
    <w:rsid w:val="003D0B0C"/>
  </w:style>
  <w:style w:type="character" w:customStyle="1" w:styleId="afffffd">
    <w:name w:val="Сравнение редакций"/>
    <w:uiPriority w:val="99"/>
    <w:rsid w:val="003D0B0C"/>
    <w:rPr>
      <w:b/>
      <w:bCs w:val="0"/>
      <w:color w:val="26282F"/>
    </w:rPr>
  </w:style>
  <w:style w:type="character" w:customStyle="1" w:styleId="afffffe">
    <w:name w:val="Сравнение редакций. Добавленный фрагмент"/>
    <w:uiPriority w:val="99"/>
    <w:rsid w:val="003D0B0C"/>
    <w:rPr>
      <w:color w:val="000000"/>
      <w:shd w:val="clear" w:color="auto" w:fill="C1D7FF"/>
    </w:rPr>
  </w:style>
  <w:style w:type="character" w:customStyle="1" w:styleId="affffff">
    <w:name w:val="Сравнение редакций. Удаленный фрагмент"/>
    <w:uiPriority w:val="99"/>
    <w:rsid w:val="003D0B0C"/>
    <w:rPr>
      <w:color w:val="000000"/>
      <w:shd w:val="clear" w:color="auto" w:fill="C4C413"/>
    </w:rPr>
  </w:style>
  <w:style w:type="character" w:customStyle="1" w:styleId="affffff0">
    <w:name w:val="Ссылка на утративший силу документ"/>
    <w:uiPriority w:val="99"/>
    <w:rsid w:val="003D0B0C"/>
    <w:rPr>
      <w:b/>
      <w:bCs w:val="0"/>
      <w:color w:val="749232"/>
    </w:rPr>
  </w:style>
  <w:style w:type="character" w:customStyle="1" w:styleId="affffff1">
    <w:name w:val="Утратил силу"/>
    <w:uiPriority w:val="99"/>
    <w:rsid w:val="003D0B0C"/>
    <w:rPr>
      <w:b/>
      <w:bCs w:val="0"/>
      <w:strike/>
      <w:color w:val="666600"/>
    </w:rPr>
  </w:style>
  <w:style w:type="character" w:customStyle="1" w:styleId="90">
    <w:name w:val="Основной текст9"/>
    <w:rsid w:val="003D0B0C"/>
    <w:rPr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shd w:val="clear" w:color="auto" w:fill="FFFFFF"/>
      <w:lang w:val="ru-RU" w:bidi="ar-SA"/>
    </w:rPr>
  </w:style>
  <w:style w:type="character" w:customStyle="1" w:styleId="footnotemark">
    <w:name w:val="footnote mark"/>
    <w:rsid w:val="003D0B0C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customStyle="1" w:styleId="FontStyle16">
    <w:name w:val="Font Style16"/>
    <w:uiPriority w:val="99"/>
    <w:rsid w:val="003D0B0C"/>
    <w:rPr>
      <w:rFonts w:ascii="Times New Roman" w:hAnsi="Times New Roman" w:cs="Times New Roman" w:hint="default"/>
      <w:sz w:val="26"/>
      <w:szCs w:val="26"/>
    </w:rPr>
  </w:style>
  <w:style w:type="character" w:customStyle="1" w:styleId="affffff2">
    <w:name w:val="Подпись к таблице"/>
    <w:rsid w:val="003D0B0C"/>
    <w:rPr>
      <w:rFonts w:ascii="Times New Roman" w:hAnsi="Times New Roman" w:cs="Times New Roman" w:hint="default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pple-style-span">
    <w:name w:val="apple-style-span"/>
    <w:rsid w:val="003D0B0C"/>
  </w:style>
  <w:style w:type="character" w:customStyle="1" w:styleId="FontStyle47">
    <w:name w:val="Font Style47"/>
    <w:rsid w:val="003D0B0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8">
    <w:name w:val="Font Style48"/>
    <w:rsid w:val="003D0B0C"/>
    <w:rPr>
      <w:rFonts w:ascii="Times New Roman" w:hAnsi="Times New Roman" w:cs="Times New Roman" w:hint="default"/>
      <w:sz w:val="18"/>
      <w:szCs w:val="18"/>
    </w:rPr>
  </w:style>
  <w:style w:type="character" w:customStyle="1" w:styleId="doc-infocurrent">
    <w:name w:val="doc-info _current"/>
    <w:rsid w:val="003D0B0C"/>
  </w:style>
  <w:style w:type="character" w:customStyle="1" w:styleId="doc-infolink-show-edition-info">
    <w:name w:val="doc-info__link-show-edition-info"/>
    <w:rsid w:val="003D0B0C"/>
  </w:style>
  <w:style w:type="character" w:customStyle="1" w:styleId="FontStyle44">
    <w:name w:val="Font Style44"/>
    <w:rsid w:val="003D0B0C"/>
    <w:rPr>
      <w:rFonts w:ascii="Times New Roman" w:hAnsi="Times New Roman" w:cs="Times New Roman" w:hint="default"/>
      <w:sz w:val="26"/>
    </w:rPr>
  </w:style>
  <w:style w:type="character" w:customStyle="1" w:styleId="18">
    <w:name w:val="Подзаголовок Знак1"/>
    <w:basedOn w:val="a0"/>
    <w:rsid w:val="003D0B0C"/>
    <w:rPr>
      <w:rFonts w:ascii="Times New Roman" w:eastAsiaTheme="minorEastAsia" w:hAnsi="Times New Roman" w:cs="Times New Roman" w:hint="default"/>
      <w:color w:val="5A5A5A" w:themeColor="text1" w:themeTint="A5"/>
      <w:spacing w:val="15"/>
      <w:lang w:eastAsia="ru-RU"/>
    </w:rPr>
  </w:style>
  <w:style w:type="character" w:customStyle="1" w:styleId="FontStyle49">
    <w:name w:val="Font Style49"/>
    <w:uiPriority w:val="99"/>
    <w:rsid w:val="003D0B0C"/>
    <w:rPr>
      <w:rFonts w:ascii="Times New Roman" w:hAnsi="Times New Roman" w:cs="Times New Roman" w:hint="default"/>
      <w:b/>
      <w:bCs w:val="0"/>
      <w:color w:val="000000"/>
      <w:sz w:val="22"/>
    </w:rPr>
  </w:style>
  <w:style w:type="character" w:customStyle="1" w:styleId="FontStyle51">
    <w:name w:val="Font Style51"/>
    <w:uiPriority w:val="99"/>
    <w:rsid w:val="003D0B0C"/>
    <w:rPr>
      <w:rFonts w:ascii="Times New Roman" w:hAnsi="Times New Roman" w:cs="Times New Roman" w:hint="default"/>
      <w:color w:val="000000"/>
      <w:sz w:val="22"/>
    </w:rPr>
  </w:style>
  <w:style w:type="character" w:customStyle="1" w:styleId="FontStyle50">
    <w:name w:val="Font Style50"/>
    <w:uiPriority w:val="99"/>
    <w:rsid w:val="003D0B0C"/>
    <w:rPr>
      <w:rFonts w:ascii="Times New Roman" w:hAnsi="Times New Roman" w:cs="Times New Roman" w:hint="default"/>
      <w:i/>
      <w:iCs w:val="0"/>
      <w:color w:val="000000"/>
      <w:sz w:val="22"/>
    </w:rPr>
  </w:style>
  <w:style w:type="character" w:customStyle="1" w:styleId="280">
    <w:name w:val="Оглавление (2) + 8"/>
    <w:aliases w:val="5 pt,Интервал 0 pt"/>
    <w:rsid w:val="003D0B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lang w:val="ru-RU"/>
    </w:rPr>
  </w:style>
  <w:style w:type="table" w:styleId="affffff3">
    <w:name w:val="Table Grid"/>
    <w:basedOn w:val="a1"/>
    <w:uiPriority w:val="39"/>
    <w:rsid w:val="003D0B0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C7C41"/>
    <w:pPr>
      <w:spacing w:after="0" w:line="240" w:lineRule="auto"/>
    </w:pPr>
    <w:rPr>
      <w:rFonts w:eastAsiaTheme="minorEastAsia"/>
      <w:kern w:val="2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4">
    <w:name w:val="Strong"/>
    <w:basedOn w:val="a0"/>
    <w:uiPriority w:val="22"/>
    <w:qFormat/>
    <w:rsid w:val="004E2869"/>
    <w:rPr>
      <w:b/>
      <w:bCs/>
    </w:rPr>
  </w:style>
  <w:style w:type="character" w:customStyle="1" w:styleId="markdown-word">
    <w:name w:val="markdown-word"/>
    <w:basedOn w:val="a0"/>
    <w:rsid w:val="004E2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9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37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56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46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80319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41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0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3339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3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6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061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8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197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7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1261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0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002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1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61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8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4647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66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33993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85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9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8364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4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32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0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40486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81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7737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78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4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3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8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2A21D-2A8A-4965-9D2C-56C94EC4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1</Pages>
  <Words>14765</Words>
  <Characters>84167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54</cp:revision>
  <dcterms:created xsi:type="dcterms:W3CDTF">2021-05-20T20:32:00Z</dcterms:created>
  <dcterms:modified xsi:type="dcterms:W3CDTF">2026-02-02T14:01:00Z</dcterms:modified>
</cp:coreProperties>
</file>